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269"/>
        <w:gridCol w:w="4515"/>
        <w:gridCol w:w="2024"/>
      </w:tblGrid>
      <w:tr w:rsidR="0069739C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9739C" w:rsidRDefault="0069739C">
            <w:pPr>
              <w:jc w:val="both"/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69739C" w:rsidRDefault="0069739C">
            <w:pPr>
              <w:jc w:val="both"/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69739C" w:rsidRDefault="004B4BEB">
            <w:pPr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  <w:r w:rsidR="001C5D8F">
              <w:rPr>
                <w:sz w:val="28"/>
              </w:rPr>
              <w:t>2</w:t>
            </w:r>
          </w:p>
          <w:p w:rsidR="0069739C" w:rsidRDefault="004B4BEB" w:rsidP="00E128DF">
            <w:pPr>
              <w:jc w:val="both"/>
            </w:pP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</w:t>
            </w:r>
            <w:r w:rsidR="00E128DF">
              <w:rPr>
                <w:sz w:val="28"/>
              </w:rPr>
              <w:t>объявление</w:t>
            </w:r>
          </w:p>
        </w:tc>
      </w:tr>
    </w:tbl>
    <w:p w:rsidR="0069739C" w:rsidRDefault="0069739C">
      <w:pPr>
        <w:jc w:val="both"/>
      </w:pPr>
    </w:p>
    <w:p w:rsidR="0069739C" w:rsidRDefault="0069739C">
      <w:pPr>
        <w:jc w:val="both"/>
      </w:pPr>
    </w:p>
    <w:p w:rsidR="0069739C" w:rsidRDefault="004B4BEB">
      <w:pPr>
        <w:jc w:val="center"/>
        <w:rPr>
          <w:sz w:val="28"/>
        </w:rPr>
      </w:pPr>
      <w:r>
        <w:rPr>
          <w:sz w:val="28"/>
        </w:rPr>
        <w:t>ВИДЫ</w:t>
      </w:r>
    </w:p>
    <w:p w:rsidR="0069739C" w:rsidRDefault="004B4BEB">
      <w:pPr>
        <w:jc w:val="center"/>
        <w:rPr>
          <w:sz w:val="28"/>
        </w:rPr>
      </w:pPr>
      <w:r>
        <w:rPr>
          <w:sz w:val="28"/>
        </w:rPr>
        <w:t>ЭКОНОМИЧЕСКОЙ ДЕЯТЕЛЬНОСТИ</w:t>
      </w:r>
    </w:p>
    <w:p w:rsidR="0069739C" w:rsidRDefault="0069739C">
      <w:pPr>
        <w:pStyle w:val="a5"/>
        <w:spacing w:before="0" w:after="0"/>
        <w:jc w:val="both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2"/>
        <w:gridCol w:w="2151"/>
        <w:gridCol w:w="4353"/>
        <w:gridCol w:w="1885"/>
      </w:tblGrid>
      <w:tr w:rsidR="0069739C"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4B4BEB">
            <w:pPr>
              <w:pStyle w:val="a5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4B4BEB">
            <w:pPr>
              <w:pStyle w:val="a5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деятельности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4B4BEB">
            <w:pPr>
              <w:pStyle w:val="a5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группировки ОКВЭД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4B4BEB">
            <w:pPr>
              <w:pStyle w:val="a5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Код ОКВЭД</w:t>
            </w:r>
          </w:p>
        </w:tc>
      </w:tr>
      <w:tr w:rsidR="0069739C">
        <w:tc>
          <w:tcPr>
            <w:tcW w:w="1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69739C">
            <w:pPr>
              <w:numPr>
                <w:ilvl w:val="0"/>
                <w:numId w:val="3"/>
              </w:numPr>
              <w:spacing w:beforeAutospacing="1" w:afterAutospacing="1"/>
              <w:ind w:left="670" w:firstLine="0"/>
              <w:jc w:val="both"/>
              <w:rPr>
                <w:sz w:val="28"/>
              </w:rPr>
            </w:pP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4B4BEB">
            <w:pPr>
              <w:pStyle w:val="a5"/>
              <w:spacing w:before="0" w:after="0"/>
              <w:rPr>
                <w:sz w:val="28"/>
              </w:rPr>
            </w:pPr>
            <w:r>
              <w:rPr>
                <w:sz w:val="28"/>
              </w:rPr>
              <w:t>Размещение посетителей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69739C" w:rsidRDefault="004B4BEB">
            <w:pPr>
              <w:pStyle w:val="a5"/>
              <w:spacing w:before="0" w:after="0"/>
              <w:rPr>
                <w:sz w:val="28"/>
              </w:rPr>
            </w:pPr>
            <w:r>
              <w:rPr>
                <w:sz w:val="28"/>
              </w:rPr>
              <w:t>Деятельность гостиниц и прочих мест для временного проживания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7F7FEE">
            <w:pPr>
              <w:pStyle w:val="a5"/>
              <w:spacing w:before="0" w:after="0"/>
              <w:rPr>
                <w:color w:val="000000" w:themeColor="text1"/>
                <w:sz w:val="28"/>
              </w:rPr>
            </w:pPr>
            <w:hyperlink r:id="rId7" w:history="1">
              <w:r w:rsidR="004B4BEB">
                <w:rPr>
                  <w:color w:val="000000" w:themeColor="text1"/>
                  <w:sz w:val="28"/>
                </w:rPr>
                <w:t>55.1</w:t>
              </w:r>
            </w:hyperlink>
          </w:p>
        </w:tc>
      </w:tr>
      <w:tr w:rsidR="0069739C">
        <w:tc>
          <w:tcPr>
            <w:tcW w:w="1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69739C"/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69739C"/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69739C" w:rsidRDefault="004B4BEB">
            <w:pPr>
              <w:pStyle w:val="a5"/>
              <w:spacing w:before="0" w:after="0"/>
              <w:rPr>
                <w:sz w:val="28"/>
              </w:rPr>
            </w:pPr>
            <w:r>
              <w:rPr>
                <w:sz w:val="28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7F7FEE">
            <w:pPr>
              <w:pStyle w:val="a5"/>
              <w:spacing w:before="0" w:after="0"/>
              <w:rPr>
                <w:color w:val="000000" w:themeColor="text1"/>
                <w:sz w:val="28"/>
              </w:rPr>
            </w:pPr>
            <w:hyperlink r:id="rId8" w:history="1">
              <w:r w:rsidR="004B4BEB">
                <w:rPr>
                  <w:color w:val="000000" w:themeColor="text1"/>
                  <w:sz w:val="28"/>
                </w:rPr>
                <w:t>55.2</w:t>
              </w:r>
            </w:hyperlink>
          </w:p>
        </w:tc>
      </w:tr>
      <w:tr w:rsidR="0069739C">
        <w:tc>
          <w:tcPr>
            <w:tcW w:w="1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69739C"/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69739C"/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69739C" w:rsidRDefault="004B4BEB">
            <w:pPr>
              <w:pStyle w:val="a5"/>
              <w:spacing w:before="0" w:after="0"/>
              <w:rPr>
                <w:sz w:val="28"/>
              </w:rPr>
            </w:pPr>
            <w:r>
              <w:rPr>
                <w:sz w:val="28"/>
              </w:rP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7F7FEE">
            <w:pPr>
              <w:pStyle w:val="a5"/>
              <w:spacing w:before="0" w:after="0"/>
              <w:rPr>
                <w:color w:val="000000" w:themeColor="text1"/>
                <w:sz w:val="28"/>
              </w:rPr>
            </w:pPr>
            <w:hyperlink r:id="rId9" w:history="1">
              <w:r w:rsidR="004B4BEB">
                <w:rPr>
                  <w:color w:val="000000" w:themeColor="text1"/>
                  <w:sz w:val="28"/>
                </w:rPr>
                <w:t>55.3</w:t>
              </w:r>
            </w:hyperlink>
          </w:p>
        </w:tc>
      </w:tr>
      <w:tr w:rsidR="0069739C">
        <w:tc>
          <w:tcPr>
            <w:tcW w:w="1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69739C"/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69739C"/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69739C" w:rsidRDefault="004B4BEB">
            <w:pPr>
              <w:pStyle w:val="a5"/>
              <w:spacing w:before="0" w:after="0"/>
              <w:rPr>
                <w:sz w:val="28"/>
              </w:rPr>
            </w:pPr>
            <w:r>
              <w:rPr>
                <w:sz w:val="28"/>
              </w:rPr>
              <w:t>Деятельность по предоставлению прочих мест для временного проживания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7F7FEE">
            <w:pPr>
              <w:pStyle w:val="a5"/>
              <w:spacing w:before="0" w:after="0"/>
              <w:rPr>
                <w:color w:val="000000" w:themeColor="text1"/>
                <w:sz w:val="28"/>
              </w:rPr>
            </w:pPr>
            <w:hyperlink r:id="rId10" w:history="1">
              <w:r w:rsidR="004B4BEB">
                <w:rPr>
                  <w:color w:val="000000" w:themeColor="text1"/>
                  <w:sz w:val="28"/>
                </w:rPr>
                <w:t>55.9</w:t>
              </w:r>
            </w:hyperlink>
          </w:p>
        </w:tc>
      </w:tr>
      <w:tr w:rsidR="0069739C">
        <w:tc>
          <w:tcPr>
            <w:tcW w:w="1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4B4BEB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4B4BEB">
            <w:pPr>
              <w:rPr>
                <w:sz w:val="28"/>
              </w:rPr>
            </w:pPr>
            <w:r>
              <w:rPr>
                <w:sz w:val="28"/>
              </w:rPr>
              <w:t xml:space="preserve">Деятельность туристических агентств и прочих организаций, предоставляющих услуги в сфере туризма 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4B4BEB">
            <w:pPr>
              <w:pStyle w:val="a5"/>
              <w:spacing w:before="0" w:after="0"/>
              <w:rPr>
                <w:sz w:val="28"/>
              </w:rPr>
            </w:pPr>
            <w:r>
              <w:rPr>
                <w:sz w:val="28"/>
              </w:rPr>
              <w:t>Деятельность туристических агентств и туроператоров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7F7FEE">
            <w:pPr>
              <w:pStyle w:val="a5"/>
              <w:spacing w:before="0" w:after="0"/>
              <w:rPr>
                <w:color w:val="000000" w:themeColor="text1"/>
                <w:sz w:val="28"/>
              </w:rPr>
            </w:pPr>
            <w:hyperlink r:id="rId11" w:history="1">
              <w:r w:rsidR="004B4BEB">
                <w:rPr>
                  <w:color w:val="000000" w:themeColor="text1"/>
                  <w:sz w:val="28"/>
                </w:rPr>
                <w:t>79.1</w:t>
              </w:r>
            </w:hyperlink>
          </w:p>
        </w:tc>
      </w:tr>
      <w:tr w:rsidR="0069739C">
        <w:tc>
          <w:tcPr>
            <w:tcW w:w="1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69739C"/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69739C"/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4B4BEB">
            <w:pPr>
              <w:pStyle w:val="a5"/>
              <w:spacing w:before="0" w:after="0"/>
              <w:rPr>
                <w:sz w:val="28"/>
              </w:rPr>
            </w:pPr>
            <w:r>
              <w:rPr>
                <w:sz w:val="28"/>
              </w:rPr>
              <w:t>Услуги по бронированию прочие и сопутствующая деятельность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7F7FEE">
            <w:pPr>
              <w:pStyle w:val="a5"/>
              <w:spacing w:before="0" w:after="0"/>
              <w:rPr>
                <w:color w:val="000000" w:themeColor="text1"/>
                <w:sz w:val="28"/>
              </w:rPr>
            </w:pPr>
            <w:hyperlink r:id="rId12" w:history="1">
              <w:r w:rsidR="004B4BEB">
                <w:rPr>
                  <w:color w:val="000000" w:themeColor="text1"/>
                  <w:sz w:val="28"/>
                </w:rPr>
                <w:t>79.9</w:t>
              </w:r>
            </w:hyperlink>
          </w:p>
        </w:tc>
      </w:tr>
      <w:tr w:rsidR="0069739C">
        <w:tc>
          <w:tcPr>
            <w:tcW w:w="1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69739C"/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69739C"/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4B4BEB">
            <w:pPr>
              <w:rPr>
                <w:sz w:val="28"/>
              </w:rPr>
            </w:pPr>
            <w:r>
              <w:rPr>
                <w:sz w:val="28"/>
              </w:rPr>
              <w:t xml:space="preserve">Деятельность по предоставлению экскурсионных туристических услуг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4B4BEB">
            <w:pPr>
              <w:pStyle w:val="a5"/>
              <w:spacing w:before="0" w:after="0"/>
            </w:pPr>
            <w:r>
              <w:t>79.90.2</w:t>
            </w:r>
          </w:p>
        </w:tc>
      </w:tr>
      <w:tr w:rsidR="0069739C">
        <w:tc>
          <w:tcPr>
            <w:tcW w:w="1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4B4BEB">
            <w:pPr>
              <w:spacing w:beforeAutospacing="1" w:afterAutospacing="1"/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3. </w:t>
            </w:r>
          </w:p>
          <w:p w:rsidR="0069739C" w:rsidRDefault="0069739C">
            <w:pPr>
              <w:rPr>
                <w:sz w:val="28"/>
              </w:rPr>
            </w:pPr>
          </w:p>
          <w:p w:rsidR="0069739C" w:rsidRDefault="0069739C">
            <w:pPr>
              <w:rPr>
                <w:sz w:val="28"/>
              </w:rPr>
            </w:pP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4B4BEB">
            <w:pPr>
              <w:pStyle w:val="a5"/>
              <w:spacing w:before="0" w:after="0"/>
              <w:rPr>
                <w:sz w:val="28"/>
              </w:rPr>
            </w:pPr>
            <w:r>
              <w:rPr>
                <w:sz w:val="28"/>
              </w:rPr>
              <w:t>Спортивно-развлекательная деятельность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69739C" w:rsidRDefault="004B4BEB">
            <w:pPr>
              <w:pStyle w:val="a5"/>
              <w:spacing w:before="0" w:after="0"/>
              <w:rPr>
                <w:sz w:val="28"/>
              </w:rPr>
            </w:pPr>
            <w:r>
              <w:rPr>
                <w:sz w:val="28"/>
              </w:rPr>
              <w:t>Деятельность в области спорта прочая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7F7FEE">
            <w:pPr>
              <w:pStyle w:val="a5"/>
              <w:spacing w:before="0" w:after="0"/>
              <w:rPr>
                <w:color w:val="000000" w:themeColor="text1"/>
                <w:sz w:val="28"/>
              </w:rPr>
            </w:pPr>
            <w:hyperlink r:id="rId13" w:history="1">
              <w:r w:rsidR="004B4BEB">
                <w:rPr>
                  <w:color w:val="000000" w:themeColor="text1"/>
                  <w:sz w:val="28"/>
                </w:rPr>
                <w:t>93.19</w:t>
              </w:r>
            </w:hyperlink>
          </w:p>
        </w:tc>
      </w:tr>
      <w:tr w:rsidR="0069739C">
        <w:tc>
          <w:tcPr>
            <w:tcW w:w="1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69739C"/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69739C"/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69739C" w:rsidRDefault="004B4BEB">
            <w:pPr>
              <w:pStyle w:val="a5"/>
              <w:spacing w:before="0" w:after="0"/>
              <w:rPr>
                <w:sz w:val="28"/>
              </w:rPr>
            </w:pPr>
            <w:r>
              <w:rPr>
                <w:sz w:val="28"/>
              </w:rPr>
              <w:t>Деятельность парков культуры и отдыха и тематических парков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7F7FEE">
            <w:pPr>
              <w:pStyle w:val="a5"/>
              <w:spacing w:before="0" w:after="0"/>
              <w:rPr>
                <w:color w:val="000000" w:themeColor="text1"/>
                <w:sz w:val="28"/>
              </w:rPr>
            </w:pPr>
            <w:hyperlink r:id="rId14" w:history="1">
              <w:r w:rsidR="004B4BEB">
                <w:rPr>
                  <w:color w:val="000000" w:themeColor="text1"/>
                  <w:sz w:val="28"/>
                </w:rPr>
                <w:t>93.2</w:t>
              </w:r>
            </w:hyperlink>
            <w:r w:rsidR="004B4BEB">
              <w:rPr>
                <w:color w:val="000000" w:themeColor="text1"/>
                <w:sz w:val="28"/>
              </w:rPr>
              <w:t>1</w:t>
            </w:r>
          </w:p>
        </w:tc>
      </w:tr>
      <w:tr w:rsidR="0069739C">
        <w:tc>
          <w:tcPr>
            <w:tcW w:w="1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69739C"/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69739C"/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69739C" w:rsidRDefault="004B4BEB">
            <w:pPr>
              <w:pStyle w:val="a5"/>
              <w:spacing w:before="0" w:after="0"/>
              <w:rPr>
                <w:sz w:val="28"/>
              </w:rPr>
            </w:pPr>
            <w:r>
              <w:rPr>
                <w:sz w:val="28"/>
              </w:rPr>
              <w:t>Деятельность зрелищно-развлекательная прочая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7F7FEE">
            <w:pPr>
              <w:pStyle w:val="a5"/>
              <w:spacing w:before="0" w:after="0"/>
              <w:rPr>
                <w:color w:val="000000" w:themeColor="text1"/>
                <w:sz w:val="28"/>
              </w:rPr>
            </w:pPr>
            <w:hyperlink r:id="rId15" w:history="1">
              <w:r w:rsidR="004B4BEB">
                <w:rPr>
                  <w:color w:val="000000" w:themeColor="text1"/>
                  <w:sz w:val="28"/>
                </w:rPr>
                <w:t>93.2</w:t>
              </w:r>
            </w:hyperlink>
            <w:r w:rsidR="004B4BEB">
              <w:rPr>
                <w:color w:val="000000" w:themeColor="text1"/>
                <w:sz w:val="28"/>
              </w:rPr>
              <w:t>9</w:t>
            </w:r>
          </w:p>
        </w:tc>
      </w:tr>
      <w:tr w:rsidR="0069739C"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4B4BEB">
            <w:pPr>
              <w:spacing w:beforeAutospacing="1" w:afterAutospacing="1"/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4. 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4B4BEB">
            <w:pPr>
              <w:pStyle w:val="a5"/>
              <w:spacing w:before="0" w:after="0"/>
              <w:rPr>
                <w:sz w:val="28"/>
              </w:rPr>
            </w:pPr>
            <w:r>
              <w:rPr>
                <w:sz w:val="28"/>
              </w:rPr>
              <w:t>Деятельность санаторно-курортных организаций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4B4BEB">
            <w:pPr>
              <w:pStyle w:val="a5"/>
              <w:spacing w:before="0" w:after="0"/>
              <w:rPr>
                <w:sz w:val="28"/>
              </w:rPr>
            </w:pPr>
            <w:r>
              <w:rPr>
                <w:sz w:val="28"/>
              </w:rPr>
              <w:t>Деятельность санаторно-курортных организаций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9739C" w:rsidRDefault="007F7FEE">
            <w:pPr>
              <w:pStyle w:val="a5"/>
              <w:spacing w:before="0" w:after="0"/>
              <w:rPr>
                <w:color w:val="000000" w:themeColor="text1"/>
                <w:sz w:val="28"/>
              </w:rPr>
            </w:pPr>
            <w:hyperlink r:id="rId16" w:history="1">
              <w:r w:rsidR="004B4BEB">
                <w:rPr>
                  <w:color w:val="000000" w:themeColor="text1"/>
                  <w:sz w:val="28"/>
                </w:rPr>
                <w:t>86.90.4</w:t>
              </w:r>
            </w:hyperlink>
          </w:p>
        </w:tc>
      </w:tr>
    </w:tbl>
    <w:p w:rsidR="0069739C" w:rsidRDefault="0069739C">
      <w:pPr>
        <w:jc w:val="right"/>
        <w:rPr>
          <w:sz w:val="28"/>
        </w:rPr>
      </w:pPr>
    </w:p>
    <w:p w:rsidR="0069739C" w:rsidRDefault="0069739C">
      <w:pPr>
        <w:jc w:val="right"/>
        <w:rPr>
          <w:sz w:val="28"/>
        </w:rPr>
      </w:pPr>
    </w:p>
    <w:p w:rsidR="0069739C" w:rsidRDefault="0069739C">
      <w:pPr>
        <w:jc w:val="right"/>
        <w:rPr>
          <w:sz w:val="28"/>
        </w:rPr>
      </w:pPr>
    </w:p>
    <w:p w:rsidR="0069739C" w:rsidRDefault="0069739C">
      <w:pPr>
        <w:jc w:val="right"/>
        <w:rPr>
          <w:sz w:val="28"/>
        </w:rPr>
      </w:pPr>
    </w:p>
    <w:p w:rsidR="0069739C" w:rsidRDefault="0069739C">
      <w:pPr>
        <w:jc w:val="right"/>
        <w:rPr>
          <w:sz w:val="28"/>
        </w:rPr>
      </w:pPr>
    </w:p>
    <w:p w:rsidR="0069739C" w:rsidRDefault="0069739C">
      <w:pPr>
        <w:jc w:val="right"/>
        <w:rPr>
          <w:sz w:val="28"/>
        </w:rPr>
      </w:pPr>
    </w:p>
    <w:sectPr w:rsidR="0069739C" w:rsidSect="0069739C">
      <w:headerReference w:type="default" r:id="rId17"/>
      <w:pgSz w:w="11907" w:h="16840"/>
      <w:pgMar w:top="397" w:right="680" w:bottom="1134" w:left="1418" w:header="51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5C3" w:rsidRDefault="007935C3" w:rsidP="0069739C">
      <w:r>
        <w:separator/>
      </w:r>
    </w:p>
  </w:endnote>
  <w:endnote w:type="continuationSeparator" w:id="0">
    <w:p w:rsidR="007935C3" w:rsidRDefault="007935C3" w:rsidP="00697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5C3" w:rsidRDefault="007935C3" w:rsidP="0069739C">
      <w:r>
        <w:separator/>
      </w:r>
    </w:p>
  </w:footnote>
  <w:footnote w:type="continuationSeparator" w:id="0">
    <w:p w:rsidR="007935C3" w:rsidRDefault="007935C3" w:rsidP="00697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39C" w:rsidRDefault="007F7FEE">
    <w:pPr>
      <w:framePr w:wrap="around" w:vAnchor="text" w:hAnchor="margin" w:xAlign="center" w:y="1"/>
    </w:pPr>
    <w:r>
      <w:rPr>
        <w:rStyle w:val="1b"/>
      </w:rPr>
      <w:fldChar w:fldCharType="begin"/>
    </w:r>
    <w:r w:rsidR="004B4BEB">
      <w:rPr>
        <w:rStyle w:val="1b"/>
      </w:rPr>
      <w:instrText xml:space="preserve">PAGE </w:instrText>
    </w:r>
    <w:r>
      <w:rPr>
        <w:rStyle w:val="1b"/>
      </w:rPr>
      <w:fldChar w:fldCharType="separate"/>
    </w:r>
    <w:r w:rsidR="004804D7">
      <w:rPr>
        <w:rStyle w:val="1b"/>
        <w:noProof/>
      </w:rPr>
      <w:t>3</w:t>
    </w:r>
    <w:r>
      <w:rPr>
        <w:rStyle w:val="1b"/>
      </w:rPr>
      <w:fldChar w:fldCharType="end"/>
    </w:r>
  </w:p>
  <w:p w:rsidR="0069739C" w:rsidRDefault="0069739C">
    <w:pPr>
      <w:pStyle w:val="a3"/>
    </w:pPr>
  </w:p>
  <w:p w:rsidR="009A0A17" w:rsidRDefault="009A0A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27E"/>
    <w:multiLevelType w:val="multilevel"/>
    <w:tmpl w:val="550AD85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EC827BC"/>
    <w:multiLevelType w:val="multilevel"/>
    <w:tmpl w:val="3D6E04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FA14005"/>
    <w:multiLevelType w:val="multilevel"/>
    <w:tmpl w:val="7A9A074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39C"/>
    <w:rsid w:val="000A7317"/>
    <w:rsid w:val="000D213F"/>
    <w:rsid w:val="001C5D8F"/>
    <w:rsid w:val="001D6C72"/>
    <w:rsid w:val="004804D7"/>
    <w:rsid w:val="004B4BEB"/>
    <w:rsid w:val="0069739C"/>
    <w:rsid w:val="007935C3"/>
    <w:rsid w:val="007F7FEE"/>
    <w:rsid w:val="0095793B"/>
    <w:rsid w:val="009A0A17"/>
    <w:rsid w:val="00C432ED"/>
    <w:rsid w:val="00CF12FC"/>
    <w:rsid w:val="00E128DF"/>
    <w:rsid w:val="00E834AB"/>
    <w:rsid w:val="00F101B4"/>
    <w:rsid w:val="00FA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9739C"/>
    <w:rPr>
      <w:sz w:val="20"/>
    </w:rPr>
  </w:style>
  <w:style w:type="paragraph" w:styleId="10">
    <w:name w:val="heading 1"/>
    <w:basedOn w:val="a"/>
    <w:link w:val="11"/>
    <w:uiPriority w:val="9"/>
    <w:qFormat/>
    <w:rsid w:val="0069739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9739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rsid w:val="0069739C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"/>
    <w:qFormat/>
    <w:rsid w:val="0069739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"/>
    <w:qFormat/>
    <w:rsid w:val="0069739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9739C"/>
    <w:rPr>
      <w:sz w:val="20"/>
    </w:rPr>
  </w:style>
  <w:style w:type="paragraph" w:customStyle="1" w:styleId="12">
    <w:name w:val="Обычный1"/>
    <w:link w:val="13"/>
    <w:rsid w:val="0069739C"/>
    <w:rPr>
      <w:sz w:val="20"/>
    </w:rPr>
  </w:style>
  <w:style w:type="character" w:customStyle="1" w:styleId="13">
    <w:name w:val="Обычный1"/>
    <w:link w:val="12"/>
    <w:rsid w:val="0069739C"/>
    <w:rPr>
      <w:sz w:val="20"/>
    </w:rPr>
  </w:style>
  <w:style w:type="paragraph" w:styleId="21">
    <w:name w:val="toc 2"/>
    <w:basedOn w:val="a"/>
    <w:link w:val="22"/>
    <w:uiPriority w:val="39"/>
    <w:rsid w:val="0069739C"/>
    <w:pPr>
      <w:ind w:left="200"/>
    </w:pPr>
  </w:style>
  <w:style w:type="character" w:customStyle="1" w:styleId="22">
    <w:name w:val="Оглавление 2 Знак"/>
    <w:basedOn w:val="1"/>
    <w:link w:val="21"/>
    <w:rsid w:val="0069739C"/>
  </w:style>
  <w:style w:type="paragraph" w:customStyle="1" w:styleId="14">
    <w:name w:val="Замещающий текст1"/>
    <w:basedOn w:val="15"/>
    <w:link w:val="16"/>
    <w:rsid w:val="0069739C"/>
    <w:rPr>
      <w:color w:val="808080"/>
    </w:rPr>
  </w:style>
  <w:style w:type="character" w:customStyle="1" w:styleId="16">
    <w:name w:val="Замещающий текст1"/>
    <w:basedOn w:val="17"/>
    <w:link w:val="14"/>
    <w:rsid w:val="0069739C"/>
    <w:rPr>
      <w:color w:val="808080"/>
    </w:rPr>
  </w:style>
  <w:style w:type="paragraph" w:styleId="41">
    <w:name w:val="toc 4"/>
    <w:basedOn w:val="a"/>
    <w:link w:val="42"/>
    <w:uiPriority w:val="39"/>
    <w:rsid w:val="0069739C"/>
    <w:pPr>
      <w:ind w:left="600"/>
    </w:pPr>
  </w:style>
  <w:style w:type="character" w:customStyle="1" w:styleId="42">
    <w:name w:val="Оглавление 4 Знак"/>
    <w:basedOn w:val="1"/>
    <w:link w:val="41"/>
    <w:rsid w:val="0069739C"/>
  </w:style>
  <w:style w:type="paragraph" w:styleId="6">
    <w:name w:val="toc 6"/>
    <w:basedOn w:val="a"/>
    <w:link w:val="60"/>
    <w:uiPriority w:val="39"/>
    <w:rsid w:val="0069739C"/>
    <w:pPr>
      <w:ind w:left="1000"/>
    </w:pPr>
  </w:style>
  <w:style w:type="character" w:customStyle="1" w:styleId="60">
    <w:name w:val="Оглавление 6 Знак"/>
    <w:basedOn w:val="1"/>
    <w:link w:val="6"/>
    <w:rsid w:val="0069739C"/>
  </w:style>
  <w:style w:type="paragraph" w:styleId="7">
    <w:name w:val="toc 7"/>
    <w:basedOn w:val="a"/>
    <w:link w:val="70"/>
    <w:uiPriority w:val="39"/>
    <w:rsid w:val="0069739C"/>
    <w:pPr>
      <w:ind w:left="1200"/>
    </w:pPr>
  </w:style>
  <w:style w:type="character" w:customStyle="1" w:styleId="70">
    <w:name w:val="Оглавление 7 Знак"/>
    <w:basedOn w:val="1"/>
    <w:link w:val="7"/>
    <w:rsid w:val="0069739C"/>
  </w:style>
  <w:style w:type="paragraph" w:customStyle="1" w:styleId="18">
    <w:name w:val="Обычный1"/>
    <w:link w:val="19"/>
    <w:rsid w:val="0069739C"/>
    <w:rPr>
      <w:sz w:val="20"/>
    </w:rPr>
  </w:style>
  <w:style w:type="character" w:customStyle="1" w:styleId="19">
    <w:name w:val="Обычный1"/>
    <w:link w:val="18"/>
    <w:rsid w:val="0069739C"/>
    <w:rPr>
      <w:sz w:val="20"/>
    </w:rPr>
  </w:style>
  <w:style w:type="character" w:customStyle="1" w:styleId="30">
    <w:name w:val="Заголовок 3 Знак"/>
    <w:basedOn w:val="1"/>
    <w:link w:val="3"/>
    <w:rsid w:val="0069739C"/>
    <w:rPr>
      <w:rFonts w:ascii="XO Thames" w:hAnsi="XO Thames"/>
      <w:b/>
      <w:i/>
    </w:rPr>
  </w:style>
  <w:style w:type="paragraph" w:styleId="a3">
    <w:name w:val="header"/>
    <w:basedOn w:val="a"/>
    <w:link w:val="a4"/>
    <w:rsid w:val="006973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69739C"/>
  </w:style>
  <w:style w:type="paragraph" w:styleId="a5">
    <w:name w:val="Normal (Web)"/>
    <w:basedOn w:val="a"/>
    <w:link w:val="a6"/>
    <w:rsid w:val="0069739C"/>
    <w:pPr>
      <w:widowControl w:val="0"/>
      <w:spacing w:before="280" w:after="280"/>
    </w:pPr>
    <w:rPr>
      <w:sz w:val="24"/>
    </w:rPr>
  </w:style>
  <w:style w:type="character" w:customStyle="1" w:styleId="a6">
    <w:name w:val="Обычный (веб) Знак"/>
    <w:basedOn w:val="1"/>
    <w:link w:val="a5"/>
    <w:rsid w:val="0069739C"/>
    <w:rPr>
      <w:sz w:val="24"/>
    </w:rPr>
  </w:style>
  <w:style w:type="paragraph" w:customStyle="1" w:styleId="CharChar">
    <w:name w:val="Char Char"/>
    <w:basedOn w:val="a"/>
    <w:link w:val="CharChar0"/>
    <w:rsid w:val="0069739C"/>
    <w:pPr>
      <w:spacing w:after="160" w:line="240" w:lineRule="exact"/>
    </w:pPr>
    <w:rPr>
      <w:rFonts w:ascii="Verdana" w:hAnsi="Verdana"/>
    </w:rPr>
  </w:style>
  <w:style w:type="character" w:customStyle="1" w:styleId="CharChar0">
    <w:name w:val="Char Char"/>
    <w:basedOn w:val="1"/>
    <w:link w:val="CharChar"/>
    <w:rsid w:val="0069739C"/>
    <w:rPr>
      <w:rFonts w:ascii="Verdana" w:hAnsi="Verdana"/>
    </w:rPr>
  </w:style>
  <w:style w:type="paragraph" w:customStyle="1" w:styleId="1a">
    <w:name w:val="Номер страницы1"/>
    <w:basedOn w:val="CharChar"/>
    <w:link w:val="1b"/>
    <w:rsid w:val="0069739C"/>
  </w:style>
  <w:style w:type="character" w:customStyle="1" w:styleId="1b">
    <w:name w:val="Номер страницы1"/>
    <w:basedOn w:val="CharChar0"/>
    <w:link w:val="1a"/>
    <w:rsid w:val="0069739C"/>
  </w:style>
  <w:style w:type="paragraph" w:styleId="31">
    <w:name w:val="toc 3"/>
    <w:basedOn w:val="a"/>
    <w:link w:val="32"/>
    <w:uiPriority w:val="39"/>
    <w:rsid w:val="0069739C"/>
    <w:pPr>
      <w:ind w:left="400"/>
    </w:pPr>
  </w:style>
  <w:style w:type="character" w:customStyle="1" w:styleId="32">
    <w:name w:val="Оглавление 3 Знак"/>
    <w:basedOn w:val="1"/>
    <w:link w:val="31"/>
    <w:rsid w:val="0069739C"/>
  </w:style>
  <w:style w:type="paragraph" w:customStyle="1" w:styleId="1c">
    <w:name w:val="Гиперссылка1"/>
    <w:link w:val="1d"/>
    <w:rsid w:val="0069739C"/>
    <w:rPr>
      <w:color w:val="0000FF"/>
      <w:u w:val="single"/>
    </w:rPr>
  </w:style>
  <w:style w:type="character" w:customStyle="1" w:styleId="1d">
    <w:name w:val="Гиперссылка1"/>
    <w:link w:val="1c"/>
    <w:rsid w:val="0069739C"/>
    <w:rPr>
      <w:color w:val="0000FF"/>
      <w:u w:val="single"/>
    </w:rPr>
  </w:style>
  <w:style w:type="paragraph" w:customStyle="1" w:styleId="1e">
    <w:name w:val="Основной шрифт абзаца1"/>
    <w:link w:val="5"/>
    <w:rsid w:val="0069739C"/>
  </w:style>
  <w:style w:type="character" w:customStyle="1" w:styleId="50">
    <w:name w:val="Заголовок 5 Знак"/>
    <w:basedOn w:val="1"/>
    <w:link w:val="5"/>
    <w:rsid w:val="0069739C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9739C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sid w:val="0069739C"/>
    <w:rPr>
      <w:color w:val="0000FF"/>
      <w:u w:val="single"/>
    </w:rPr>
  </w:style>
  <w:style w:type="character" w:styleId="a7">
    <w:name w:val="Hyperlink"/>
    <w:link w:val="23"/>
    <w:rsid w:val="0069739C"/>
    <w:rPr>
      <w:color w:val="0000FF"/>
      <w:u w:val="single"/>
    </w:rPr>
  </w:style>
  <w:style w:type="paragraph" w:customStyle="1" w:styleId="Footnote">
    <w:name w:val="Footnote"/>
    <w:link w:val="Footnote0"/>
    <w:rsid w:val="0069739C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69739C"/>
    <w:rPr>
      <w:rFonts w:ascii="XO Thames" w:hAnsi="XO Thames"/>
      <w:color w:val="757575"/>
      <w:sz w:val="20"/>
    </w:rPr>
  </w:style>
  <w:style w:type="paragraph" w:styleId="1f">
    <w:name w:val="toc 1"/>
    <w:basedOn w:val="a"/>
    <w:link w:val="1f0"/>
    <w:uiPriority w:val="39"/>
    <w:rsid w:val="0069739C"/>
    <w:rPr>
      <w:rFonts w:ascii="XO Thames" w:hAnsi="XO Thames"/>
      <w:b/>
    </w:rPr>
  </w:style>
  <w:style w:type="character" w:customStyle="1" w:styleId="1f0">
    <w:name w:val="Оглавление 1 Знак"/>
    <w:basedOn w:val="1"/>
    <w:link w:val="1f"/>
    <w:rsid w:val="0069739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9739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9739C"/>
    <w:rPr>
      <w:rFonts w:ascii="XO Thames" w:hAnsi="XO Thames"/>
      <w:sz w:val="20"/>
    </w:rPr>
  </w:style>
  <w:style w:type="paragraph" w:customStyle="1" w:styleId="1f1">
    <w:name w:val="Основной шрифт абзаца1"/>
    <w:link w:val="1f2"/>
    <w:rsid w:val="0069739C"/>
  </w:style>
  <w:style w:type="character" w:customStyle="1" w:styleId="1f2">
    <w:name w:val="Основной шрифт абзаца1"/>
    <w:link w:val="1f1"/>
    <w:rsid w:val="0069739C"/>
  </w:style>
  <w:style w:type="paragraph" w:styleId="9">
    <w:name w:val="toc 9"/>
    <w:basedOn w:val="a"/>
    <w:link w:val="90"/>
    <w:uiPriority w:val="39"/>
    <w:rsid w:val="0069739C"/>
    <w:pPr>
      <w:ind w:left="1600"/>
    </w:pPr>
  </w:style>
  <w:style w:type="character" w:customStyle="1" w:styleId="90">
    <w:name w:val="Оглавление 9 Знак"/>
    <w:basedOn w:val="1"/>
    <w:link w:val="9"/>
    <w:rsid w:val="0069739C"/>
  </w:style>
  <w:style w:type="paragraph" w:customStyle="1" w:styleId="toc10">
    <w:name w:val="toc 10"/>
    <w:link w:val="toc100"/>
    <w:rsid w:val="0069739C"/>
    <w:pPr>
      <w:ind w:left="1800"/>
    </w:pPr>
    <w:rPr>
      <w:sz w:val="20"/>
    </w:rPr>
  </w:style>
  <w:style w:type="character" w:customStyle="1" w:styleId="toc100">
    <w:name w:val="toc 10"/>
    <w:link w:val="toc10"/>
    <w:rsid w:val="0069739C"/>
    <w:rPr>
      <w:sz w:val="20"/>
    </w:rPr>
  </w:style>
  <w:style w:type="paragraph" w:styleId="a8">
    <w:name w:val="Balloon Text"/>
    <w:basedOn w:val="a"/>
    <w:link w:val="a9"/>
    <w:rsid w:val="0069739C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69739C"/>
    <w:rPr>
      <w:rFonts w:ascii="Tahoma" w:hAnsi="Tahoma"/>
      <w:sz w:val="16"/>
    </w:rPr>
  </w:style>
  <w:style w:type="paragraph" w:styleId="8">
    <w:name w:val="toc 8"/>
    <w:basedOn w:val="a"/>
    <w:link w:val="80"/>
    <w:uiPriority w:val="39"/>
    <w:rsid w:val="0069739C"/>
    <w:pPr>
      <w:ind w:left="1400"/>
    </w:pPr>
  </w:style>
  <w:style w:type="character" w:customStyle="1" w:styleId="80">
    <w:name w:val="Оглавление 8 Знак"/>
    <w:basedOn w:val="1"/>
    <w:link w:val="8"/>
    <w:rsid w:val="0069739C"/>
  </w:style>
  <w:style w:type="paragraph" w:customStyle="1" w:styleId="1f3">
    <w:name w:val="Гиперссылка1"/>
    <w:link w:val="1f4"/>
    <w:rsid w:val="0069739C"/>
    <w:rPr>
      <w:color w:val="0000FF"/>
      <w:sz w:val="20"/>
      <w:u w:val="single"/>
    </w:rPr>
  </w:style>
  <w:style w:type="character" w:customStyle="1" w:styleId="1f4">
    <w:name w:val="Гиперссылка1"/>
    <w:link w:val="1f3"/>
    <w:rsid w:val="0069739C"/>
    <w:rPr>
      <w:color w:val="0000FF"/>
      <w:sz w:val="20"/>
      <w:u w:val="single"/>
    </w:rPr>
  </w:style>
  <w:style w:type="paragraph" w:styleId="51">
    <w:name w:val="toc 5"/>
    <w:basedOn w:val="a"/>
    <w:link w:val="52"/>
    <w:uiPriority w:val="39"/>
    <w:rsid w:val="0069739C"/>
    <w:pPr>
      <w:ind w:left="800"/>
    </w:pPr>
  </w:style>
  <w:style w:type="character" w:customStyle="1" w:styleId="52">
    <w:name w:val="Оглавление 5 Знак"/>
    <w:basedOn w:val="1"/>
    <w:link w:val="51"/>
    <w:rsid w:val="0069739C"/>
  </w:style>
  <w:style w:type="paragraph" w:customStyle="1" w:styleId="24">
    <w:name w:val="Гиперссылка2"/>
    <w:link w:val="25"/>
    <w:rsid w:val="0069739C"/>
    <w:rPr>
      <w:color w:val="0000FF"/>
      <w:u w:val="single"/>
    </w:rPr>
  </w:style>
  <w:style w:type="character" w:customStyle="1" w:styleId="25">
    <w:name w:val="Гиперссылка2"/>
    <w:link w:val="24"/>
    <w:rsid w:val="0069739C"/>
    <w:rPr>
      <w:color w:val="0000FF"/>
      <w:u w:val="single"/>
    </w:rPr>
  </w:style>
  <w:style w:type="paragraph" w:customStyle="1" w:styleId="1f5">
    <w:name w:val="Обычный1"/>
    <w:link w:val="1f6"/>
    <w:rsid w:val="0069739C"/>
  </w:style>
  <w:style w:type="character" w:customStyle="1" w:styleId="1f6">
    <w:name w:val="Обычный1"/>
    <w:link w:val="1f5"/>
    <w:rsid w:val="0069739C"/>
  </w:style>
  <w:style w:type="paragraph" w:styleId="aa">
    <w:name w:val="Subtitle"/>
    <w:basedOn w:val="a"/>
    <w:link w:val="ab"/>
    <w:uiPriority w:val="11"/>
    <w:qFormat/>
    <w:rsid w:val="0069739C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basedOn w:val="1"/>
    <w:link w:val="aa"/>
    <w:rsid w:val="0069739C"/>
    <w:rPr>
      <w:rFonts w:ascii="XO Thames" w:hAnsi="XO Thames"/>
      <w:i/>
      <w:color w:val="616161"/>
      <w:sz w:val="24"/>
    </w:rPr>
  </w:style>
  <w:style w:type="paragraph" w:styleId="ac">
    <w:name w:val="Title"/>
    <w:basedOn w:val="a"/>
    <w:link w:val="ad"/>
    <w:uiPriority w:val="10"/>
    <w:qFormat/>
    <w:rsid w:val="0069739C"/>
    <w:rPr>
      <w:rFonts w:ascii="XO Thames" w:hAnsi="XO Thames"/>
      <w:b/>
      <w:sz w:val="52"/>
    </w:rPr>
  </w:style>
  <w:style w:type="character" w:customStyle="1" w:styleId="ad">
    <w:name w:val="Название Знак"/>
    <w:basedOn w:val="1"/>
    <w:link w:val="ac"/>
    <w:rsid w:val="0069739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69739C"/>
    <w:rPr>
      <w:rFonts w:ascii="XO Thames" w:hAnsi="XO Thames"/>
      <w:b/>
      <w:color w:val="595959"/>
      <w:sz w:val="26"/>
    </w:rPr>
  </w:style>
  <w:style w:type="paragraph" w:styleId="ae">
    <w:name w:val="footer"/>
    <w:basedOn w:val="a"/>
    <w:link w:val="af"/>
    <w:rsid w:val="006973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69739C"/>
  </w:style>
  <w:style w:type="paragraph" w:styleId="af0">
    <w:name w:val="caption"/>
    <w:basedOn w:val="a"/>
    <w:next w:val="a"/>
    <w:link w:val="af1"/>
    <w:rsid w:val="0069739C"/>
    <w:pPr>
      <w:spacing w:before="120"/>
      <w:jc w:val="center"/>
    </w:pPr>
    <w:rPr>
      <w:sz w:val="36"/>
    </w:rPr>
  </w:style>
  <w:style w:type="character" w:customStyle="1" w:styleId="af1">
    <w:name w:val="Название объекта Знак"/>
    <w:basedOn w:val="1"/>
    <w:link w:val="af0"/>
    <w:rsid w:val="0069739C"/>
    <w:rPr>
      <w:sz w:val="36"/>
    </w:rPr>
  </w:style>
  <w:style w:type="character" w:customStyle="1" w:styleId="20">
    <w:name w:val="Заголовок 2 Знак"/>
    <w:basedOn w:val="1"/>
    <w:link w:val="2"/>
    <w:rsid w:val="0069739C"/>
    <w:rPr>
      <w:rFonts w:ascii="XO Thames" w:hAnsi="XO Thames"/>
      <w:b/>
      <w:color w:val="00A0FF"/>
      <w:sz w:val="26"/>
    </w:rPr>
  </w:style>
  <w:style w:type="paragraph" w:customStyle="1" w:styleId="15">
    <w:name w:val="Основной шрифт абзаца1"/>
    <w:link w:val="17"/>
    <w:rsid w:val="0069739C"/>
  </w:style>
  <w:style w:type="character" w:customStyle="1" w:styleId="17">
    <w:name w:val="Основной шрифт абзаца1"/>
    <w:link w:val="15"/>
    <w:rsid w:val="0069739C"/>
  </w:style>
  <w:style w:type="table" w:styleId="af2">
    <w:name w:val="Table Grid"/>
    <w:basedOn w:val="a1"/>
    <w:rsid w:val="006973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4604&amp;date=30.01.2022&amp;dst=104314&amp;field=134" TargetMode="External"/><Relationship Id="rId13" Type="http://schemas.openxmlformats.org/officeDocument/2006/relationships/hyperlink" Target="https://login.consultant.ru/link/?req=doc&amp;base=LAW&amp;n=404604&amp;date=30.01.2022&amp;dst=105518&amp;fie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34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04604&amp;date=30.01.2022&amp;dst=104310&amp;field=134" TargetMode="External"/><Relationship Id="rId12" Type="http://schemas.openxmlformats.org/officeDocument/2006/relationships/hyperlink" Target="https://login.consultant.ru/link/?req=doc&amp;base=LAW&amp;n=404604&amp;date=30.01.2022&amp;dst=105127&amp;field=13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04604&amp;date=30.01.2022&amp;dst=105405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04604&amp;date=30.01.2022&amp;dst=105121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04604&amp;date=30.01.2022&amp;dst=105520&amp;field=134" TargetMode="External"/><Relationship Id="rId10" Type="http://schemas.openxmlformats.org/officeDocument/2006/relationships/hyperlink" Target="https://login.consultant.ru/link/?req=doc&amp;base=LAW&amp;n=404604&amp;date=30.01.2022&amp;dst=104322&amp;fie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4604&amp;date=30.01.2022&amp;dst=104318&amp;field=134" TargetMode="External"/><Relationship Id="rId14" Type="http://schemas.openxmlformats.org/officeDocument/2006/relationships/hyperlink" Target="https://login.consultant.ru/link/?req=doc&amp;base=LAW&amp;n=404604&amp;date=30.01.2022&amp;dst=105520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Волынцева Наталья Анатольевна</dc:creator>
  <cp:lastModifiedBy>volyntsevana</cp:lastModifiedBy>
  <cp:revision>5</cp:revision>
  <dcterms:created xsi:type="dcterms:W3CDTF">2023-08-19T05:54:00Z</dcterms:created>
  <dcterms:modified xsi:type="dcterms:W3CDTF">2023-08-21T07:43:00Z</dcterms:modified>
</cp:coreProperties>
</file>