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40" w:type="dxa"/>
        <w:tblInd w:w="93" w:type="dxa"/>
        <w:tblLook w:val="04A0" w:firstRow="1" w:lastRow="0" w:firstColumn="1" w:lastColumn="0" w:noHBand="0" w:noVBand="1"/>
      </w:tblPr>
      <w:tblGrid>
        <w:gridCol w:w="2560"/>
        <w:gridCol w:w="2560"/>
        <w:gridCol w:w="4840"/>
        <w:gridCol w:w="3780"/>
      </w:tblGrid>
      <w:tr w:rsidR="00EC1E4F" w:rsidRPr="00EC1E4F" w:rsidTr="00EC1E4F">
        <w:trPr>
          <w:trHeight w:val="360"/>
        </w:trPr>
        <w:tc>
          <w:tcPr>
            <w:tcW w:w="2560" w:type="dxa"/>
            <w:tcBorders>
              <w:top w:val="nil"/>
              <w:left w:val="nil"/>
              <w:bottom w:val="nil"/>
              <w:right w:val="nil"/>
            </w:tcBorders>
            <w:shd w:val="clear" w:color="auto" w:fill="auto"/>
            <w:noWrap/>
            <w:vAlign w:val="bottom"/>
            <w:hideMark/>
          </w:tcPr>
          <w:p w:rsidR="00EC1E4F" w:rsidRPr="00EC1E4F" w:rsidRDefault="00EC1E4F" w:rsidP="00EC1E4F">
            <w:pPr>
              <w:spacing w:after="0" w:line="240" w:lineRule="auto"/>
              <w:jc w:val="center"/>
              <w:rPr>
                <w:rFonts w:ascii="Times New Roman" w:eastAsia="Times New Roman" w:hAnsi="Times New Roman" w:cs="Times New Roman"/>
                <w:b/>
                <w:bCs/>
                <w:color w:val="000000"/>
                <w:sz w:val="28"/>
                <w:szCs w:val="28"/>
                <w:lang w:eastAsia="ru-RU"/>
              </w:rPr>
            </w:pPr>
          </w:p>
        </w:tc>
        <w:tc>
          <w:tcPr>
            <w:tcW w:w="2560" w:type="dxa"/>
            <w:tcBorders>
              <w:top w:val="nil"/>
              <w:left w:val="nil"/>
              <w:bottom w:val="nil"/>
              <w:right w:val="nil"/>
            </w:tcBorders>
            <w:shd w:val="clear" w:color="auto" w:fill="auto"/>
            <w:noWrap/>
            <w:vAlign w:val="bottom"/>
            <w:hideMark/>
          </w:tcPr>
          <w:p w:rsidR="00EC1E4F" w:rsidRPr="00EC1E4F" w:rsidRDefault="00EC1E4F" w:rsidP="00EC1E4F">
            <w:pPr>
              <w:spacing w:after="0" w:line="240" w:lineRule="auto"/>
              <w:jc w:val="center"/>
              <w:rPr>
                <w:rFonts w:ascii="Times New Roman" w:eastAsia="Times New Roman" w:hAnsi="Times New Roman" w:cs="Times New Roman"/>
                <w:b/>
                <w:bCs/>
                <w:color w:val="000000"/>
                <w:sz w:val="28"/>
                <w:szCs w:val="28"/>
                <w:lang w:eastAsia="ru-RU"/>
              </w:rPr>
            </w:pPr>
          </w:p>
        </w:tc>
        <w:tc>
          <w:tcPr>
            <w:tcW w:w="4840" w:type="dxa"/>
            <w:tcBorders>
              <w:top w:val="nil"/>
              <w:left w:val="nil"/>
              <w:bottom w:val="nil"/>
              <w:right w:val="nil"/>
            </w:tcBorders>
            <w:shd w:val="clear" w:color="auto" w:fill="auto"/>
            <w:noWrap/>
            <w:vAlign w:val="bottom"/>
            <w:hideMark/>
          </w:tcPr>
          <w:p w:rsidR="00EC1E4F" w:rsidRPr="00EC1E4F" w:rsidRDefault="00EC1E4F" w:rsidP="00EC1E4F">
            <w:pPr>
              <w:spacing w:after="0" w:line="240" w:lineRule="auto"/>
              <w:jc w:val="center"/>
              <w:rPr>
                <w:rFonts w:ascii="Times New Roman" w:eastAsia="Times New Roman" w:hAnsi="Times New Roman" w:cs="Times New Roman"/>
                <w:b/>
                <w:bCs/>
                <w:color w:val="000000"/>
                <w:sz w:val="28"/>
                <w:szCs w:val="28"/>
                <w:lang w:eastAsia="ru-RU"/>
              </w:rPr>
            </w:pPr>
          </w:p>
        </w:tc>
        <w:tc>
          <w:tcPr>
            <w:tcW w:w="3780" w:type="dxa"/>
            <w:tcBorders>
              <w:top w:val="nil"/>
              <w:left w:val="nil"/>
              <w:bottom w:val="nil"/>
              <w:right w:val="nil"/>
            </w:tcBorders>
            <w:shd w:val="clear" w:color="auto" w:fill="auto"/>
            <w:noWrap/>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xml:space="preserve">Утвержден </w:t>
            </w:r>
          </w:p>
        </w:tc>
      </w:tr>
      <w:tr w:rsidR="00EC1E4F" w:rsidRPr="00EC1E4F" w:rsidTr="00EC1E4F">
        <w:trPr>
          <w:trHeight w:val="1470"/>
        </w:trPr>
        <w:tc>
          <w:tcPr>
            <w:tcW w:w="2560" w:type="dxa"/>
            <w:tcBorders>
              <w:top w:val="nil"/>
              <w:left w:val="nil"/>
              <w:bottom w:val="nil"/>
              <w:right w:val="nil"/>
            </w:tcBorders>
            <w:shd w:val="clear" w:color="auto" w:fill="auto"/>
            <w:noWrap/>
            <w:vAlign w:val="bottom"/>
            <w:hideMark/>
          </w:tcPr>
          <w:p w:rsidR="00EC1E4F" w:rsidRPr="00EC1E4F" w:rsidRDefault="00EC1E4F" w:rsidP="00EC1E4F">
            <w:pPr>
              <w:spacing w:after="0" w:line="240" w:lineRule="auto"/>
              <w:jc w:val="center"/>
              <w:rPr>
                <w:rFonts w:ascii="Times New Roman" w:eastAsia="Times New Roman" w:hAnsi="Times New Roman" w:cs="Times New Roman"/>
                <w:b/>
                <w:bCs/>
                <w:color w:val="000000"/>
                <w:sz w:val="28"/>
                <w:szCs w:val="28"/>
                <w:lang w:eastAsia="ru-RU"/>
              </w:rPr>
            </w:pPr>
          </w:p>
        </w:tc>
        <w:tc>
          <w:tcPr>
            <w:tcW w:w="2560" w:type="dxa"/>
            <w:tcBorders>
              <w:top w:val="nil"/>
              <w:left w:val="nil"/>
              <w:bottom w:val="nil"/>
              <w:right w:val="nil"/>
            </w:tcBorders>
            <w:shd w:val="clear" w:color="auto" w:fill="auto"/>
            <w:noWrap/>
            <w:vAlign w:val="bottom"/>
            <w:hideMark/>
          </w:tcPr>
          <w:p w:rsidR="00EC1E4F" w:rsidRPr="00EC1E4F" w:rsidRDefault="00EC1E4F" w:rsidP="00EC1E4F">
            <w:pPr>
              <w:spacing w:after="0" w:line="240" w:lineRule="auto"/>
              <w:jc w:val="center"/>
              <w:rPr>
                <w:rFonts w:ascii="Times New Roman" w:eastAsia="Times New Roman" w:hAnsi="Times New Roman" w:cs="Times New Roman"/>
                <w:b/>
                <w:bCs/>
                <w:color w:val="000000"/>
                <w:sz w:val="28"/>
                <w:szCs w:val="28"/>
                <w:lang w:eastAsia="ru-RU"/>
              </w:rPr>
            </w:pPr>
          </w:p>
        </w:tc>
        <w:tc>
          <w:tcPr>
            <w:tcW w:w="4840" w:type="dxa"/>
            <w:tcBorders>
              <w:top w:val="nil"/>
              <w:left w:val="nil"/>
              <w:bottom w:val="nil"/>
              <w:right w:val="nil"/>
            </w:tcBorders>
            <w:shd w:val="clear" w:color="auto" w:fill="auto"/>
            <w:noWrap/>
            <w:vAlign w:val="bottom"/>
            <w:hideMark/>
          </w:tcPr>
          <w:p w:rsidR="00EC1E4F" w:rsidRPr="00EC1E4F" w:rsidRDefault="00EC1E4F" w:rsidP="00EC1E4F">
            <w:pPr>
              <w:spacing w:after="0" w:line="240" w:lineRule="auto"/>
              <w:jc w:val="center"/>
              <w:rPr>
                <w:rFonts w:ascii="Times New Roman" w:eastAsia="Times New Roman" w:hAnsi="Times New Roman" w:cs="Times New Roman"/>
                <w:b/>
                <w:bCs/>
                <w:color w:val="000000"/>
                <w:sz w:val="28"/>
                <w:szCs w:val="28"/>
                <w:lang w:eastAsia="ru-RU"/>
              </w:rPr>
            </w:pPr>
          </w:p>
        </w:tc>
        <w:tc>
          <w:tcPr>
            <w:tcW w:w="3780" w:type="dxa"/>
            <w:tcBorders>
              <w:top w:val="nil"/>
              <w:left w:val="nil"/>
              <w:bottom w:val="nil"/>
              <w:right w:val="nil"/>
            </w:tcBorders>
            <w:shd w:val="clear" w:color="auto" w:fill="auto"/>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xml:space="preserve">постановлением администрации Кичменгско-Городецкого муниципального округа Вологодской области </w:t>
            </w:r>
          </w:p>
        </w:tc>
      </w:tr>
      <w:tr w:rsidR="00EC1E4F" w:rsidRPr="00EC1E4F" w:rsidTr="00EC1E4F">
        <w:trPr>
          <w:trHeight w:val="390"/>
        </w:trPr>
        <w:tc>
          <w:tcPr>
            <w:tcW w:w="2560" w:type="dxa"/>
            <w:tcBorders>
              <w:top w:val="nil"/>
              <w:left w:val="nil"/>
              <w:bottom w:val="nil"/>
              <w:right w:val="nil"/>
            </w:tcBorders>
            <w:shd w:val="clear" w:color="auto" w:fill="auto"/>
            <w:noWrap/>
            <w:vAlign w:val="bottom"/>
            <w:hideMark/>
          </w:tcPr>
          <w:p w:rsidR="00EC1E4F" w:rsidRPr="00EC1E4F" w:rsidRDefault="00EC1E4F" w:rsidP="00EC1E4F">
            <w:pPr>
              <w:spacing w:after="0" w:line="240" w:lineRule="auto"/>
              <w:jc w:val="center"/>
              <w:rPr>
                <w:rFonts w:ascii="Times New Roman" w:eastAsia="Times New Roman" w:hAnsi="Times New Roman" w:cs="Times New Roman"/>
                <w:b/>
                <w:bCs/>
                <w:color w:val="000000"/>
                <w:sz w:val="28"/>
                <w:szCs w:val="28"/>
                <w:lang w:eastAsia="ru-RU"/>
              </w:rPr>
            </w:pPr>
          </w:p>
        </w:tc>
        <w:tc>
          <w:tcPr>
            <w:tcW w:w="2560" w:type="dxa"/>
            <w:tcBorders>
              <w:top w:val="nil"/>
              <w:left w:val="nil"/>
              <w:bottom w:val="nil"/>
              <w:right w:val="nil"/>
            </w:tcBorders>
            <w:shd w:val="clear" w:color="auto" w:fill="auto"/>
            <w:noWrap/>
            <w:vAlign w:val="bottom"/>
            <w:hideMark/>
          </w:tcPr>
          <w:p w:rsidR="00EC1E4F" w:rsidRPr="00EC1E4F" w:rsidRDefault="00EC1E4F" w:rsidP="00EC1E4F">
            <w:pPr>
              <w:spacing w:after="0" w:line="240" w:lineRule="auto"/>
              <w:jc w:val="center"/>
              <w:rPr>
                <w:rFonts w:ascii="Times New Roman" w:eastAsia="Times New Roman" w:hAnsi="Times New Roman" w:cs="Times New Roman"/>
                <w:b/>
                <w:bCs/>
                <w:color w:val="000000"/>
                <w:sz w:val="28"/>
                <w:szCs w:val="28"/>
                <w:lang w:eastAsia="ru-RU"/>
              </w:rPr>
            </w:pPr>
          </w:p>
        </w:tc>
        <w:tc>
          <w:tcPr>
            <w:tcW w:w="4840" w:type="dxa"/>
            <w:tcBorders>
              <w:top w:val="nil"/>
              <w:left w:val="nil"/>
              <w:bottom w:val="nil"/>
              <w:right w:val="nil"/>
            </w:tcBorders>
            <w:shd w:val="clear" w:color="auto" w:fill="auto"/>
            <w:noWrap/>
            <w:vAlign w:val="bottom"/>
            <w:hideMark/>
          </w:tcPr>
          <w:p w:rsidR="00EC1E4F" w:rsidRPr="00EC1E4F" w:rsidRDefault="00EC1E4F" w:rsidP="00EC1E4F">
            <w:pPr>
              <w:spacing w:after="0" w:line="240" w:lineRule="auto"/>
              <w:jc w:val="center"/>
              <w:rPr>
                <w:rFonts w:ascii="Times New Roman" w:eastAsia="Times New Roman" w:hAnsi="Times New Roman" w:cs="Times New Roman"/>
                <w:b/>
                <w:bCs/>
                <w:color w:val="000000"/>
                <w:sz w:val="28"/>
                <w:szCs w:val="28"/>
                <w:lang w:eastAsia="ru-RU"/>
              </w:rPr>
            </w:pPr>
          </w:p>
        </w:tc>
        <w:tc>
          <w:tcPr>
            <w:tcW w:w="3780" w:type="dxa"/>
            <w:tcBorders>
              <w:top w:val="nil"/>
              <w:left w:val="nil"/>
              <w:bottom w:val="nil"/>
              <w:right w:val="nil"/>
            </w:tcBorders>
            <w:shd w:val="clear" w:color="auto" w:fill="auto"/>
            <w:noWrap/>
            <w:hideMark/>
          </w:tcPr>
          <w:p w:rsidR="00EC1E4F" w:rsidRPr="00EC1E4F" w:rsidRDefault="006B4833" w:rsidP="00EC1E4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07.04</w:t>
            </w:r>
            <w:r w:rsidR="00EC1E4F" w:rsidRPr="00EC1E4F">
              <w:rPr>
                <w:rFonts w:ascii="Times New Roman" w:eastAsia="Times New Roman" w:hAnsi="Times New Roman" w:cs="Times New Roman"/>
                <w:color w:val="000000"/>
                <w:sz w:val="24"/>
                <w:szCs w:val="24"/>
                <w:lang w:eastAsia="ru-RU"/>
              </w:rPr>
              <w:t xml:space="preserve">.2025 года № </w:t>
            </w:r>
            <w:r>
              <w:rPr>
                <w:rFonts w:ascii="Times New Roman" w:eastAsia="Times New Roman" w:hAnsi="Times New Roman" w:cs="Times New Roman"/>
                <w:color w:val="000000"/>
                <w:sz w:val="24"/>
                <w:szCs w:val="24"/>
                <w:lang w:eastAsia="ru-RU"/>
              </w:rPr>
              <w:t>324</w:t>
            </w:r>
            <w:bookmarkStart w:id="0" w:name="_GoBack"/>
            <w:bookmarkEnd w:id="0"/>
          </w:p>
        </w:tc>
      </w:tr>
      <w:tr w:rsidR="00EC1E4F" w:rsidRPr="00EC1E4F" w:rsidTr="00EC1E4F">
        <w:trPr>
          <w:trHeight w:val="390"/>
        </w:trPr>
        <w:tc>
          <w:tcPr>
            <w:tcW w:w="2560" w:type="dxa"/>
            <w:tcBorders>
              <w:top w:val="nil"/>
              <w:left w:val="nil"/>
              <w:bottom w:val="nil"/>
              <w:right w:val="nil"/>
            </w:tcBorders>
            <w:shd w:val="clear" w:color="auto" w:fill="auto"/>
            <w:noWrap/>
            <w:vAlign w:val="bottom"/>
            <w:hideMark/>
          </w:tcPr>
          <w:p w:rsidR="00EC1E4F" w:rsidRPr="00EC1E4F" w:rsidRDefault="00EC1E4F" w:rsidP="00EC1E4F">
            <w:pPr>
              <w:spacing w:after="0" w:line="240" w:lineRule="auto"/>
              <w:jc w:val="center"/>
              <w:rPr>
                <w:rFonts w:ascii="Times New Roman" w:eastAsia="Times New Roman" w:hAnsi="Times New Roman" w:cs="Times New Roman"/>
                <w:b/>
                <w:bCs/>
                <w:color w:val="000000"/>
                <w:sz w:val="28"/>
                <w:szCs w:val="28"/>
                <w:lang w:eastAsia="ru-RU"/>
              </w:rPr>
            </w:pPr>
          </w:p>
        </w:tc>
        <w:tc>
          <w:tcPr>
            <w:tcW w:w="2560" w:type="dxa"/>
            <w:tcBorders>
              <w:top w:val="nil"/>
              <w:left w:val="nil"/>
              <w:bottom w:val="nil"/>
              <w:right w:val="nil"/>
            </w:tcBorders>
            <w:shd w:val="clear" w:color="auto" w:fill="auto"/>
            <w:noWrap/>
            <w:vAlign w:val="bottom"/>
            <w:hideMark/>
          </w:tcPr>
          <w:p w:rsidR="00EC1E4F" w:rsidRPr="00EC1E4F" w:rsidRDefault="00EC1E4F" w:rsidP="00EC1E4F">
            <w:pPr>
              <w:spacing w:after="0" w:line="240" w:lineRule="auto"/>
              <w:jc w:val="center"/>
              <w:rPr>
                <w:rFonts w:ascii="Times New Roman" w:eastAsia="Times New Roman" w:hAnsi="Times New Roman" w:cs="Times New Roman"/>
                <w:b/>
                <w:bCs/>
                <w:color w:val="000000"/>
                <w:sz w:val="28"/>
                <w:szCs w:val="28"/>
                <w:lang w:eastAsia="ru-RU"/>
              </w:rPr>
            </w:pPr>
          </w:p>
        </w:tc>
        <w:tc>
          <w:tcPr>
            <w:tcW w:w="4840" w:type="dxa"/>
            <w:tcBorders>
              <w:top w:val="nil"/>
              <w:left w:val="nil"/>
              <w:bottom w:val="nil"/>
              <w:right w:val="nil"/>
            </w:tcBorders>
            <w:shd w:val="clear" w:color="auto" w:fill="auto"/>
            <w:noWrap/>
            <w:vAlign w:val="bottom"/>
            <w:hideMark/>
          </w:tcPr>
          <w:p w:rsidR="00EC1E4F" w:rsidRPr="00EC1E4F" w:rsidRDefault="00EC1E4F" w:rsidP="00EC1E4F">
            <w:pPr>
              <w:spacing w:after="0" w:line="240" w:lineRule="auto"/>
              <w:jc w:val="center"/>
              <w:rPr>
                <w:rFonts w:ascii="Times New Roman" w:eastAsia="Times New Roman" w:hAnsi="Times New Roman" w:cs="Times New Roman"/>
                <w:b/>
                <w:bCs/>
                <w:color w:val="000000"/>
                <w:sz w:val="28"/>
                <w:szCs w:val="28"/>
                <w:lang w:eastAsia="ru-RU"/>
              </w:rPr>
            </w:pPr>
          </w:p>
        </w:tc>
        <w:tc>
          <w:tcPr>
            <w:tcW w:w="3780" w:type="dxa"/>
            <w:tcBorders>
              <w:top w:val="nil"/>
              <w:left w:val="nil"/>
              <w:bottom w:val="nil"/>
              <w:right w:val="nil"/>
            </w:tcBorders>
            <w:shd w:val="clear" w:color="auto" w:fill="auto"/>
            <w:noWrap/>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(приложение 1)</w:t>
            </w:r>
          </w:p>
        </w:tc>
      </w:tr>
      <w:tr w:rsidR="00EC1E4F" w:rsidRPr="00EC1E4F" w:rsidTr="00EC1E4F">
        <w:trPr>
          <w:trHeight w:val="390"/>
        </w:trPr>
        <w:tc>
          <w:tcPr>
            <w:tcW w:w="2560" w:type="dxa"/>
            <w:tcBorders>
              <w:top w:val="nil"/>
              <w:left w:val="nil"/>
              <w:bottom w:val="nil"/>
              <w:right w:val="nil"/>
            </w:tcBorders>
            <w:shd w:val="clear" w:color="auto" w:fill="auto"/>
            <w:noWrap/>
            <w:vAlign w:val="bottom"/>
            <w:hideMark/>
          </w:tcPr>
          <w:p w:rsidR="00EC1E4F" w:rsidRPr="00EC1E4F" w:rsidRDefault="00EC1E4F" w:rsidP="00EC1E4F">
            <w:pPr>
              <w:spacing w:after="0" w:line="240" w:lineRule="auto"/>
              <w:jc w:val="center"/>
              <w:rPr>
                <w:rFonts w:ascii="Times New Roman" w:eastAsia="Times New Roman" w:hAnsi="Times New Roman" w:cs="Times New Roman"/>
                <w:b/>
                <w:bCs/>
                <w:color w:val="000000"/>
                <w:sz w:val="28"/>
                <w:szCs w:val="28"/>
                <w:lang w:eastAsia="ru-RU"/>
              </w:rPr>
            </w:pPr>
          </w:p>
        </w:tc>
        <w:tc>
          <w:tcPr>
            <w:tcW w:w="2560" w:type="dxa"/>
            <w:tcBorders>
              <w:top w:val="nil"/>
              <w:left w:val="nil"/>
              <w:bottom w:val="nil"/>
              <w:right w:val="nil"/>
            </w:tcBorders>
            <w:shd w:val="clear" w:color="auto" w:fill="auto"/>
            <w:noWrap/>
            <w:vAlign w:val="bottom"/>
            <w:hideMark/>
          </w:tcPr>
          <w:p w:rsidR="00EC1E4F" w:rsidRPr="00EC1E4F" w:rsidRDefault="00EC1E4F" w:rsidP="00EC1E4F">
            <w:pPr>
              <w:spacing w:after="0" w:line="240" w:lineRule="auto"/>
              <w:jc w:val="center"/>
              <w:rPr>
                <w:rFonts w:ascii="Times New Roman" w:eastAsia="Times New Roman" w:hAnsi="Times New Roman" w:cs="Times New Roman"/>
                <w:b/>
                <w:bCs/>
                <w:color w:val="000000"/>
                <w:sz w:val="28"/>
                <w:szCs w:val="28"/>
                <w:lang w:eastAsia="ru-RU"/>
              </w:rPr>
            </w:pPr>
          </w:p>
        </w:tc>
        <w:tc>
          <w:tcPr>
            <w:tcW w:w="4840" w:type="dxa"/>
            <w:tcBorders>
              <w:top w:val="nil"/>
              <w:left w:val="nil"/>
              <w:bottom w:val="nil"/>
              <w:right w:val="nil"/>
            </w:tcBorders>
            <w:shd w:val="clear" w:color="auto" w:fill="auto"/>
            <w:noWrap/>
            <w:vAlign w:val="bottom"/>
            <w:hideMark/>
          </w:tcPr>
          <w:p w:rsidR="00EC1E4F" w:rsidRPr="00EC1E4F" w:rsidRDefault="00EC1E4F" w:rsidP="00EC1E4F">
            <w:pPr>
              <w:spacing w:after="0" w:line="240" w:lineRule="auto"/>
              <w:jc w:val="center"/>
              <w:rPr>
                <w:rFonts w:ascii="Times New Roman" w:eastAsia="Times New Roman" w:hAnsi="Times New Roman" w:cs="Times New Roman"/>
                <w:b/>
                <w:bCs/>
                <w:color w:val="000000"/>
                <w:sz w:val="28"/>
                <w:szCs w:val="28"/>
                <w:lang w:eastAsia="ru-RU"/>
              </w:rPr>
            </w:pPr>
          </w:p>
        </w:tc>
        <w:tc>
          <w:tcPr>
            <w:tcW w:w="3780" w:type="dxa"/>
            <w:tcBorders>
              <w:top w:val="nil"/>
              <w:left w:val="nil"/>
              <w:bottom w:val="nil"/>
              <w:right w:val="nil"/>
            </w:tcBorders>
            <w:shd w:val="clear" w:color="auto" w:fill="auto"/>
            <w:noWrap/>
            <w:hideMark/>
          </w:tcPr>
          <w:p w:rsidR="00EC1E4F" w:rsidRPr="00EC1E4F" w:rsidRDefault="00EC1E4F" w:rsidP="00EC1E4F">
            <w:pPr>
              <w:spacing w:after="0" w:line="240" w:lineRule="auto"/>
              <w:rPr>
                <w:rFonts w:ascii="Times New Roman" w:eastAsia="Times New Roman" w:hAnsi="Times New Roman" w:cs="Times New Roman"/>
                <w:b/>
                <w:bCs/>
                <w:color w:val="000000"/>
                <w:sz w:val="28"/>
                <w:szCs w:val="28"/>
                <w:lang w:eastAsia="ru-RU"/>
              </w:rPr>
            </w:pPr>
          </w:p>
        </w:tc>
      </w:tr>
      <w:tr w:rsidR="00EC1E4F" w:rsidRPr="00EC1E4F" w:rsidTr="00EC1E4F">
        <w:trPr>
          <w:trHeight w:val="375"/>
        </w:trPr>
        <w:tc>
          <w:tcPr>
            <w:tcW w:w="13740"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EC1E4F" w:rsidRPr="00EC1E4F" w:rsidRDefault="00EC1E4F" w:rsidP="00EC1E4F">
            <w:pPr>
              <w:spacing w:after="0" w:line="240" w:lineRule="auto"/>
              <w:jc w:val="center"/>
              <w:rPr>
                <w:rFonts w:ascii="Times New Roman" w:eastAsia="Times New Roman" w:hAnsi="Times New Roman" w:cs="Times New Roman"/>
                <w:b/>
                <w:bCs/>
                <w:color w:val="000000"/>
                <w:sz w:val="28"/>
                <w:szCs w:val="28"/>
                <w:lang w:eastAsia="ru-RU"/>
              </w:rPr>
            </w:pPr>
            <w:r w:rsidRPr="00EC1E4F">
              <w:rPr>
                <w:rFonts w:ascii="Times New Roman" w:eastAsia="Times New Roman" w:hAnsi="Times New Roman" w:cs="Times New Roman"/>
                <w:b/>
                <w:bCs/>
                <w:color w:val="000000"/>
                <w:sz w:val="28"/>
                <w:szCs w:val="28"/>
                <w:lang w:eastAsia="ru-RU"/>
              </w:rPr>
              <w:t>Раздел 1. Общие сведения по виду контроля</w:t>
            </w:r>
          </w:p>
        </w:tc>
      </w:tr>
      <w:tr w:rsidR="00EC1E4F" w:rsidRPr="00EC1E4F" w:rsidTr="00EC1E4F">
        <w:trPr>
          <w:trHeight w:val="600"/>
        </w:trPr>
        <w:tc>
          <w:tcPr>
            <w:tcW w:w="2560" w:type="dxa"/>
            <w:tcBorders>
              <w:top w:val="nil"/>
              <w:left w:val="single" w:sz="4" w:space="0" w:color="000000"/>
              <w:bottom w:val="single" w:sz="4" w:space="0" w:color="000000"/>
              <w:right w:val="single" w:sz="4" w:space="0" w:color="000000"/>
            </w:tcBorders>
            <w:shd w:val="clear" w:color="000000" w:fill="ECECEC"/>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333333"/>
                <w:sz w:val="24"/>
                <w:szCs w:val="24"/>
                <w:lang w:eastAsia="ru-RU"/>
              </w:rPr>
            </w:pPr>
            <w:r w:rsidRPr="00EC1E4F">
              <w:rPr>
                <w:rFonts w:ascii="&quot;Times New Roman&quot;" w:eastAsia="Times New Roman" w:hAnsi="&quot;Times New Roman&quot;" w:cs="Arial"/>
                <w:color w:val="333333"/>
                <w:sz w:val="24"/>
                <w:szCs w:val="24"/>
                <w:lang w:eastAsia="ru-RU"/>
              </w:rPr>
              <w:t>Наименование вида контроля (надзора)</w:t>
            </w:r>
          </w:p>
        </w:tc>
        <w:tc>
          <w:tcPr>
            <w:tcW w:w="2560" w:type="dxa"/>
            <w:tcBorders>
              <w:top w:val="nil"/>
              <w:left w:val="nil"/>
              <w:bottom w:val="single" w:sz="4" w:space="0" w:color="000000"/>
              <w:right w:val="single" w:sz="4" w:space="0" w:color="000000"/>
            </w:tcBorders>
            <w:shd w:val="clear" w:color="000000" w:fill="ECECEC"/>
            <w:noWrap/>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333333"/>
                <w:sz w:val="24"/>
                <w:szCs w:val="24"/>
                <w:lang w:eastAsia="ru-RU"/>
              </w:rPr>
            </w:pPr>
            <w:r w:rsidRPr="00EC1E4F">
              <w:rPr>
                <w:rFonts w:ascii="&quot;Times New Roman&quot;" w:eastAsia="Times New Roman" w:hAnsi="&quot;Times New Roman&quot;" w:cs="Arial"/>
                <w:color w:val="333333"/>
                <w:sz w:val="24"/>
                <w:szCs w:val="24"/>
                <w:lang w:eastAsia="ru-RU"/>
              </w:rPr>
              <w:t>Уровень</w:t>
            </w:r>
          </w:p>
        </w:tc>
        <w:tc>
          <w:tcPr>
            <w:tcW w:w="4840" w:type="dxa"/>
            <w:tcBorders>
              <w:top w:val="nil"/>
              <w:left w:val="nil"/>
              <w:bottom w:val="single" w:sz="4" w:space="0" w:color="000000"/>
              <w:right w:val="single" w:sz="4" w:space="0" w:color="000000"/>
            </w:tcBorders>
            <w:shd w:val="clear" w:color="000000" w:fill="ECECEC"/>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333333"/>
                <w:sz w:val="24"/>
                <w:szCs w:val="24"/>
                <w:lang w:eastAsia="ru-RU"/>
              </w:rPr>
            </w:pPr>
            <w:r w:rsidRPr="00EC1E4F">
              <w:rPr>
                <w:rFonts w:ascii="&quot;Times New Roman&quot;" w:eastAsia="Times New Roman" w:hAnsi="&quot;Times New Roman&quot;" w:cs="Arial"/>
                <w:color w:val="333333"/>
                <w:sz w:val="24"/>
                <w:szCs w:val="24"/>
                <w:lang w:eastAsia="ru-RU"/>
              </w:rPr>
              <w:t>Полномочия на осуществление</w:t>
            </w:r>
          </w:p>
        </w:tc>
        <w:tc>
          <w:tcPr>
            <w:tcW w:w="3780" w:type="dxa"/>
            <w:tcBorders>
              <w:top w:val="nil"/>
              <w:left w:val="nil"/>
              <w:bottom w:val="single" w:sz="4" w:space="0" w:color="000000"/>
              <w:right w:val="single" w:sz="4" w:space="0" w:color="000000"/>
            </w:tcBorders>
            <w:shd w:val="clear" w:color="000000" w:fill="ECECEC"/>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333333"/>
                <w:sz w:val="24"/>
                <w:szCs w:val="24"/>
                <w:lang w:eastAsia="ru-RU"/>
              </w:rPr>
            </w:pPr>
            <w:r w:rsidRPr="00EC1E4F">
              <w:rPr>
                <w:rFonts w:ascii="&quot;Times New Roman&quot;" w:eastAsia="Times New Roman" w:hAnsi="&quot;Times New Roman&quot;" w:cs="Arial"/>
                <w:color w:val="333333"/>
                <w:sz w:val="24"/>
                <w:szCs w:val="24"/>
                <w:lang w:eastAsia="ru-RU"/>
              </w:rPr>
              <w:t>Источник значений, комментарий</w:t>
            </w:r>
          </w:p>
        </w:tc>
      </w:tr>
      <w:tr w:rsidR="00EC1E4F" w:rsidRPr="00EC1E4F" w:rsidTr="00EC1E4F">
        <w:trPr>
          <w:trHeight w:val="570"/>
        </w:trPr>
        <w:tc>
          <w:tcPr>
            <w:tcW w:w="2560" w:type="dxa"/>
            <w:tcBorders>
              <w:top w:val="nil"/>
              <w:left w:val="single" w:sz="4" w:space="0" w:color="000000"/>
              <w:bottom w:val="single" w:sz="4" w:space="0" w:color="000000"/>
              <w:right w:val="single" w:sz="4" w:space="0" w:color="000000"/>
            </w:tcBorders>
            <w:shd w:val="clear" w:color="000000" w:fill="FFFFFF"/>
            <w:vAlign w:val="bottom"/>
            <w:hideMark/>
          </w:tcPr>
          <w:p w:rsidR="00EC1E4F" w:rsidRPr="00EC1E4F" w:rsidRDefault="00EC1E4F" w:rsidP="00EC1E4F">
            <w:pPr>
              <w:spacing w:after="0" w:line="240" w:lineRule="auto"/>
              <w:jc w:val="center"/>
              <w:rPr>
                <w:rFonts w:ascii="&quot;Times New Roman&quot;" w:eastAsia="Times New Roman" w:hAnsi="&quot;Times New Roman&quot;" w:cs="Arial"/>
                <w:color w:val="000000"/>
                <w:lang w:eastAsia="ru-RU"/>
              </w:rPr>
            </w:pPr>
            <w:r w:rsidRPr="00EC1E4F">
              <w:rPr>
                <w:rFonts w:ascii="&quot;Times New Roman&quot;" w:eastAsia="Times New Roman" w:hAnsi="&quot;Times New Roman&quot;" w:cs="Arial"/>
                <w:color w:val="000000"/>
                <w:lang w:eastAsia="ru-RU"/>
              </w:rPr>
              <w:t>Муниципальный земельный контроль</w:t>
            </w:r>
          </w:p>
        </w:tc>
        <w:tc>
          <w:tcPr>
            <w:tcW w:w="2560" w:type="dxa"/>
            <w:tcBorders>
              <w:top w:val="nil"/>
              <w:left w:val="nil"/>
              <w:bottom w:val="single" w:sz="4" w:space="0" w:color="000000"/>
              <w:right w:val="single" w:sz="4" w:space="0" w:color="000000"/>
            </w:tcBorders>
            <w:shd w:val="clear" w:color="auto" w:fill="auto"/>
            <w:noWrap/>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000000"/>
                <w:lang w:eastAsia="ru-RU"/>
              </w:rPr>
            </w:pPr>
            <w:r w:rsidRPr="00EC1E4F">
              <w:rPr>
                <w:rFonts w:ascii="&quot;Times New Roman&quot;" w:eastAsia="Times New Roman" w:hAnsi="&quot;Times New Roman&quot;" w:cs="Arial"/>
                <w:color w:val="000000"/>
                <w:lang w:eastAsia="ru-RU"/>
              </w:rPr>
              <w:t>муниципальный</w:t>
            </w:r>
          </w:p>
        </w:tc>
        <w:tc>
          <w:tcPr>
            <w:tcW w:w="4840" w:type="dxa"/>
            <w:tcBorders>
              <w:top w:val="nil"/>
              <w:left w:val="nil"/>
              <w:bottom w:val="single" w:sz="4" w:space="0" w:color="000000"/>
              <w:right w:val="single" w:sz="4" w:space="0" w:color="000000"/>
            </w:tcBorders>
            <w:shd w:val="clear" w:color="auto" w:fill="auto"/>
            <w:vAlign w:val="bottom"/>
            <w:hideMark/>
          </w:tcPr>
          <w:p w:rsidR="00EC1E4F" w:rsidRPr="00EC1E4F" w:rsidRDefault="00EC1E4F" w:rsidP="00EC1E4F">
            <w:pPr>
              <w:spacing w:after="0" w:line="240" w:lineRule="auto"/>
              <w:jc w:val="center"/>
              <w:rPr>
                <w:rFonts w:ascii="Arial" w:eastAsia="Times New Roman" w:hAnsi="Arial" w:cs="Arial"/>
                <w:color w:val="000000"/>
                <w:lang w:eastAsia="ru-RU"/>
              </w:rPr>
            </w:pPr>
            <w:r w:rsidRPr="00EC1E4F">
              <w:rPr>
                <w:rFonts w:ascii="Arial" w:eastAsia="Times New Roman" w:hAnsi="Arial" w:cs="Arial"/>
                <w:color w:val="000000"/>
                <w:lang w:eastAsia="ru-RU"/>
              </w:rPr>
              <w:t>администрация Кичменгско-Городецкого муниципального округа</w:t>
            </w:r>
          </w:p>
        </w:tc>
        <w:tc>
          <w:tcPr>
            <w:tcW w:w="3780" w:type="dxa"/>
            <w:tcBorders>
              <w:top w:val="nil"/>
              <w:left w:val="nil"/>
              <w:bottom w:val="single" w:sz="4" w:space="0" w:color="000000"/>
              <w:right w:val="single" w:sz="4" w:space="0" w:color="000000"/>
            </w:tcBorders>
            <w:shd w:val="clear" w:color="auto" w:fill="auto"/>
            <w:vAlign w:val="bottom"/>
            <w:hideMark/>
          </w:tcPr>
          <w:p w:rsidR="00EC1E4F" w:rsidRPr="00EC1E4F" w:rsidRDefault="00EC1E4F" w:rsidP="00EC1E4F">
            <w:pPr>
              <w:spacing w:after="0" w:line="240" w:lineRule="auto"/>
              <w:jc w:val="center"/>
              <w:rPr>
                <w:rFonts w:ascii="Arial" w:eastAsia="Times New Roman" w:hAnsi="Arial" w:cs="Arial"/>
                <w:color w:val="000000"/>
                <w:sz w:val="20"/>
                <w:szCs w:val="20"/>
                <w:lang w:eastAsia="ru-RU"/>
              </w:rPr>
            </w:pPr>
            <w:r w:rsidRPr="00EC1E4F">
              <w:rPr>
                <w:rFonts w:ascii="Arial" w:eastAsia="Times New Roman" w:hAnsi="Arial" w:cs="Arial"/>
                <w:color w:val="000000"/>
                <w:sz w:val="20"/>
                <w:szCs w:val="20"/>
                <w:lang w:eastAsia="ru-RU"/>
              </w:rPr>
              <w:t xml:space="preserve">заполнение в </w:t>
            </w:r>
            <w:proofErr w:type="spellStart"/>
            <w:r w:rsidRPr="00EC1E4F">
              <w:rPr>
                <w:rFonts w:ascii="Arial" w:eastAsia="Times New Roman" w:hAnsi="Arial" w:cs="Arial"/>
                <w:color w:val="000000"/>
                <w:sz w:val="20"/>
                <w:szCs w:val="20"/>
                <w:lang w:eastAsia="ru-RU"/>
              </w:rPr>
              <w:t>ТОРе</w:t>
            </w:r>
            <w:proofErr w:type="spellEnd"/>
            <w:r w:rsidRPr="00EC1E4F">
              <w:rPr>
                <w:rFonts w:ascii="Arial" w:eastAsia="Times New Roman" w:hAnsi="Arial" w:cs="Arial"/>
                <w:color w:val="000000"/>
                <w:sz w:val="20"/>
                <w:szCs w:val="20"/>
                <w:lang w:eastAsia="ru-RU"/>
              </w:rPr>
              <w:t>, подтягивается из справочника ЕРВК</w:t>
            </w:r>
          </w:p>
        </w:tc>
      </w:tr>
      <w:tr w:rsidR="00EC1E4F" w:rsidRPr="00EC1E4F" w:rsidTr="00EC1E4F">
        <w:trPr>
          <w:trHeight w:val="285"/>
        </w:trPr>
        <w:tc>
          <w:tcPr>
            <w:tcW w:w="2560" w:type="dxa"/>
            <w:tcBorders>
              <w:top w:val="nil"/>
              <w:left w:val="single" w:sz="4" w:space="0" w:color="000000"/>
              <w:bottom w:val="single" w:sz="4" w:space="0" w:color="000000"/>
              <w:right w:val="single" w:sz="4" w:space="0" w:color="000000"/>
            </w:tcBorders>
            <w:shd w:val="clear" w:color="auto" w:fill="auto"/>
            <w:vAlign w:val="bottom"/>
            <w:hideMark/>
          </w:tcPr>
          <w:p w:rsidR="00EC1E4F" w:rsidRPr="00EC1E4F" w:rsidRDefault="00EC1E4F" w:rsidP="00EC1E4F">
            <w:pPr>
              <w:spacing w:after="0" w:line="240" w:lineRule="auto"/>
              <w:jc w:val="center"/>
              <w:rPr>
                <w:rFonts w:ascii="&quot;Times New Roman&quot;" w:eastAsia="Times New Roman" w:hAnsi="&quot;Times New Roman&quot;" w:cs="Arial"/>
                <w:color w:val="FF0000"/>
                <w:lang w:eastAsia="ru-RU"/>
              </w:rPr>
            </w:pPr>
            <w:r w:rsidRPr="00EC1E4F">
              <w:rPr>
                <w:rFonts w:ascii="&quot;Times New Roman&quot;" w:eastAsia="Times New Roman" w:hAnsi="&quot;Times New Roman&quot;" w:cs="Arial"/>
                <w:color w:val="FF0000"/>
                <w:lang w:eastAsia="ru-RU"/>
              </w:rPr>
              <w:t> </w:t>
            </w:r>
          </w:p>
        </w:tc>
        <w:tc>
          <w:tcPr>
            <w:tcW w:w="2560" w:type="dxa"/>
            <w:tcBorders>
              <w:top w:val="nil"/>
              <w:left w:val="nil"/>
              <w:bottom w:val="single" w:sz="4" w:space="0" w:color="000000"/>
              <w:right w:val="single" w:sz="4" w:space="0" w:color="000000"/>
            </w:tcBorders>
            <w:shd w:val="clear" w:color="auto" w:fill="auto"/>
            <w:vAlign w:val="bottom"/>
            <w:hideMark/>
          </w:tcPr>
          <w:p w:rsidR="00EC1E4F" w:rsidRPr="00EC1E4F" w:rsidRDefault="00EC1E4F" w:rsidP="00EC1E4F">
            <w:pPr>
              <w:spacing w:after="0" w:line="240" w:lineRule="auto"/>
              <w:jc w:val="center"/>
              <w:rPr>
                <w:rFonts w:ascii="&quot;Times New Roman&quot;" w:eastAsia="Times New Roman" w:hAnsi="&quot;Times New Roman&quot;" w:cs="Arial"/>
                <w:color w:val="FF0000"/>
                <w:lang w:eastAsia="ru-RU"/>
              </w:rPr>
            </w:pPr>
            <w:r w:rsidRPr="00EC1E4F">
              <w:rPr>
                <w:rFonts w:ascii="&quot;Times New Roman&quot;" w:eastAsia="Times New Roman" w:hAnsi="&quot;Times New Roman&quot;" w:cs="Arial"/>
                <w:color w:val="FF0000"/>
                <w:lang w:eastAsia="ru-RU"/>
              </w:rPr>
              <w:t> </w:t>
            </w:r>
          </w:p>
        </w:tc>
        <w:tc>
          <w:tcPr>
            <w:tcW w:w="4840" w:type="dxa"/>
            <w:tcBorders>
              <w:top w:val="nil"/>
              <w:left w:val="nil"/>
              <w:bottom w:val="single" w:sz="4" w:space="0" w:color="000000"/>
              <w:right w:val="single" w:sz="4" w:space="0" w:color="000000"/>
            </w:tcBorders>
            <w:shd w:val="clear" w:color="auto" w:fill="auto"/>
            <w:noWrap/>
            <w:vAlign w:val="bottom"/>
            <w:hideMark/>
          </w:tcPr>
          <w:p w:rsidR="00EC1E4F" w:rsidRPr="00EC1E4F" w:rsidRDefault="00EC1E4F" w:rsidP="00EC1E4F">
            <w:pPr>
              <w:spacing w:after="0" w:line="240" w:lineRule="auto"/>
              <w:jc w:val="center"/>
              <w:rPr>
                <w:rFonts w:ascii="&quot;Times New Roman&quot;" w:eastAsia="Times New Roman" w:hAnsi="&quot;Times New Roman&quot;" w:cs="Arial"/>
                <w:color w:val="000000"/>
                <w:lang w:eastAsia="ru-RU"/>
              </w:rPr>
            </w:pPr>
            <w:r w:rsidRPr="00EC1E4F">
              <w:rPr>
                <w:rFonts w:ascii="&quot;Times New Roman&quot;" w:eastAsia="Times New Roman" w:hAnsi="&quot;Times New Roman&quot;" w:cs="Arial"/>
                <w:color w:val="000000"/>
                <w:lang w:eastAsia="ru-RU"/>
              </w:rPr>
              <w:t> </w:t>
            </w:r>
          </w:p>
        </w:tc>
        <w:tc>
          <w:tcPr>
            <w:tcW w:w="3780" w:type="dxa"/>
            <w:tcBorders>
              <w:top w:val="nil"/>
              <w:left w:val="nil"/>
              <w:bottom w:val="single" w:sz="4" w:space="0" w:color="000000"/>
              <w:right w:val="single" w:sz="4" w:space="0" w:color="000000"/>
            </w:tcBorders>
            <w:shd w:val="clear" w:color="auto" w:fill="auto"/>
            <w:noWrap/>
            <w:vAlign w:val="bottom"/>
            <w:hideMark/>
          </w:tcPr>
          <w:p w:rsidR="00EC1E4F" w:rsidRPr="00EC1E4F" w:rsidRDefault="00EC1E4F" w:rsidP="00EC1E4F">
            <w:pPr>
              <w:spacing w:after="0" w:line="240" w:lineRule="auto"/>
              <w:rPr>
                <w:rFonts w:ascii="Arial" w:eastAsia="Times New Roman" w:hAnsi="Arial" w:cs="Arial"/>
                <w:color w:val="000000"/>
                <w:sz w:val="20"/>
                <w:szCs w:val="20"/>
                <w:lang w:eastAsia="ru-RU"/>
              </w:rPr>
            </w:pPr>
            <w:r w:rsidRPr="00EC1E4F">
              <w:rPr>
                <w:rFonts w:ascii="Arial" w:eastAsia="Times New Roman" w:hAnsi="Arial" w:cs="Arial"/>
                <w:color w:val="000000"/>
                <w:sz w:val="20"/>
                <w:szCs w:val="20"/>
                <w:lang w:eastAsia="ru-RU"/>
              </w:rPr>
              <w:t> </w:t>
            </w:r>
          </w:p>
        </w:tc>
      </w:tr>
      <w:tr w:rsidR="00EC1E4F" w:rsidRPr="00EC1E4F" w:rsidTr="00EC1E4F">
        <w:trPr>
          <w:trHeight w:val="285"/>
        </w:trPr>
        <w:tc>
          <w:tcPr>
            <w:tcW w:w="2560" w:type="dxa"/>
            <w:tcBorders>
              <w:top w:val="nil"/>
              <w:left w:val="single" w:sz="4" w:space="0" w:color="000000"/>
              <w:bottom w:val="single" w:sz="4" w:space="0" w:color="000000"/>
              <w:right w:val="single" w:sz="4" w:space="0" w:color="000000"/>
            </w:tcBorders>
            <w:shd w:val="clear" w:color="auto" w:fill="auto"/>
            <w:vAlign w:val="bottom"/>
            <w:hideMark/>
          </w:tcPr>
          <w:p w:rsidR="00EC1E4F" w:rsidRPr="00EC1E4F" w:rsidRDefault="00EC1E4F" w:rsidP="00EC1E4F">
            <w:pPr>
              <w:spacing w:after="0" w:line="240" w:lineRule="auto"/>
              <w:jc w:val="center"/>
              <w:rPr>
                <w:rFonts w:ascii="&quot;Times New Roman&quot;" w:eastAsia="Times New Roman" w:hAnsi="&quot;Times New Roman&quot;" w:cs="Arial"/>
                <w:lang w:eastAsia="ru-RU"/>
              </w:rPr>
            </w:pPr>
            <w:proofErr w:type="spellStart"/>
            <w:r w:rsidRPr="00EC1E4F">
              <w:rPr>
                <w:rFonts w:ascii="&quot;Times New Roman&quot;" w:eastAsia="Times New Roman" w:hAnsi="&quot;Times New Roman&quot;" w:cs="Arial"/>
                <w:lang w:eastAsia="ru-RU"/>
              </w:rPr>
              <w:t>slug</w:t>
            </w:r>
            <w:proofErr w:type="spellEnd"/>
          </w:p>
        </w:tc>
        <w:tc>
          <w:tcPr>
            <w:tcW w:w="2560" w:type="dxa"/>
            <w:tcBorders>
              <w:top w:val="nil"/>
              <w:left w:val="nil"/>
              <w:bottom w:val="single" w:sz="4" w:space="0" w:color="000000"/>
              <w:right w:val="single" w:sz="4" w:space="0" w:color="000000"/>
            </w:tcBorders>
            <w:shd w:val="clear" w:color="000000" w:fill="FFFFFF"/>
            <w:vAlign w:val="bottom"/>
            <w:hideMark/>
          </w:tcPr>
          <w:p w:rsidR="00EC1E4F" w:rsidRPr="00EC1E4F" w:rsidRDefault="00EC1E4F" w:rsidP="00EC1E4F">
            <w:pPr>
              <w:spacing w:after="0" w:line="240" w:lineRule="auto"/>
              <w:jc w:val="center"/>
              <w:rPr>
                <w:rFonts w:ascii="&quot;Times New Roman&quot;" w:eastAsia="Times New Roman" w:hAnsi="&quot;Times New Roman&quot;" w:cs="Arial"/>
                <w:lang w:eastAsia="ru-RU"/>
              </w:rPr>
            </w:pPr>
            <w:r w:rsidRPr="00EC1E4F">
              <w:rPr>
                <w:rFonts w:ascii="&quot;Times New Roman&quot;" w:eastAsia="Times New Roman" w:hAnsi="&quot;Times New Roman&quot;" w:cs="Arial"/>
                <w:lang w:eastAsia="ru-RU"/>
              </w:rPr>
              <w:t>855218</w:t>
            </w:r>
          </w:p>
        </w:tc>
        <w:tc>
          <w:tcPr>
            <w:tcW w:w="4840" w:type="dxa"/>
            <w:tcBorders>
              <w:top w:val="nil"/>
              <w:left w:val="nil"/>
              <w:bottom w:val="single" w:sz="4" w:space="0" w:color="000000"/>
              <w:right w:val="single" w:sz="4" w:space="0" w:color="000000"/>
            </w:tcBorders>
            <w:shd w:val="clear" w:color="auto" w:fill="auto"/>
            <w:noWrap/>
            <w:vAlign w:val="bottom"/>
            <w:hideMark/>
          </w:tcPr>
          <w:p w:rsidR="00EC1E4F" w:rsidRPr="00EC1E4F" w:rsidRDefault="00EC1E4F" w:rsidP="00EC1E4F">
            <w:pPr>
              <w:spacing w:after="0" w:line="240" w:lineRule="auto"/>
              <w:jc w:val="center"/>
              <w:rPr>
                <w:rFonts w:ascii="Arial" w:eastAsia="Times New Roman" w:hAnsi="Arial" w:cs="Arial"/>
                <w:color w:val="FF0000"/>
                <w:u w:val="single"/>
                <w:lang w:eastAsia="ru-RU"/>
              </w:rPr>
            </w:pPr>
            <w:r w:rsidRPr="00EC1E4F">
              <w:rPr>
                <w:rFonts w:ascii="Arial" w:eastAsia="Times New Roman" w:hAnsi="Arial" w:cs="Arial"/>
                <w:color w:val="FF0000"/>
                <w:u w:val="single"/>
                <w:lang w:eastAsia="ru-RU"/>
              </w:rPr>
              <w:t> </w:t>
            </w:r>
          </w:p>
        </w:tc>
        <w:tc>
          <w:tcPr>
            <w:tcW w:w="3780" w:type="dxa"/>
            <w:tcBorders>
              <w:top w:val="nil"/>
              <w:left w:val="nil"/>
              <w:bottom w:val="single" w:sz="4" w:space="0" w:color="000000"/>
              <w:right w:val="single" w:sz="4" w:space="0" w:color="000000"/>
            </w:tcBorders>
            <w:shd w:val="clear" w:color="auto" w:fill="auto"/>
            <w:noWrap/>
            <w:vAlign w:val="bottom"/>
            <w:hideMark/>
          </w:tcPr>
          <w:p w:rsidR="00EC1E4F" w:rsidRPr="00EC1E4F" w:rsidRDefault="00EC1E4F" w:rsidP="00EC1E4F">
            <w:pPr>
              <w:spacing w:after="0" w:line="240" w:lineRule="auto"/>
              <w:rPr>
                <w:rFonts w:ascii="Arial" w:eastAsia="Times New Roman" w:hAnsi="Arial" w:cs="Arial"/>
                <w:color w:val="000000"/>
                <w:sz w:val="20"/>
                <w:szCs w:val="20"/>
                <w:lang w:eastAsia="ru-RU"/>
              </w:rPr>
            </w:pPr>
            <w:r w:rsidRPr="00EC1E4F">
              <w:rPr>
                <w:rFonts w:ascii="Arial" w:eastAsia="Times New Roman" w:hAnsi="Arial" w:cs="Arial"/>
                <w:color w:val="000000"/>
                <w:sz w:val="20"/>
                <w:szCs w:val="20"/>
                <w:lang w:eastAsia="ru-RU"/>
              </w:rPr>
              <w:t> </w:t>
            </w:r>
          </w:p>
        </w:tc>
      </w:tr>
      <w:tr w:rsidR="00EC1E4F" w:rsidRPr="00EC1E4F" w:rsidTr="00EC1E4F">
        <w:trPr>
          <w:trHeight w:val="570"/>
        </w:trPr>
        <w:tc>
          <w:tcPr>
            <w:tcW w:w="2560" w:type="dxa"/>
            <w:tcBorders>
              <w:top w:val="nil"/>
              <w:left w:val="single" w:sz="4" w:space="0" w:color="000000"/>
              <w:bottom w:val="single" w:sz="4" w:space="0" w:color="000000"/>
              <w:right w:val="single" w:sz="4" w:space="0" w:color="000000"/>
            </w:tcBorders>
            <w:shd w:val="clear" w:color="auto" w:fill="auto"/>
            <w:vAlign w:val="bottom"/>
            <w:hideMark/>
          </w:tcPr>
          <w:p w:rsidR="00EC1E4F" w:rsidRPr="00EC1E4F" w:rsidRDefault="00EC1E4F" w:rsidP="00EC1E4F">
            <w:pPr>
              <w:spacing w:after="0" w:line="240" w:lineRule="auto"/>
              <w:jc w:val="center"/>
              <w:rPr>
                <w:rFonts w:ascii="&quot;Times New Roman&quot;" w:eastAsia="Times New Roman" w:hAnsi="&quot;Times New Roman&quot;" w:cs="Arial"/>
                <w:color w:val="000000"/>
                <w:lang w:eastAsia="ru-RU"/>
              </w:rPr>
            </w:pPr>
            <w:proofErr w:type="spellStart"/>
            <w:r w:rsidRPr="00EC1E4F">
              <w:rPr>
                <w:rFonts w:ascii="&quot;Times New Roman&quot;" w:eastAsia="Times New Roman" w:hAnsi="&quot;Times New Roman&quot;" w:cs="Arial"/>
                <w:color w:val="000000"/>
                <w:lang w:eastAsia="ru-RU"/>
              </w:rPr>
              <w:t>recordId</w:t>
            </w:r>
            <w:proofErr w:type="spellEnd"/>
            <w:r w:rsidRPr="00EC1E4F">
              <w:rPr>
                <w:rFonts w:ascii="&quot;Times New Roman&quot;" w:eastAsia="Times New Roman" w:hAnsi="&quot;Times New Roman&quot;" w:cs="Arial"/>
                <w:color w:val="000000"/>
                <w:lang w:eastAsia="ru-RU"/>
              </w:rPr>
              <w:t xml:space="preserve">: </w:t>
            </w:r>
          </w:p>
        </w:tc>
        <w:tc>
          <w:tcPr>
            <w:tcW w:w="2560" w:type="dxa"/>
            <w:tcBorders>
              <w:top w:val="nil"/>
              <w:left w:val="nil"/>
              <w:bottom w:val="single" w:sz="4" w:space="0" w:color="000000"/>
              <w:right w:val="single" w:sz="4" w:space="0" w:color="000000"/>
            </w:tcBorders>
            <w:shd w:val="clear" w:color="auto" w:fill="auto"/>
            <w:vAlign w:val="bottom"/>
            <w:hideMark/>
          </w:tcPr>
          <w:p w:rsidR="00EC1E4F" w:rsidRPr="00EC1E4F" w:rsidRDefault="00EC1E4F" w:rsidP="00EC1E4F">
            <w:pPr>
              <w:spacing w:after="0" w:line="240" w:lineRule="auto"/>
              <w:jc w:val="center"/>
              <w:rPr>
                <w:rFonts w:ascii="&quot;Times New Roman&quot;" w:eastAsia="Times New Roman" w:hAnsi="&quot;Times New Roman&quot;" w:cs="Arial"/>
                <w:color w:val="000000"/>
                <w:lang w:eastAsia="ru-RU"/>
              </w:rPr>
            </w:pPr>
            <w:r w:rsidRPr="00EC1E4F">
              <w:rPr>
                <w:rFonts w:ascii="&quot;Times New Roman&quot;" w:eastAsia="Times New Roman" w:hAnsi="&quot;Times New Roman&quot;" w:cs="Arial"/>
                <w:color w:val="000000"/>
                <w:lang w:eastAsia="ru-RU"/>
              </w:rPr>
              <w:t>0ae95eb9-8540-1aa3-8185-57ce010c1504</w:t>
            </w:r>
          </w:p>
        </w:tc>
        <w:tc>
          <w:tcPr>
            <w:tcW w:w="4840" w:type="dxa"/>
            <w:tcBorders>
              <w:top w:val="nil"/>
              <w:left w:val="nil"/>
              <w:bottom w:val="single" w:sz="4" w:space="0" w:color="000000"/>
              <w:right w:val="single" w:sz="4" w:space="0" w:color="000000"/>
            </w:tcBorders>
            <w:shd w:val="clear" w:color="auto" w:fill="auto"/>
            <w:noWrap/>
            <w:vAlign w:val="bottom"/>
            <w:hideMark/>
          </w:tcPr>
          <w:p w:rsidR="00EC1E4F" w:rsidRPr="00EC1E4F" w:rsidRDefault="00EC1E4F" w:rsidP="00EC1E4F">
            <w:pPr>
              <w:spacing w:after="0" w:line="240" w:lineRule="auto"/>
              <w:jc w:val="center"/>
              <w:rPr>
                <w:rFonts w:ascii="&quot;Times New Roman&quot;" w:eastAsia="Times New Roman" w:hAnsi="&quot;Times New Roman&quot;" w:cs="Arial"/>
                <w:color w:val="000000"/>
                <w:lang w:eastAsia="ru-RU"/>
              </w:rPr>
            </w:pPr>
            <w:r w:rsidRPr="00EC1E4F">
              <w:rPr>
                <w:rFonts w:ascii="&quot;Times New Roman&quot;" w:eastAsia="Times New Roman" w:hAnsi="&quot;Times New Roman&quot;" w:cs="Arial"/>
                <w:color w:val="000000"/>
                <w:lang w:eastAsia="ru-RU"/>
              </w:rPr>
              <w:t> </w:t>
            </w:r>
          </w:p>
        </w:tc>
        <w:tc>
          <w:tcPr>
            <w:tcW w:w="3780" w:type="dxa"/>
            <w:tcBorders>
              <w:top w:val="nil"/>
              <w:left w:val="nil"/>
              <w:bottom w:val="single" w:sz="4" w:space="0" w:color="000000"/>
              <w:right w:val="single" w:sz="4" w:space="0" w:color="000000"/>
            </w:tcBorders>
            <w:shd w:val="clear" w:color="auto" w:fill="auto"/>
            <w:noWrap/>
            <w:vAlign w:val="bottom"/>
            <w:hideMark/>
          </w:tcPr>
          <w:p w:rsidR="00EC1E4F" w:rsidRPr="00EC1E4F" w:rsidRDefault="00EC1E4F" w:rsidP="00EC1E4F">
            <w:pPr>
              <w:spacing w:after="0" w:line="240" w:lineRule="auto"/>
              <w:rPr>
                <w:rFonts w:ascii="Arial" w:eastAsia="Times New Roman" w:hAnsi="Arial" w:cs="Arial"/>
                <w:color w:val="000000"/>
                <w:sz w:val="20"/>
                <w:szCs w:val="20"/>
                <w:lang w:eastAsia="ru-RU"/>
              </w:rPr>
            </w:pPr>
            <w:r w:rsidRPr="00EC1E4F">
              <w:rPr>
                <w:rFonts w:ascii="Arial" w:eastAsia="Times New Roman" w:hAnsi="Arial" w:cs="Arial"/>
                <w:color w:val="000000"/>
                <w:sz w:val="20"/>
                <w:szCs w:val="20"/>
                <w:lang w:eastAsia="ru-RU"/>
              </w:rPr>
              <w:t> </w:t>
            </w:r>
          </w:p>
        </w:tc>
      </w:tr>
    </w:tbl>
    <w:p w:rsidR="00E850E2" w:rsidRDefault="00E850E2"/>
    <w:p w:rsidR="00EC1E4F" w:rsidRDefault="00EC1E4F"/>
    <w:p w:rsidR="00EC1E4F" w:rsidRDefault="00EC1E4F"/>
    <w:p w:rsidR="00EC1E4F" w:rsidRDefault="00EC1E4F"/>
    <w:p w:rsidR="00EC1E4F" w:rsidRDefault="00EC1E4F"/>
    <w:p w:rsidR="00EC1E4F" w:rsidRDefault="00EC1E4F"/>
    <w:p w:rsidR="00EC1E4F" w:rsidRDefault="00EC1E4F"/>
    <w:tbl>
      <w:tblPr>
        <w:tblW w:w="13760" w:type="dxa"/>
        <w:tblInd w:w="93" w:type="dxa"/>
        <w:tblLook w:val="04A0" w:firstRow="1" w:lastRow="0" w:firstColumn="1" w:lastColumn="0" w:noHBand="0" w:noVBand="1"/>
      </w:tblPr>
      <w:tblGrid>
        <w:gridCol w:w="644"/>
        <w:gridCol w:w="10072"/>
        <w:gridCol w:w="3044"/>
      </w:tblGrid>
      <w:tr w:rsidR="00EC1E4F" w:rsidRPr="00EC1E4F" w:rsidTr="00EC1E4F">
        <w:trPr>
          <w:trHeight w:val="375"/>
        </w:trPr>
        <w:tc>
          <w:tcPr>
            <w:tcW w:w="13760" w:type="dxa"/>
            <w:gridSpan w:val="3"/>
            <w:tcBorders>
              <w:top w:val="nil"/>
              <w:left w:val="nil"/>
              <w:bottom w:val="nil"/>
              <w:right w:val="nil"/>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b/>
                <w:bCs/>
                <w:color w:val="000000"/>
                <w:sz w:val="28"/>
                <w:szCs w:val="28"/>
                <w:lang w:eastAsia="ru-RU"/>
              </w:rPr>
            </w:pPr>
            <w:r w:rsidRPr="00EC1E4F">
              <w:rPr>
                <w:rFonts w:ascii="Times New Roman" w:eastAsia="Times New Roman" w:hAnsi="Times New Roman" w:cs="Times New Roman"/>
                <w:b/>
                <w:bCs/>
                <w:color w:val="000000"/>
                <w:sz w:val="28"/>
                <w:szCs w:val="28"/>
                <w:lang w:eastAsia="ru-RU"/>
              </w:rPr>
              <w:lastRenderedPageBreak/>
              <w:t>Раздел 2. Перечень нормативных правовых актов, используемых для организации и осуществления соответствующего вида контроля (надзора):</w:t>
            </w:r>
          </w:p>
        </w:tc>
      </w:tr>
      <w:tr w:rsidR="00EC1E4F" w:rsidRPr="00EC1E4F" w:rsidTr="00EC1E4F">
        <w:trPr>
          <w:trHeight w:val="600"/>
        </w:trPr>
        <w:tc>
          <w:tcPr>
            <w:tcW w:w="644" w:type="dxa"/>
            <w:tcBorders>
              <w:top w:val="single" w:sz="4" w:space="0" w:color="000000"/>
              <w:left w:val="single" w:sz="4" w:space="0" w:color="000000"/>
              <w:bottom w:val="single" w:sz="4" w:space="0" w:color="000000"/>
              <w:right w:val="single" w:sz="4" w:space="0" w:color="000000"/>
            </w:tcBorders>
            <w:shd w:val="clear" w:color="000000" w:fill="ECECEC"/>
            <w:noWrap/>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333333"/>
                <w:sz w:val="24"/>
                <w:szCs w:val="24"/>
                <w:lang w:eastAsia="ru-RU"/>
              </w:rPr>
            </w:pPr>
            <w:r w:rsidRPr="00EC1E4F">
              <w:rPr>
                <w:rFonts w:ascii="&quot;Times New Roman&quot;" w:eastAsia="Times New Roman" w:hAnsi="&quot;Times New Roman&quot;" w:cs="Arial"/>
                <w:color w:val="333333"/>
                <w:sz w:val="24"/>
                <w:szCs w:val="24"/>
                <w:lang w:eastAsia="ru-RU"/>
              </w:rPr>
              <w:t>№ п/п</w:t>
            </w:r>
          </w:p>
        </w:tc>
        <w:tc>
          <w:tcPr>
            <w:tcW w:w="10072" w:type="dxa"/>
            <w:tcBorders>
              <w:top w:val="single" w:sz="4" w:space="0" w:color="000000"/>
              <w:left w:val="nil"/>
              <w:bottom w:val="single" w:sz="4" w:space="0" w:color="000000"/>
              <w:right w:val="single" w:sz="4" w:space="0" w:color="000000"/>
            </w:tcBorders>
            <w:shd w:val="clear" w:color="000000" w:fill="ECECEC"/>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000000"/>
                <w:sz w:val="24"/>
                <w:szCs w:val="24"/>
                <w:lang w:eastAsia="ru-RU"/>
              </w:rPr>
            </w:pPr>
            <w:r w:rsidRPr="00EC1E4F">
              <w:rPr>
                <w:rFonts w:ascii="&quot;Times New Roman&quot;" w:eastAsia="Times New Roman" w:hAnsi="&quot;Times New Roman&quot;" w:cs="Arial"/>
                <w:color w:val="000000"/>
                <w:sz w:val="24"/>
                <w:szCs w:val="24"/>
                <w:lang w:eastAsia="ru-RU"/>
              </w:rPr>
              <w:t>Нормативный правовой акт, определяющие основания осуществления вида контроля (надзора) (для региональных видов контроля (надзора) – закон субъекта РФ)</w:t>
            </w:r>
          </w:p>
        </w:tc>
        <w:tc>
          <w:tcPr>
            <w:tcW w:w="3044" w:type="dxa"/>
            <w:tcBorders>
              <w:top w:val="single" w:sz="4" w:space="0" w:color="000000"/>
              <w:left w:val="nil"/>
              <w:bottom w:val="single" w:sz="4" w:space="0" w:color="000000"/>
              <w:right w:val="single" w:sz="4" w:space="0" w:color="000000"/>
            </w:tcBorders>
            <w:shd w:val="clear" w:color="000000" w:fill="ECECEC"/>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333333"/>
                <w:sz w:val="24"/>
                <w:szCs w:val="24"/>
                <w:lang w:eastAsia="ru-RU"/>
              </w:rPr>
            </w:pPr>
            <w:r w:rsidRPr="00EC1E4F">
              <w:rPr>
                <w:rFonts w:ascii="&quot;Times New Roman&quot;" w:eastAsia="Times New Roman" w:hAnsi="&quot;Times New Roman&quot;" w:cs="Arial"/>
                <w:color w:val="333333"/>
                <w:sz w:val="24"/>
                <w:szCs w:val="24"/>
                <w:lang w:eastAsia="ru-RU"/>
              </w:rPr>
              <w:t>Источник значений, комментарий</w:t>
            </w:r>
          </w:p>
        </w:tc>
      </w:tr>
      <w:tr w:rsidR="00EC1E4F" w:rsidRPr="00EC1E4F" w:rsidTr="00EC1E4F">
        <w:trPr>
          <w:trHeight w:val="420"/>
        </w:trPr>
        <w:tc>
          <w:tcPr>
            <w:tcW w:w="644" w:type="dxa"/>
            <w:tcBorders>
              <w:top w:val="nil"/>
              <w:left w:val="single" w:sz="4" w:space="0" w:color="000000"/>
              <w:bottom w:val="single" w:sz="4" w:space="0" w:color="000000"/>
              <w:right w:val="single" w:sz="4" w:space="0" w:color="000000"/>
            </w:tcBorders>
            <w:shd w:val="clear" w:color="auto" w:fill="auto"/>
            <w:noWrap/>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1</w:t>
            </w:r>
          </w:p>
        </w:tc>
        <w:tc>
          <w:tcPr>
            <w:tcW w:w="10072"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xml:space="preserve">Земельный кодекс Российской Федерации </w:t>
            </w:r>
            <w:r w:rsidRPr="00EC1E4F">
              <w:rPr>
                <w:rFonts w:ascii="Times New Roman" w:eastAsia="Times New Roman" w:hAnsi="Times New Roman" w:cs="Times New Roman"/>
                <w:color w:val="FF0000"/>
                <w:sz w:val="24"/>
                <w:szCs w:val="24"/>
                <w:lang w:eastAsia="ru-RU"/>
              </w:rPr>
              <w:t xml:space="preserve"> </w:t>
            </w:r>
            <w:r w:rsidRPr="00EC1E4F">
              <w:rPr>
                <w:rFonts w:ascii="Times New Roman" w:eastAsia="Times New Roman" w:hAnsi="Times New Roman" w:cs="Times New Roman"/>
                <w:color w:val="000000"/>
                <w:sz w:val="24"/>
                <w:szCs w:val="24"/>
                <w:lang w:eastAsia="ru-RU"/>
              </w:rPr>
              <w:t>от 25.10.2001 N 136-ФЗ</w:t>
            </w:r>
          </w:p>
        </w:tc>
        <w:tc>
          <w:tcPr>
            <w:tcW w:w="3044" w:type="dxa"/>
            <w:tcBorders>
              <w:top w:val="nil"/>
              <w:left w:val="nil"/>
              <w:bottom w:val="single" w:sz="4" w:space="0" w:color="000000"/>
              <w:right w:val="single" w:sz="4" w:space="0" w:color="000000"/>
            </w:tcBorders>
            <w:shd w:val="clear" w:color="auto" w:fill="auto"/>
            <w:noWrap/>
            <w:vAlign w:val="center"/>
            <w:hideMark/>
          </w:tcPr>
          <w:p w:rsidR="00EC1E4F" w:rsidRPr="00EC1E4F" w:rsidRDefault="00EC1E4F" w:rsidP="00EC1E4F">
            <w:pPr>
              <w:spacing w:after="0" w:line="240" w:lineRule="auto"/>
              <w:jc w:val="center"/>
              <w:rPr>
                <w:rFonts w:ascii="Arial" w:eastAsia="Times New Roman" w:hAnsi="Arial" w:cs="Arial"/>
                <w:color w:val="000000"/>
                <w:sz w:val="20"/>
                <w:szCs w:val="20"/>
                <w:lang w:eastAsia="ru-RU"/>
              </w:rPr>
            </w:pPr>
            <w:r w:rsidRPr="00EC1E4F">
              <w:rPr>
                <w:rFonts w:ascii="Arial" w:eastAsia="Times New Roman" w:hAnsi="Arial" w:cs="Arial"/>
                <w:color w:val="000000"/>
                <w:sz w:val="20"/>
                <w:szCs w:val="20"/>
                <w:lang w:eastAsia="ru-RU"/>
              </w:rPr>
              <w:t>ст. 72</w:t>
            </w:r>
          </w:p>
        </w:tc>
      </w:tr>
      <w:tr w:rsidR="00EC1E4F" w:rsidRPr="00EC1E4F" w:rsidTr="00EC1E4F">
        <w:trPr>
          <w:trHeight w:val="660"/>
        </w:trPr>
        <w:tc>
          <w:tcPr>
            <w:tcW w:w="644" w:type="dxa"/>
            <w:tcBorders>
              <w:top w:val="nil"/>
              <w:left w:val="single" w:sz="4" w:space="0" w:color="000000"/>
              <w:bottom w:val="single" w:sz="4" w:space="0" w:color="000000"/>
              <w:right w:val="single" w:sz="4" w:space="0" w:color="000000"/>
            </w:tcBorders>
            <w:shd w:val="clear" w:color="auto" w:fill="auto"/>
            <w:noWrap/>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2</w:t>
            </w:r>
          </w:p>
        </w:tc>
        <w:tc>
          <w:tcPr>
            <w:tcW w:w="10072" w:type="dxa"/>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Федеральный закон от 06.10.2003 №131-ФЗ "Об общих принципах организации местного самоуправления в Российской Федерации"</w:t>
            </w:r>
          </w:p>
        </w:tc>
        <w:tc>
          <w:tcPr>
            <w:tcW w:w="3044" w:type="dxa"/>
            <w:tcBorders>
              <w:top w:val="nil"/>
              <w:left w:val="nil"/>
              <w:bottom w:val="single" w:sz="4" w:space="0" w:color="000000"/>
              <w:right w:val="single" w:sz="4" w:space="0" w:color="000000"/>
            </w:tcBorders>
            <w:shd w:val="clear" w:color="auto" w:fill="auto"/>
            <w:noWrap/>
            <w:vAlign w:val="center"/>
            <w:hideMark/>
          </w:tcPr>
          <w:p w:rsidR="00EC1E4F" w:rsidRPr="00EC1E4F" w:rsidRDefault="00EC1E4F" w:rsidP="00EC1E4F">
            <w:pPr>
              <w:spacing w:after="0" w:line="240" w:lineRule="auto"/>
              <w:jc w:val="center"/>
              <w:rPr>
                <w:rFonts w:ascii="Arial" w:eastAsia="Times New Roman" w:hAnsi="Arial" w:cs="Arial"/>
                <w:color w:val="000000"/>
                <w:sz w:val="20"/>
                <w:szCs w:val="20"/>
                <w:lang w:eastAsia="ru-RU"/>
              </w:rPr>
            </w:pPr>
            <w:r w:rsidRPr="00EC1E4F">
              <w:rPr>
                <w:rFonts w:ascii="Arial" w:eastAsia="Times New Roman" w:hAnsi="Arial" w:cs="Arial"/>
                <w:color w:val="000000"/>
                <w:sz w:val="20"/>
                <w:szCs w:val="20"/>
                <w:lang w:eastAsia="ru-RU"/>
              </w:rPr>
              <w:t> </w:t>
            </w:r>
          </w:p>
        </w:tc>
      </w:tr>
      <w:tr w:rsidR="00EC1E4F" w:rsidRPr="00EC1E4F" w:rsidTr="00EC1E4F">
        <w:trPr>
          <w:trHeight w:val="675"/>
        </w:trPr>
        <w:tc>
          <w:tcPr>
            <w:tcW w:w="644" w:type="dxa"/>
            <w:tcBorders>
              <w:top w:val="nil"/>
              <w:left w:val="single" w:sz="4" w:space="0" w:color="000000"/>
              <w:bottom w:val="single" w:sz="4" w:space="0" w:color="000000"/>
              <w:right w:val="single" w:sz="4" w:space="0" w:color="000000"/>
            </w:tcBorders>
            <w:shd w:val="clear" w:color="auto" w:fill="auto"/>
            <w:noWrap/>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3</w:t>
            </w:r>
          </w:p>
        </w:tc>
        <w:tc>
          <w:tcPr>
            <w:tcW w:w="10072" w:type="dxa"/>
            <w:tcBorders>
              <w:top w:val="nil"/>
              <w:left w:val="nil"/>
              <w:bottom w:val="single" w:sz="4" w:space="0" w:color="000000"/>
              <w:right w:val="single" w:sz="4" w:space="0" w:color="000000"/>
            </w:tcBorders>
            <w:shd w:val="clear" w:color="000000" w:fill="FFFFFF"/>
            <w:hideMark/>
          </w:tcPr>
          <w:p w:rsidR="00EC1E4F" w:rsidRPr="00EC1E4F" w:rsidRDefault="00EC1E4F" w:rsidP="00EC1E4F">
            <w:pPr>
              <w:spacing w:after="0" w:line="240" w:lineRule="auto"/>
              <w:jc w:val="both"/>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Федеральный закон от 31.07.2020 № 248 "О государственном контроле (надзоре) и муниципальном контроле в Российской Федерации"</w:t>
            </w:r>
          </w:p>
        </w:tc>
        <w:tc>
          <w:tcPr>
            <w:tcW w:w="3044" w:type="dxa"/>
            <w:tcBorders>
              <w:top w:val="nil"/>
              <w:left w:val="nil"/>
              <w:bottom w:val="single" w:sz="4" w:space="0" w:color="000000"/>
              <w:right w:val="single" w:sz="4" w:space="0" w:color="000000"/>
            </w:tcBorders>
            <w:shd w:val="clear" w:color="auto" w:fill="auto"/>
            <w:noWrap/>
            <w:vAlign w:val="center"/>
            <w:hideMark/>
          </w:tcPr>
          <w:p w:rsidR="00EC1E4F" w:rsidRPr="00EC1E4F" w:rsidRDefault="00EC1E4F" w:rsidP="00EC1E4F">
            <w:pPr>
              <w:spacing w:after="0" w:line="240" w:lineRule="auto"/>
              <w:jc w:val="center"/>
              <w:rPr>
                <w:rFonts w:ascii="Arial" w:eastAsia="Times New Roman" w:hAnsi="Arial" w:cs="Arial"/>
                <w:color w:val="000000"/>
                <w:sz w:val="20"/>
                <w:szCs w:val="20"/>
                <w:lang w:eastAsia="ru-RU"/>
              </w:rPr>
            </w:pPr>
            <w:r w:rsidRPr="00EC1E4F">
              <w:rPr>
                <w:rFonts w:ascii="Arial" w:eastAsia="Times New Roman" w:hAnsi="Arial" w:cs="Arial"/>
                <w:color w:val="000000"/>
                <w:sz w:val="20"/>
                <w:szCs w:val="20"/>
                <w:lang w:eastAsia="ru-RU"/>
              </w:rPr>
              <w:t> </w:t>
            </w:r>
          </w:p>
        </w:tc>
      </w:tr>
      <w:tr w:rsidR="00EC1E4F" w:rsidRPr="00EC1E4F" w:rsidTr="00EC1E4F">
        <w:trPr>
          <w:trHeight w:val="315"/>
        </w:trPr>
        <w:tc>
          <w:tcPr>
            <w:tcW w:w="644" w:type="dxa"/>
            <w:tcBorders>
              <w:top w:val="nil"/>
              <w:left w:val="single" w:sz="4" w:space="0" w:color="000000"/>
              <w:bottom w:val="single" w:sz="4" w:space="0" w:color="000000"/>
              <w:right w:val="single" w:sz="4" w:space="0" w:color="000000"/>
            </w:tcBorders>
            <w:shd w:val="clear" w:color="auto" w:fill="auto"/>
            <w:noWrap/>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10072" w:type="dxa"/>
            <w:tcBorders>
              <w:top w:val="nil"/>
              <w:left w:val="nil"/>
              <w:bottom w:val="single" w:sz="4" w:space="0" w:color="000000"/>
              <w:right w:val="single" w:sz="4" w:space="0" w:color="000000"/>
            </w:tcBorders>
            <w:shd w:val="clear" w:color="auto" w:fill="auto"/>
            <w:noWrap/>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3044" w:type="dxa"/>
            <w:tcBorders>
              <w:top w:val="nil"/>
              <w:left w:val="nil"/>
              <w:bottom w:val="single" w:sz="4" w:space="0" w:color="000000"/>
              <w:right w:val="single" w:sz="4" w:space="0" w:color="000000"/>
            </w:tcBorders>
            <w:shd w:val="clear" w:color="auto" w:fill="auto"/>
            <w:noWrap/>
            <w:vAlign w:val="center"/>
            <w:hideMark/>
          </w:tcPr>
          <w:p w:rsidR="00EC1E4F" w:rsidRPr="00EC1E4F" w:rsidRDefault="00EC1E4F" w:rsidP="00EC1E4F">
            <w:pPr>
              <w:spacing w:after="0" w:line="240" w:lineRule="auto"/>
              <w:jc w:val="center"/>
              <w:rPr>
                <w:rFonts w:ascii="Arial" w:eastAsia="Times New Roman" w:hAnsi="Arial" w:cs="Arial"/>
                <w:color w:val="000000"/>
                <w:sz w:val="20"/>
                <w:szCs w:val="20"/>
                <w:lang w:eastAsia="ru-RU"/>
              </w:rPr>
            </w:pPr>
            <w:r w:rsidRPr="00EC1E4F">
              <w:rPr>
                <w:rFonts w:ascii="Arial" w:eastAsia="Times New Roman" w:hAnsi="Arial" w:cs="Arial"/>
                <w:color w:val="000000"/>
                <w:sz w:val="20"/>
                <w:szCs w:val="20"/>
                <w:lang w:eastAsia="ru-RU"/>
              </w:rPr>
              <w:t> </w:t>
            </w:r>
          </w:p>
        </w:tc>
      </w:tr>
      <w:tr w:rsidR="00EC1E4F" w:rsidRPr="00EC1E4F" w:rsidTr="00EC1E4F">
        <w:trPr>
          <w:trHeight w:val="600"/>
        </w:trPr>
        <w:tc>
          <w:tcPr>
            <w:tcW w:w="644" w:type="dxa"/>
            <w:tcBorders>
              <w:top w:val="nil"/>
              <w:left w:val="single" w:sz="4" w:space="0" w:color="000000"/>
              <w:bottom w:val="single" w:sz="4" w:space="0" w:color="000000"/>
              <w:right w:val="single" w:sz="4" w:space="0" w:color="000000"/>
            </w:tcBorders>
            <w:shd w:val="clear" w:color="000000" w:fill="ECECEC"/>
            <w:noWrap/>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333333"/>
                <w:sz w:val="24"/>
                <w:szCs w:val="24"/>
                <w:lang w:eastAsia="ru-RU"/>
              </w:rPr>
            </w:pPr>
            <w:r w:rsidRPr="00EC1E4F">
              <w:rPr>
                <w:rFonts w:ascii="Times New Roman" w:eastAsia="Times New Roman" w:hAnsi="Times New Roman" w:cs="Times New Roman"/>
                <w:color w:val="333333"/>
                <w:sz w:val="24"/>
                <w:szCs w:val="24"/>
                <w:lang w:eastAsia="ru-RU"/>
              </w:rPr>
              <w:t> </w:t>
            </w:r>
          </w:p>
        </w:tc>
        <w:tc>
          <w:tcPr>
            <w:tcW w:w="10072" w:type="dxa"/>
            <w:tcBorders>
              <w:top w:val="nil"/>
              <w:left w:val="nil"/>
              <w:bottom w:val="single" w:sz="4" w:space="0" w:color="000000"/>
              <w:right w:val="single" w:sz="4" w:space="0" w:color="000000"/>
            </w:tcBorders>
            <w:shd w:val="clear" w:color="000000" w:fill="ECECEC"/>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000000"/>
                <w:sz w:val="24"/>
                <w:szCs w:val="24"/>
                <w:lang w:eastAsia="ru-RU"/>
              </w:rPr>
            </w:pPr>
            <w:r w:rsidRPr="00EC1E4F">
              <w:rPr>
                <w:rFonts w:ascii="&quot;Times New Roman&quot;" w:eastAsia="Times New Roman" w:hAnsi="&quot;Times New Roman&quot;" w:cs="Arial"/>
                <w:color w:val="000000"/>
                <w:sz w:val="24"/>
                <w:szCs w:val="24"/>
                <w:lang w:eastAsia="ru-RU"/>
              </w:rPr>
              <w:t>Нормативный правовой акт, определяющий порядок осуществления вида контроля (надзора) (положение о виде контроля (надзора)</w:t>
            </w:r>
          </w:p>
        </w:tc>
        <w:tc>
          <w:tcPr>
            <w:tcW w:w="3044" w:type="dxa"/>
            <w:tcBorders>
              <w:top w:val="nil"/>
              <w:left w:val="nil"/>
              <w:bottom w:val="single" w:sz="4" w:space="0" w:color="000000"/>
              <w:right w:val="single" w:sz="4" w:space="0" w:color="000000"/>
            </w:tcBorders>
            <w:shd w:val="clear" w:color="000000" w:fill="ECECEC"/>
            <w:noWrap/>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333333"/>
                <w:sz w:val="24"/>
                <w:szCs w:val="24"/>
                <w:lang w:eastAsia="ru-RU"/>
              </w:rPr>
            </w:pPr>
            <w:r w:rsidRPr="00EC1E4F">
              <w:rPr>
                <w:rFonts w:ascii="&quot;Times New Roman&quot;" w:eastAsia="Times New Roman" w:hAnsi="&quot;Times New Roman&quot;" w:cs="Arial"/>
                <w:color w:val="333333"/>
                <w:sz w:val="24"/>
                <w:szCs w:val="24"/>
                <w:lang w:eastAsia="ru-RU"/>
              </w:rPr>
              <w:t> </w:t>
            </w:r>
          </w:p>
        </w:tc>
      </w:tr>
      <w:tr w:rsidR="00EC1E4F" w:rsidRPr="00EC1E4F" w:rsidTr="00EC1E4F">
        <w:trPr>
          <w:trHeight w:val="1410"/>
        </w:trPr>
        <w:tc>
          <w:tcPr>
            <w:tcW w:w="644" w:type="dxa"/>
            <w:tcBorders>
              <w:top w:val="nil"/>
              <w:left w:val="single" w:sz="4" w:space="0" w:color="000000"/>
              <w:bottom w:val="single" w:sz="4" w:space="0" w:color="000000"/>
              <w:right w:val="single" w:sz="4" w:space="0" w:color="000000"/>
            </w:tcBorders>
            <w:shd w:val="clear" w:color="auto" w:fill="auto"/>
            <w:noWrap/>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1</w:t>
            </w:r>
          </w:p>
        </w:tc>
        <w:tc>
          <w:tcPr>
            <w:tcW w:w="10072" w:type="dxa"/>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Решение Муниципального Собрания Кичменгско-Городецкого муниципального округа Вологодской области от 14.03.2025 года №231 «Об утверждении Положения о муниципальном земельном контроле на территории Кичменгско-Городецкого муниципального округа"</w:t>
            </w:r>
          </w:p>
        </w:tc>
        <w:tc>
          <w:tcPr>
            <w:tcW w:w="3044" w:type="dxa"/>
            <w:tcBorders>
              <w:top w:val="nil"/>
              <w:left w:val="nil"/>
              <w:bottom w:val="single" w:sz="4" w:space="0" w:color="000000"/>
              <w:right w:val="single" w:sz="4" w:space="0" w:color="000000"/>
            </w:tcBorders>
            <w:shd w:val="clear" w:color="auto" w:fill="auto"/>
            <w:noWrap/>
            <w:vAlign w:val="center"/>
            <w:hideMark/>
          </w:tcPr>
          <w:p w:rsidR="00EC1E4F" w:rsidRPr="00EC1E4F" w:rsidRDefault="00EC1E4F" w:rsidP="00EC1E4F">
            <w:pPr>
              <w:spacing w:after="0" w:line="240" w:lineRule="auto"/>
              <w:jc w:val="center"/>
              <w:rPr>
                <w:rFonts w:ascii="Arial" w:eastAsia="Times New Roman" w:hAnsi="Arial" w:cs="Arial"/>
                <w:color w:val="000000"/>
                <w:sz w:val="20"/>
                <w:szCs w:val="20"/>
                <w:lang w:eastAsia="ru-RU"/>
              </w:rPr>
            </w:pPr>
            <w:r w:rsidRPr="00EC1E4F">
              <w:rPr>
                <w:rFonts w:ascii="Arial" w:eastAsia="Times New Roman" w:hAnsi="Arial" w:cs="Arial"/>
                <w:color w:val="000000"/>
                <w:sz w:val="20"/>
                <w:szCs w:val="20"/>
                <w:lang w:eastAsia="ru-RU"/>
              </w:rPr>
              <w:t> </w:t>
            </w:r>
          </w:p>
        </w:tc>
      </w:tr>
    </w:tbl>
    <w:p w:rsidR="00EC1E4F" w:rsidRDefault="00EC1E4F"/>
    <w:p w:rsidR="00EC1E4F" w:rsidRDefault="00EC1E4F"/>
    <w:p w:rsidR="00EC1E4F" w:rsidRDefault="00EC1E4F"/>
    <w:p w:rsidR="00EC1E4F" w:rsidRDefault="00EC1E4F"/>
    <w:p w:rsidR="00EC1E4F" w:rsidRDefault="00EC1E4F"/>
    <w:p w:rsidR="00EC1E4F" w:rsidRDefault="00EC1E4F"/>
    <w:p w:rsidR="00EC1E4F" w:rsidRDefault="00EC1E4F"/>
    <w:p w:rsidR="00EC1E4F" w:rsidRDefault="00EC1E4F"/>
    <w:tbl>
      <w:tblPr>
        <w:tblW w:w="12640" w:type="dxa"/>
        <w:tblInd w:w="93" w:type="dxa"/>
        <w:tblLook w:val="04A0" w:firstRow="1" w:lastRow="0" w:firstColumn="1" w:lastColumn="0" w:noHBand="0" w:noVBand="1"/>
      </w:tblPr>
      <w:tblGrid>
        <w:gridCol w:w="8140"/>
        <w:gridCol w:w="4500"/>
      </w:tblGrid>
      <w:tr w:rsidR="00EC1E4F" w:rsidRPr="00EC1E4F" w:rsidTr="00EC1E4F">
        <w:trPr>
          <w:trHeight w:val="375"/>
        </w:trPr>
        <w:tc>
          <w:tcPr>
            <w:tcW w:w="12640" w:type="dxa"/>
            <w:gridSpan w:val="2"/>
            <w:tcBorders>
              <w:top w:val="single" w:sz="4" w:space="0" w:color="000000"/>
              <w:left w:val="single" w:sz="4" w:space="0" w:color="000000"/>
              <w:bottom w:val="single" w:sz="4" w:space="0" w:color="000000"/>
              <w:right w:val="nil"/>
            </w:tcBorders>
            <w:shd w:val="clear" w:color="auto" w:fill="auto"/>
            <w:noWrap/>
            <w:vAlign w:val="bottom"/>
            <w:hideMark/>
          </w:tcPr>
          <w:p w:rsidR="00EC1E4F" w:rsidRPr="00EC1E4F" w:rsidRDefault="00EC1E4F" w:rsidP="00EC1E4F">
            <w:pPr>
              <w:spacing w:after="0" w:line="240" w:lineRule="auto"/>
              <w:jc w:val="center"/>
              <w:rPr>
                <w:rFonts w:ascii="Times New Roman" w:eastAsia="Times New Roman" w:hAnsi="Times New Roman" w:cs="Times New Roman"/>
                <w:b/>
                <w:bCs/>
                <w:color w:val="000000"/>
                <w:sz w:val="28"/>
                <w:szCs w:val="28"/>
                <w:lang w:eastAsia="ru-RU"/>
              </w:rPr>
            </w:pPr>
            <w:r w:rsidRPr="00EC1E4F">
              <w:rPr>
                <w:rFonts w:ascii="Times New Roman" w:eastAsia="Times New Roman" w:hAnsi="Times New Roman" w:cs="Times New Roman"/>
                <w:b/>
                <w:bCs/>
                <w:color w:val="000000"/>
                <w:sz w:val="28"/>
                <w:szCs w:val="28"/>
                <w:lang w:eastAsia="ru-RU"/>
              </w:rPr>
              <w:lastRenderedPageBreak/>
              <w:t>Раздел 3. Предмет вида контроля (надзора)</w:t>
            </w:r>
          </w:p>
        </w:tc>
      </w:tr>
      <w:tr w:rsidR="00EC1E4F" w:rsidRPr="00EC1E4F" w:rsidTr="00EC1E4F">
        <w:trPr>
          <w:trHeight w:val="300"/>
        </w:trPr>
        <w:tc>
          <w:tcPr>
            <w:tcW w:w="8140" w:type="dxa"/>
            <w:tcBorders>
              <w:top w:val="nil"/>
              <w:left w:val="single" w:sz="4" w:space="0" w:color="000000"/>
              <w:bottom w:val="nil"/>
              <w:right w:val="single" w:sz="4" w:space="0" w:color="000000"/>
            </w:tcBorders>
            <w:shd w:val="clear" w:color="000000" w:fill="ECECEC"/>
            <w:noWrap/>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333333"/>
                <w:sz w:val="24"/>
                <w:szCs w:val="24"/>
                <w:lang w:eastAsia="ru-RU"/>
              </w:rPr>
            </w:pPr>
            <w:r w:rsidRPr="00EC1E4F">
              <w:rPr>
                <w:rFonts w:ascii="&quot;Times New Roman&quot;" w:eastAsia="Times New Roman" w:hAnsi="&quot;Times New Roman&quot;" w:cs="Arial"/>
                <w:color w:val="333333"/>
                <w:sz w:val="24"/>
                <w:szCs w:val="24"/>
                <w:lang w:eastAsia="ru-RU"/>
              </w:rPr>
              <w:t>Предмет вида контроля (надзора)</w:t>
            </w:r>
          </w:p>
        </w:tc>
        <w:tc>
          <w:tcPr>
            <w:tcW w:w="4500" w:type="dxa"/>
            <w:tcBorders>
              <w:top w:val="nil"/>
              <w:left w:val="nil"/>
              <w:bottom w:val="nil"/>
              <w:right w:val="single" w:sz="4" w:space="0" w:color="000000"/>
            </w:tcBorders>
            <w:shd w:val="clear" w:color="000000" w:fill="ECECEC"/>
            <w:noWrap/>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333333"/>
                <w:sz w:val="24"/>
                <w:szCs w:val="24"/>
                <w:lang w:eastAsia="ru-RU"/>
              </w:rPr>
            </w:pPr>
            <w:r w:rsidRPr="00EC1E4F">
              <w:rPr>
                <w:rFonts w:ascii="&quot;Times New Roman&quot;" w:eastAsia="Times New Roman" w:hAnsi="&quot;Times New Roman&quot;" w:cs="Arial"/>
                <w:color w:val="333333"/>
                <w:sz w:val="24"/>
                <w:szCs w:val="24"/>
                <w:lang w:eastAsia="ru-RU"/>
              </w:rPr>
              <w:t>Источник значений, комментарий</w:t>
            </w:r>
          </w:p>
        </w:tc>
      </w:tr>
      <w:tr w:rsidR="00EC1E4F" w:rsidRPr="00EC1E4F" w:rsidTr="00EC1E4F">
        <w:trPr>
          <w:trHeight w:val="2790"/>
        </w:trPr>
        <w:tc>
          <w:tcPr>
            <w:tcW w:w="8140"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EC1E4F" w:rsidRPr="00EC1E4F" w:rsidRDefault="00EC1E4F" w:rsidP="00EC1E4F">
            <w:pPr>
              <w:spacing w:after="0" w:line="240" w:lineRule="auto"/>
              <w:rPr>
                <w:rFonts w:ascii="Calibri" w:eastAsia="Times New Roman" w:hAnsi="Calibri" w:cs="Calibri"/>
                <w:color w:val="000000"/>
                <w:lang w:eastAsia="ru-RU"/>
              </w:rPr>
            </w:pPr>
            <w:r w:rsidRPr="00EC1E4F">
              <w:rPr>
                <w:rFonts w:ascii="Calibri" w:eastAsia="Times New Roman" w:hAnsi="Calibri" w:cs="Calibri"/>
                <w:color w:val="000000"/>
                <w:lang w:eastAsia="ru-RU"/>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tc>
        <w:tc>
          <w:tcPr>
            <w:tcW w:w="4500" w:type="dxa"/>
            <w:tcBorders>
              <w:top w:val="single" w:sz="4" w:space="0" w:color="000000"/>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ст. 72 Федерального закона от 25.10.2001 №136-ФЗ "Земельный кодекс Российской Федерации"</w:t>
            </w:r>
          </w:p>
        </w:tc>
      </w:tr>
    </w:tbl>
    <w:p w:rsidR="00EC1E4F" w:rsidRDefault="00EC1E4F"/>
    <w:p w:rsidR="00EC1E4F" w:rsidRDefault="00EC1E4F"/>
    <w:p w:rsidR="00EC1E4F" w:rsidRDefault="00EC1E4F"/>
    <w:p w:rsidR="00EC1E4F" w:rsidRDefault="00EC1E4F"/>
    <w:p w:rsidR="00EC1E4F" w:rsidRDefault="00EC1E4F"/>
    <w:p w:rsidR="00EC1E4F" w:rsidRDefault="00EC1E4F"/>
    <w:p w:rsidR="00EC1E4F" w:rsidRDefault="00EC1E4F"/>
    <w:p w:rsidR="00EC1E4F" w:rsidRDefault="00EC1E4F"/>
    <w:p w:rsidR="00EC1E4F" w:rsidRDefault="00EC1E4F"/>
    <w:p w:rsidR="00EC1E4F" w:rsidRDefault="00EC1E4F"/>
    <w:p w:rsidR="00EC1E4F" w:rsidRDefault="00EC1E4F"/>
    <w:tbl>
      <w:tblPr>
        <w:tblW w:w="12740" w:type="dxa"/>
        <w:tblInd w:w="93" w:type="dxa"/>
        <w:tblLook w:val="04A0" w:firstRow="1" w:lastRow="0" w:firstColumn="1" w:lastColumn="0" w:noHBand="0" w:noVBand="1"/>
      </w:tblPr>
      <w:tblGrid>
        <w:gridCol w:w="960"/>
        <w:gridCol w:w="4240"/>
        <w:gridCol w:w="3000"/>
        <w:gridCol w:w="4540"/>
      </w:tblGrid>
      <w:tr w:rsidR="00EC1E4F" w:rsidRPr="00EC1E4F" w:rsidTr="00EC1E4F">
        <w:trPr>
          <w:trHeight w:val="375"/>
        </w:trPr>
        <w:tc>
          <w:tcPr>
            <w:tcW w:w="12740"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C1E4F" w:rsidRPr="00EC1E4F" w:rsidRDefault="00EC1E4F" w:rsidP="00EC1E4F">
            <w:pPr>
              <w:spacing w:after="0" w:line="240" w:lineRule="auto"/>
              <w:jc w:val="center"/>
              <w:rPr>
                <w:rFonts w:ascii="Times New Roman" w:eastAsia="Times New Roman" w:hAnsi="Times New Roman" w:cs="Times New Roman"/>
                <w:b/>
                <w:bCs/>
                <w:color w:val="000000"/>
                <w:sz w:val="28"/>
                <w:szCs w:val="28"/>
                <w:lang w:eastAsia="ru-RU"/>
              </w:rPr>
            </w:pPr>
            <w:r w:rsidRPr="00EC1E4F">
              <w:rPr>
                <w:rFonts w:ascii="Times New Roman" w:eastAsia="Times New Roman" w:hAnsi="Times New Roman" w:cs="Times New Roman"/>
                <w:b/>
                <w:bCs/>
                <w:color w:val="000000"/>
                <w:sz w:val="28"/>
                <w:szCs w:val="28"/>
                <w:lang w:eastAsia="ru-RU"/>
              </w:rPr>
              <w:lastRenderedPageBreak/>
              <w:t>Раздел 4. Перечень контролируемых лиц</w:t>
            </w:r>
          </w:p>
        </w:tc>
      </w:tr>
      <w:tr w:rsidR="00EC1E4F" w:rsidRPr="00EC1E4F" w:rsidTr="00EC1E4F">
        <w:trPr>
          <w:trHeight w:val="300"/>
        </w:trPr>
        <w:tc>
          <w:tcPr>
            <w:tcW w:w="960" w:type="dxa"/>
            <w:tcBorders>
              <w:top w:val="nil"/>
              <w:left w:val="single" w:sz="4" w:space="0" w:color="000000"/>
              <w:bottom w:val="single" w:sz="4" w:space="0" w:color="000000"/>
              <w:right w:val="single" w:sz="4" w:space="0" w:color="000000"/>
            </w:tcBorders>
            <w:shd w:val="clear" w:color="000000" w:fill="ECECEC"/>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333333"/>
                <w:sz w:val="24"/>
                <w:szCs w:val="24"/>
                <w:lang w:eastAsia="ru-RU"/>
              </w:rPr>
            </w:pPr>
            <w:r w:rsidRPr="00EC1E4F">
              <w:rPr>
                <w:rFonts w:ascii="&quot;Times New Roman&quot;" w:eastAsia="Times New Roman" w:hAnsi="&quot;Times New Roman&quot;" w:cs="Arial"/>
                <w:color w:val="333333"/>
                <w:sz w:val="24"/>
                <w:szCs w:val="24"/>
                <w:lang w:eastAsia="ru-RU"/>
              </w:rPr>
              <w:t>№</w:t>
            </w:r>
          </w:p>
        </w:tc>
        <w:tc>
          <w:tcPr>
            <w:tcW w:w="4240" w:type="dxa"/>
            <w:tcBorders>
              <w:top w:val="nil"/>
              <w:left w:val="nil"/>
              <w:bottom w:val="single" w:sz="4" w:space="0" w:color="000000"/>
              <w:right w:val="single" w:sz="4" w:space="0" w:color="000000"/>
            </w:tcBorders>
            <w:shd w:val="clear" w:color="000000" w:fill="ECECEC"/>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333333"/>
                <w:sz w:val="24"/>
                <w:szCs w:val="24"/>
                <w:lang w:eastAsia="ru-RU"/>
              </w:rPr>
            </w:pPr>
            <w:r w:rsidRPr="00EC1E4F">
              <w:rPr>
                <w:rFonts w:ascii="&quot;Times New Roman&quot;" w:eastAsia="Times New Roman" w:hAnsi="&quot;Times New Roman&quot;" w:cs="Arial"/>
                <w:color w:val="333333"/>
                <w:sz w:val="24"/>
                <w:szCs w:val="24"/>
                <w:lang w:eastAsia="ru-RU"/>
              </w:rPr>
              <w:t>Тип/атрибуты контролируемого лица</w:t>
            </w:r>
          </w:p>
        </w:tc>
        <w:tc>
          <w:tcPr>
            <w:tcW w:w="3000" w:type="dxa"/>
            <w:tcBorders>
              <w:top w:val="nil"/>
              <w:left w:val="nil"/>
              <w:bottom w:val="single" w:sz="4" w:space="0" w:color="000000"/>
              <w:right w:val="single" w:sz="4" w:space="0" w:color="000000"/>
            </w:tcBorders>
            <w:shd w:val="clear" w:color="000000" w:fill="ECECEC"/>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333333"/>
                <w:sz w:val="24"/>
                <w:szCs w:val="24"/>
                <w:lang w:eastAsia="ru-RU"/>
              </w:rPr>
            </w:pPr>
            <w:r w:rsidRPr="00EC1E4F">
              <w:rPr>
                <w:rFonts w:ascii="&quot;Times New Roman&quot;" w:eastAsia="Times New Roman" w:hAnsi="&quot;Times New Roman&quot;" w:cs="Arial"/>
                <w:color w:val="333333"/>
                <w:sz w:val="24"/>
                <w:szCs w:val="24"/>
                <w:lang w:eastAsia="ru-RU"/>
              </w:rPr>
              <w:t>Значение</w:t>
            </w:r>
          </w:p>
        </w:tc>
        <w:tc>
          <w:tcPr>
            <w:tcW w:w="4540" w:type="dxa"/>
            <w:tcBorders>
              <w:top w:val="nil"/>
              <w:left w:val="nil"/>
              <w:bottom w:val="single" w:sz="4" w:space="0" w:color="000000"/>
              <w:right w:val="single" w:sz="4" w:space="0" w:color="000000"/>
            </w:tcBorders>
            <w:shd w:val="clear" w:color="000000" w:fill="ECECEC"/>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333333"/>
                <w:sz w:val="24"/>
                <w:szCs w:val="24"/>
                <w:lang w:eastAsia="ru-RU"/>
              </w:rPr>
            </w:pPr>
            <w:r w:rsidRPr="00EC1E4F">
              <w:rPr>
                <w:rFonts w:ascii="&quot;Times New Roman&quot;" w:eastAsia="Times New Roman" w:hAnsi="&quot;Times New Roman&quot;" w:cs="Arial"/>
                <w:color w:val="333333"/>
                <w:sz w:val="24"/>
                <w:szCs w:val="24"/>
                <w:lang w:eastAsia="ru-RU"/>
              </w:rPr>
              <w:t>Источник значений, комментарий</w:t>
            </w:r>
          </w:p>
        </w:tc>
      </w:tr>
      <w:tr w:rsidR="00EC1E4F" w:rsidRPr="00EC1E4F" w:rsidTr="00EC1E4F">
        <w:trPr>
          <w:trHeight w:val="315"/>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b/>
                <w:bCs/>
                <w:color w:val="000000"/>
                <w:sz w:val="24"/>
                <w:szCs w:val="24"/>
                <w:lang w:eastAsia="ru-RU"/>
              </w:rPr>
            </w:pPr>
            <w:r w:rsidRPr="00EC1E4F">
              <w:rPr>
                <w:rFonts w:ascii="Times New Roman" w:eastAsia="Times New Roman" w:hAnsi="Times New Roman" w:cs="Times New Roman"/>
                <w:b/>
                <w:bCs/>
                <w:color w:val="000000"/>
                <w:sz w:val="24"/>
                <w:szCs w:val="24"/>
                <w:lang w:eastAsia="ru-RU"/>
              </w:rPr>
              <w:t>Юридическое лицо</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FF0000"/>
                <w:sz w:val="24"/>
                <w:szCs w:val="24"/>
                <w:u w:val="single"/>
                <w:lang w:eastAsia="ru-RU"/>
              </w:rPr>
            </w:pPr>
            <w:r w:rsidRPr="00EC1E4F">
              <w:rPr>
                <w:rFonts w:ascii="Arial" w:eastAsia="Times New Roman" w:hAnsi="Arial" w:cs="Arial"/>
                <w:color w:val="FF0000"/>
                <w:sz w:val="24"/>
                <w:szCs w:val="24"/>
                <w:u w:val="single"/>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ЕГРЮЛ</w:t>
            </w:r>
          </w:p>
        </w:tc>
      </w:tr>
      <w:tr w:rsidR="00EC1E4F" w:rsidRPr="00EC1E4F" w:rsidTr="00EC1E4F">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4240" w:type="dxa"/>
            <w:tcBorders>
              <w:top w:val="nil"/>
              <w:left w:val="nil"/>
              <w:bottom w:val="nil"/>
              <w:right w:val="nil"/>
            </w:tcBorders>
            <w:shd w:val="clear" w:color="auto" w:fill="auto"/>
            <w:vAlign w:val="bottom"/>
            <w:hideMark/>
          </w:tcPr>
          <w:p w:rsidR="00EC1E4F" w:rsidRPr="00EC1E4F" w:rsidRDefault="00EC1E4F" w:rsidP="00EC1E4F">
            <w:pPr>
              <w:spacing w:after="0" w:line="240" w:lineRule="auto"/>
              <w:jc w:val="center"/>
              <w:rPr>
                <w:rFonts w:ascii="Times New Roman" w:eastAsia="Times New Roman" w:hAnsi="Times New Roman" w:cs="Times New Roman"/>
                <w:i/>
                <w:iCs/>
                <w:color w:val="000000"/>
                <w:sz w:val="24"/>
                <w:szCs w:val="24"/>
                <w:lang w:eastAsia="ru-RU"/>
              </w:rPr>
            </w:pPr>
            <w:r w:rsidRPr="00EC1E4F">
              <w:rPr>
                <w:rFonts w:ascii="Times New Roman" w:eastAsia="Times New Roman" w:hAnsi="Times New Roman" w:cs="Times New Roman"/>
                <w:i/>
                <w:iCs/>
                <w:color w:val="000000"/>
                <w:sz w:val="24"/>
                <w:szCs w:val="24"/>
                <w:lang w:eastAsia="ru-RU"/>
              </w:rPr>
              <w:t>Перечень общих  атрибутов</w:t>
            </w:r>
          </w:p>
        </w:tc>
        <w:tc>
          <w:tcPr>
            <w:tcW w:w="300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ЕГРЮЛ</w:t>
            </w:r>
          </w:p>
        </w:tc>
      </w:tr>
      <w:tr w:rsidR="00EC1E4F" w:rsidRPr="00EC1E4F" w:rsidTr="00EC1E4F">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1</w:t>
            </w:r>
          </w:p>
        </w:tc>
        <w:tc>
          <w:tcPr>
            <w:tcW w:w="4240" w:type="dxa"/>
            <w:tcBorders>
              <w:top w:val="single" w:sz="4" w:space="0" w:color="000000"/>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Полное наименование</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ЕГРЮЛ</w:t>
            </w:r>
          </w:p>
        </w:tc>
      </w:tr>
      <w:tr w:rsidR="00EC1E4F" w:rsidRPr="00EC1E4F" w:rsidTr="00EC1E4F">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2</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Сокращенное наименование</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ЕГРЮЛ</w:t>
            </w:r>
          </w:p>
        </w:tc>
      </w:tr>
      <w:tr w:rsidR="00EC1E4F" w:rsidRPr="00EC1E4F" w:rsidTr="00EC1E4F">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3</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ИНН</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ЕГРЮЛ</w:t>
            </w:r>
          </w:p>
        </w:tc>
      </w:tr>
      <w:tr w:rsidR="00EC1E4F" w:rsidRPr="00EC1E4F" w:rsidTr="00EC1E4F">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4</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ОГРН</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ЕГРЮЛ</w:t>
            </w:r>
          </w:p>
        </w:tc>
      </w:tr>
      <w:tr w:rsidR="00EC1E4F" w:rsidRPr="00EC1E4F" w:rsidTr="00EC1E4F">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5</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Дата регистрации</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ЕГРЮЛ</w:t>
            </w:r>
          </w:p>
        </w:tc>
      </w:tr>
      <w:tr w:rsidR="00EC1E4F" w:rsidRPr="00EC1E4F" w:rsidTr="00EC1E4F">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6</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Адрес юридического лица</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ЕГРЮЛ</w:t>
            </w:r>
          </w:p>
        </w:tc>
      </w:tr>
      <w:tr w:rsidR="00EC1E4F" w:rsidRPr="00EC1E4F" w:rsidTr="00EC1E4F">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7</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Адрес электронной почты</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ЕГРЮЛ</w:t>
            </w:r>
          </w:p>
        </w:tc>
      </w:tr>
      <w:tr w:rsidR="00EC1E4F" w:rsidRPr="00EC1E4F" w:rsidTr="00EC1E4F">
        <w:trPr>
          <w:trHeight w:val="777"/>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8</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Сведения о лице, имеющем право без доверенности действовать от имени юридического лица:</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ЕГРЮЛ</w:t>
            </w:r>
          </w:p>
        </w:tc>
      </w:tr>
      <w:tr w:rsidR="00EC1E4F" w:rsidRPr="00EC1E4F" w:rsidTr="00EC1E4F">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фамилия, имя, отчество</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ЕГРЮЛ</w:t>
            </w:r>
          </w:p>
        </w:tc>
      </w:tr>
      <w:tr w:rsidR="00EC1E4F" w:rsidRPr="00EC1E4F" w:rsidTr="00EC1E4F">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4240" w:type="dxa"/>
            <w:tcBorders>
              <w:top w:val="nil"/>
              <w:left w:val="nil"/>
              <w:bottom w:val="single" w:sz="4" w:space="0" w:color="000000"/>
              <w:right w:val="single" w:sz="4" w:space="0" w:color="000000"/>
            </w:tcBorders>
            <w:shd w:val="clear" w:color="auto" w:fill="auto"/>
            <w:noWrap/>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наименование должности</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ЕГРЮЛ</w:t>
            </w:r>
          </w:p>
        </w:tc>
      </w:tr>
      <w:tr w:rsidR="00EC1E4F" w:rsidRPr="00EC1E4F" w:rsidTr="00EC1E4F">
        <w:trPr>
          <w:trHeight w:val="58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дата внесения в ЕГРЮЛ записи, содержащей указанные сведения</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ЕГРЮЛ</w:t>
            </w:r>
          </w:p>
        </w:tc>
      </w:tr>
      <w:tr w:rsidR="00EC1E4F" w:rsidRPr="00EC1E4F" w:rsidTr="00EC1E4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9</w:t>
            </w:r>
          </w:p>
        </w:tc>
        <w:tc>
          <w:tcPr>
            <w:tcW w:w="4240" w:type="dxa"/>
            <w:tcBorders>
              <w:top w:val="nil"/>
              <w:left w:val="nil"/>
              <w:bottom w:val="single" w:sz="4" w:space="0" w:color="000000"/>
              <w:right w:val="single" w:sz="4" w:space="0" w:color="000000"/>
            </w:tcBorders>
            <w:shd w:val="clear" w:color="auto" w:fill="auto"/>
            <w:noWrap/>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Код и наименование вида деятельности</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ЕГРЮЛ</w:t>
            </w:r>
          </w:p>
        </w:tc>
      </w:tr>
      <w:tr w:rsidR="00EC1E4F" w:rsidRPr="00EC1E4F" w:rsidTr="00EC1E4F">
        <w:trPr>
          <w:trHeight w:val="60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10</w:t>
            </w:r>
          </w:p>
        </w:tc>
        <w:tc>
          <w:tcPr>
            <w:tcW w:w="4240" w:type="dxa"/>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Наличие сведений в Едином реестре субъектов МСП</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noWrap/>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Единый реестр субъектов МСП</w:t>
            </w:r>
          </w:p>
        </w:tc>
      </w:tr>
      <w:tr w:rsidR="00EC1E4F" w:rsidRPr="00EC1E4F" w:rsidTr="00EC1E4F">
        <w:trPr>
          <w:trHeight w:val="64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11</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Дата включения юридического лица в реестр МСП</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noWrap/>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Единый реестр субъектов МСП</w:t>
            </w:r>
          </w:p>
        </w:tc>
      </w:tr>
      <w:tr w:rsidR="00EC1E4F" w:rsidRPr="00EC1E4F" w:rsidTr="00EC1E4F">
        <w:trPr>
          <w:trHeight w:val="39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12</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Категория субъекта МСП</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noWrap/>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Единый реестр субъектов МСП</w:t>
            </w:r>
          </w:p>
        </w:tc>
      </w:tr>
      <w:tr w:rsidR="00EC1E4F" w:rsidRPr="00EC1E4F" w:rsidTr="00EC1E4F">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i/>
                <w:iCs/>
                <w:color w:val="000000"/>
                <w:sz w:val="24"/>
                <w:szCs w:val="24"/>
                <w:lang w:eastAsia="ru-RU"/>
              </w:rPr>
            </w:pPr>
            <w:r w:rsidRPr="00EC1E4F">
              <w:rPr>
                <w:rFonts w:ascii="Times New Roman" w:eastAsia="Times New Roman" w:hAnsi="Times New Roman" w:cs="Times New Roman"/>
                <w:i/>
                <w:iCs/>
                <w:color w:val="000000"/>
                <w:sz w:val="24"/>
                <w:szCs w:val="24"/>
                <w:lang w:eastAsia="ru-RU"/>
              </w:rPr>
              <w:t>Перечень отраслевых атрибутов</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r>
      <w:tr w:rsidR="00EC1E4F" w:rsidRPr="00EC1E4F" w:rsidTr="00EC1E4F">
        <w:trPr>
          <w:trHeight w:val="85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1</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r>
      <w:tr w:rsidR="00EC1E4F" w:rsidRPr="00EC1E4F" w:rsidTr="00EC1E4F">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lastRenderedPageBreak/>
              <w:t>2</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r>
      <w:tr w:rsidR="00EC1E4F" w:rsidRPr="00EC1E4F" w:rsidTr="00EC1E4F">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3</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r>
      <w:tr w:rsidR="00EC1E4F" w:rsidRPr="00EC1E4F" w:rsidTr="00EC1E4F">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4</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r>
      <w:tr w:rsidR="00EC1E4F" w:rsidRPr="00EC1E4F" w:rsidTr="00EC1E4F">
        <w:trPr>
          <w:trHeight w:val="63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5</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r>
      <w:tr w:rsidR="00EC1E4F" w:rsidRPr="00EC1E4F" w:rsidTr="00EC1E4F">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b/>
                <w:bCs/>
                <w:color w:val="000000"/>
                <w:sz w:val="24"/>
                <w:szCs w:val="24"/>
                <w:lang w:eastAsia="ru-RU"/>
              </w:rPr>
            </w:pPr>
            <w:r w:rsidRPr="00EC1E4F">
              <w:rPr>
                <w:rFonts w:ascii="Times New Roman" w:eastAsia="Times New Roman" w:hAnsi="Times New Roman" w:cs="Times New Roman"/>
                <w:b/>
                <w:bCs/>
                <w:color w:val="000000"/>
                <w:sz w:val="24"/>
                <w:szCs w:val="24"/>
                <w:lang w:eastAsia="ru-RU"/>
              </w:rPr>
              <w:t>Индивидуальный предприниматель</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ЕГРИП</w:t>
            </w:r>
          </w:p>
        </w:tc>
      </w:tr>
      <w:tr w:rsidR="00EC1E4F" w:rsidRPr="00EC1E4F" w:rsidTr="00EC1E4F">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4240" w:type="dxa"/>
            <w:tcBorders>
              <w:top w:val="nil"/>
              <w:left w:val="nil"/>
              <w:bottom w:val="nil"/>
              <w:right w:val="nil"/>
            </w:tcBorders>
            <w:shd w:val="clear" w:color="auto" w:fill="auto"/>
            <w:vAlign w:val="bottom"/>
            <w:hideMark/>
          </w:tcPr>
          <w:p w:rsidR="00EC1E4F" w:rsidRPr="00EC1E4F" w:rsidRDefault="00EC1E4F" w:rsidP="00EC1E4F">
            <w:pPr>
              <w:spacing w:after="0" w:line="240" w:lineRule="auto"/>
              <w:jc w:val="center"/>
              <w:rPr>
                <w:rFonts w:ascii="Times New Roman" w:eastAsia="Times New Roman" w:hAnsi="Times New Roman" w:cs="Times New Roman"/>
                <w:i/>
                <w:iCs/>
                <w:color w:val="000000"/>
                <w:sz w:val="24"/>
                <w:szCs w:val="24"/>
                <w:lang w:eastAsia="ru-RU"/>
              </w:rPr>
            </w:pPr>
            <w:r w:rsidRPr="00EC1E4F">
              <w:rPr>
                <w:rFonts w:ascii="Times New Roman" w:eastAsia="Times New Roman" w:hAnsi="Times New Roman" w:cs="Times New Roman"/>
                <w:i/>
                <w:iCs/>
                <w:color w:val="000000"/>
                <w:sz w:val="24"/>
                <w:szCs w:val="24"/>
                <w:lang w:eastAsia="ru-RU"/>
              </w:rPr>
              <w:t>Перечень общих атрибутов</w:t>
            </w:r>
          </w:p>
        </w:tc>
        <w:tc>
          <w:tcPr>
            <w:tcW w:w="300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r>
      <w:tr w:rsidR="00EC1E4F" w:rsidRPr="00EC1E4F" w:rsidTr="00EC1E4F">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1</w:t>
            </w:r>
          </w:p>
        </w:tc>
        <w:tc>
          <w:tcPr>
            <w:tcW w:w="4240" w:type="dxa"/>
            <w:tcBorders>
              <w:top w:val="single" w:sz="4" w:space="0" w:color="000000"/>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Фамилия, имя, отчество</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ЕГРИП</w:t>
            </w:r>
          </w:p>
        </w:tc>
      </w:tr>
      <w:tr w:rsidR="00EC1E4F" w:rsidRPr="00EC1E4F" w:rsidTr="00EC1E4F">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2</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ИНН</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ЕГРИП</w:t>
            </w:r>
          </w:p>
        </w:tc>
      </w:tr>
      <w:tr w:rsidR="00EC1E4F" w:rsidRPr="00EC1E4F" w:rsidTr="00EC1E4F">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3</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ОГРНИП</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ЕГРИП</w:t>
            </w:r>
          </w:p>
        </w:tc>
      </w:tr>
      <w:tr w:rsidR="00EC1E4F" w:rsidRPr="00EC1E4F" w:rsidTr="00EC1E4F">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4</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Дата регистрации</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ЕГРИП</w:t>
            </w:r>
          </w:p>
        </w:tc>
      </w:tr>
      <w:tr w:rsidR="00EC1E4F" w:rsidRPr="00EC1E4F" w:rsidTr="00EC1E4F">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5</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Место жительства</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ЕГРИП</w:t>
            </w:r>
          </w:p>
        </w:tc>
      </w:tr>
      <w:tr w:rsidR="00EC1E4F" w:rsidRPr="00EC1E4F" w:rsidTr="00EC1E4F">
        <w:trPr>
          <w:trHeight w:val="58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6</w:t>
            </w:r>
          </w:p>
        </w:tc>
        <w:tc>
          <w:tcPr>
            <w:tcW w:w="4240" w:type="dxa"/>
            <w:tcBorders>
              <w:top w:val="nil"/>
              <w:left w:val="nil"/>
              <w:bottom w:val="single" w:sz="4" w:space="0" w:color="000000"/>
              <w:right w:val="single" w:sz="4" w:space="0" w:color="000000"/>
            </w:tcBorders>
            <w:shd w:val="clear" w:color="auto" w:fill="auto"/>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Наименование документа, удостоверяющего личность</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ЕГРИП</w:t>
            </w:r>
          </w:p>
        </w:tc>
      </w:tr>
      <w:tr w:rsidR="00EC1E4F" w:rsidRPr="00EC1E4F" w:rsidTr="00EC1E4F">
        <w:trPr>
          <w:trHeight w:val="33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7</w:t>
            </w:r>
          </w:p>
        </w:tc>
        <w:tc>
          <w:tcPr>
            <w:tcW w:w="4240" w:type="dxa"/>
            <w:tcBorders>
              <w:top w:val="nil"/>
              <w:left w:val="nil"/>
              <w:bottom w:val="single" w:sz="4" w:space="0" w:color="000000"/>
              <w:right w:val="single" w:sz="4" w:space="0" w:color="000000"/>
            </w:tcBorders>
            <w:shd w:val="clear" w:color="auto" w:fill="auto"/>
            <w:noWrap/>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Дата рождения</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ЕГРИП</w:t>
            </w:r>
          </w:p>
        </w:tc>
      </w:tr>
      <w:tr w:rsidR="00EC1E4F" w:rsidRPr="00EC1E4F" w:rsidTr="00EC1E4F">
        <w:trPr>
          <w:trHeight w:val="34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8</w:t>
            </w:r>
          </w:p>
        </w:tc>
        <w:tc>
          <w:tcPr>
            <w:tcW w:w="4240" w:type="dxa"/>
            <w:tcBorders>
              <w:top w:val="nil"/>
              <w:left w:val="nil"/>
              <w:bottom w:val="single" w:sz="4" w:space="0" w:color="000000"/>
              <w:right w:val="single" w:sz="4" w:space="0" w:color="000000"/>
            </w:tcBorders>
            <w:shd w:val="clear" w:color="auto" w:fill="auto"/>
            <w:noWrap/>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Место рождения</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ЕГРИП</w:t>
            </w:r>
          </w:p>
        </w:tc>
      </w:tr>
      <w:tr w:rsidR="00EC1E4F" w:rsidRPr="00EC1E4F" w:rsidTr="00EC1E4F">
        <w:trPr>
          <w:trHeight w:val="40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9</w:t>
            </w:r>
          </w:p>
        </w:tc>
        <w:tc>
          <w:tcPr>
            <w:tcW w:w="4240" w:type="dxa"/>
            <w:tcBorders>
              <w:top w:val="nil"/>
              <w:left w:val="nil"/>
              <w:bottom w:val="single" w:sz="4" w:space="0" w:color="000000"/>
              <w:right w:val="single" w:sz="4" w:space="0" w:color="000000"/>
            </w:tcBorders>
            <w:shd w:val="clear" w:color="auto" w:fill="auto"/>
            <w:noWrap/>
            <w:vAlign w:val="center"/>
            <w:hideMark/>
          </w:tcPr>
          <w:p w:rsidR="00EC1E4F" w:rsidRPr="00EC1E4F" w:rsidRDefault="00EC1E4F" w:rsidP="00EC1E4F">
            <w:pPr>
              <w:spacing w:after="0" w:line="240" w:lineRule="auto"/>
              <w:rPr>
                <w:rFonts w:ascii="Times New Roman" w:eastAsia="Times New Roman" w:hAnsi="Times New Roman" w:cs="Times New Roman"/>
                <w:color w:val="000000"/>
                <w:lang w:eastAsia="ru-RU"/>
              </w:rPr>
            </w:pPr>
            <w:r w:rsidRPr="00EC1E4F">
              <w:rPr>
                <w:rFonts w:ascii="Times New Roman" w:eastAsia="Times New Roman" w:hAnsi="Times New Roman" w:cs="Times New Roman"/>
                <w:color w:val="000000"/>
                <w:lang w:eastAsia="ru-RU"/>
              </w:rPr>
              <w:t>Серия и номер документа</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ЕГРИП</w:t>
            </w:r>
          </w:p>
        </w:tc>
      </w:tr>
      <w:tr w:rsidR="00EC1E4F" w:rsidRPr="00EC1E4F" w:rsidTr="00EC1E4F">
        <w:trPr>
          <w:trHeight w:val="39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10</w:t>
            </w:r>
          </w:p>
        </w:tc>
        <w:tc>
          <w:tcPr>
            <w:tcW w:w="4240" w:type="dxa"/>
            <w:tcBorders>
              <w:top w:val="nil"/>
              <w:left w:val="nil"/>
              <w:bottom w:val="single" w:sz="4" w:space="0" w:color="000000"/>
              <w:right w:val="single" w:sz="4" w:space="0" w:color="000000"/>
            </w:tcBorders>
            <w:shd w:val="clear" w:color="auto" w:fill="auto"/>
            <w:noWrap/>
            <w:vAlign w:val="center"/>
            <w:hideMark/>
          </w:tcPr>
          <w:p w:rsidR="00EC1E4F" w:rsidRPr="00EC1E4F" w:rsidRDefault="00EC1E4F" w:rsidP="00EC1E4F">
            <w:pPr>
              <w:spacing w:after="0" w:line="240" w:lineRule="auto"/>
              <w:rPr>
                <w:rFonts w:ascii="Times New Roman" w:eastAsia="Times New Roman" w:hAnsi="Times New Roman" w:cs="Times New Roman"/>
                <w:color w:val="000000"/>
                <w:lang w:eastAsia="ru-RU"/>
              </w:rPr>
            </w:pPr>
            <w:r w:rsidRPr="00EC1E4F">
              <w:rPr>
                <w:rFonts w:ascii="Times New Roman" w:eastAsia="Times New Roman" w:hAnsi="Times New Roman" w:cs="Times New Roman"/>
                <w:color w:val="000000"/>
                <w:lang w:eastAsia="ru-RU"/>
              </w:rPr>
              <w:t>Дата выдачи</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ЕГРИП</w:t>
            </w:r>
          </w:p>
        </w:tc>
      </w:tr>
      <w:tr w:rsidR="00EC1E4F" w:rsidRPr="00EC1E4F" w:rsidTr="00EC1E4F">
        <w:trPr>
          <w:trHeight w:val="33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11</w:t>
            </w:r>
          </w:p>
        </w:tc>
        <w:tc>
          <w:tcPr>
            <w:tcW w:w="4240" w:type="dxa"/>
            <w:tcBorders>
              <w:top w:val="nil"/>
              <w:left w:val="nil"/>
              <w:bottom w:val="single" w:sz="4" w:space="0" w:color="000000"/>
              <w:right w:val="single" w:sz="4" w:space="0" w:color="000000"/>
            </w:tcBorders>
            <w:shd w:val="clear" w:color="auto" w:fill="auto"/>
            <w:noWrap/>
            <w:vAlign w:val="center"/>
            <w:hideMark/>
          </w:tcPr>
          <w:p w:rsidR="00EC1E4F" w:rsidRPr="00EC1E4F" w:rsidRDefault="00EC1E4F" w:rsidP="00EC1E4F">
            <w:pPr>
              <w:spacing w:after="0" w:line="240" w:lineRule="auto"/>
              <w:rPr>
                <w:rFonts w:ascii="Times New Roman" w:eastAsia="Times New Roman" w:hAnsi="Times New Roman" w:cs="Times New Roman"/>
                <w:color w:val="000000"/>
                <w:lang w:eastAsia="ru-RU"/>
              </w:rPr>
            </w:pPr>
            <w:r w:rsidRPr="00EC1E4F">
              <w:rPr>
                <w:rFonts w:ascii="Times New Roman" w:eastAsia="Times New Roman" w:hAnsi="Times New Roman" w:cs="Times New Roman"/>
                <w:color w:val="000000"/>
                <w:lang w:eastAsia="ru-RU"/>
              </w:rPr>
              <w:t>Кем выдан</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ЕГРИП</w:t>
            </w:r>
          </w:p>
        </w:tc>
      </w:tr>
      <w:tr w:rsidR="00EC1E4F" w:rsidRPr="00EC1E4F" w:rsidTr="00EC1E4F">
        <w:trPr>
          <w:trHeight w:val="33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12</w:t>
            </w:r>
          </w:p>
        </w:tc>
        <w:tc>
          <w:tcPr>
            <w:tcW w:w="4240" w:type="dxa"/>
            <w:tcBorders>
              <w:top w:val="nil"/>
              <w:left w:val="nil"/>
              <w:bottom w:val="single" w:sz="4" w:space="0" w:color="000000"/>
              <w:right w:val="single" w:sz="4" w:space="0" w:color="000000"/>
            </w:tcBorders>
            <w:shd w:val="clear" w:color="auto" w:fill="auto"/>
            <w:noWrap/>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Код и наименование вида деятельности</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ЕГРИП</w:t>
            </w:r>
          </w:p>
        </w:tc>
      </w:tr>
      <w:tr w:rsidR="00EC1E4F" w:rsidRPr="00EC1E4F" w:rsidTr="00EC1E4F">
        <w:trPr>
          <w:trHeight w:val="58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13</w:t>
            </w:r>
          </w:p>
        </w:tc>
        <w:tc>
          <w:tcPr>
            <w:tcW w:w="4240" w:type="dxa"/>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Наличие сведений в Едином реестре субъектов МСП</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noWrap/>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Единый реестр субъектов МСП</w:t>
            </w:r>
          </w:p>
        </w:tc>
      </w:tr>
      <w:tr w:rsidR="00EC1E4F" w:rsidRPr="00EC1E4F" w:rsidTr="00EC1E4F">
        <w:trPr>
          <w:trHeight w:val="69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14</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Дата включения индивидуального предпринимателя в реестр МСП</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noWrap/>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Единый реестр субъектов МСП</w:t>
            </w:r>
          </w:p>
        </w:tc>
      </w:tr>
      <w:tr w:rsidR="00EC1E4F" w:rsidRPr="00EC1E4F" w:rsidTr="00EC1E4F">
        <w:trPr>
          <w:trHeight w:val="34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15</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Категория субъекта МСП</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noWrap/>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Единый реестр субъектов МСП</w:t>
            </w:r>
          </w:p>
        </w:tc>
      </w:tr>
      <w:tr w:rsidR="00EC1E4F" w:rsidRPr="00EC1E4F" w:rsidTr="00EC1E4F">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i/>
                <w:iCs/>
                <w:color w:val="000000"/>
                <w:sz w:val="24"/>
                <w:szCs w:val="24"/>
                <w:lang w:eastAsia="ru-RU"/>
              </w:rPr>
            </w:pPr>
            <w:r w:rsidRPr="00EC1E4F">
              <w:rPr>
                <w:rFonts w:ascii="Times New Roman" w:eastAsia="Times New Roman" w:hAnsi="Times New Roman" w:cs="Times New Roman"/>
                <w:i/>
                <w:iCs/>
                <w:color w:val="000000"/>
                <w:sz w:val="24"/>
                <w:szCs w:val="24"/>
                <w:lang w:eastAsia="ru-RU"/>
              </w:rPr>
              <w:t>Перечень отраслевых атрибутов</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r>
      <w:tr w:rsidR="00EC1E4F" w:rsidRPr="00EC1E4F" w:rsidTr="00EC1E4F">
        <w:trPr>
          <w:trHeight w:val="85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lastRenderedPageBreak/>
              <w:t>1</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r>
      <w:tr w:rsidR="00EC1E4F" w:rsidRPr="00EC1E4F" w:rsidTr="00EC1E4F">
        <w:trPr>
          <w:trHeight w:val="36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2</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r>
      <w:tr w:rsidR="00EC1E4F" w:rsidRPr="00EC1E4F" w:rsidTr="00EC1E4F">
        <w:trPr>
          <w:trHeight w:val="37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3</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r>
      <w:tr w:rsidR="00EC1E4F" w:rsidRPr="00EC1E4F" w:rsidTr="00EC1E4F">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4</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r>
      <w:tr w:rsidR="00EC1E4F" w:rsidRPr="00EC1E4F" w:rsidTr="00EC1E4F">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r>
      <w:tr w:rsidR="00EC1E4F" w:rsidRPr="00EC1E4F" w:rsidTr="00EC1E4F">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b/>
                <w:bCs/>
                <w:color w:val="000000"/>
                <w:sz w:val="24"/>
                <w:szCs w:val="24"/>
                <w:lang w:eastAsia="ru-RU"/>
              </w:rPr>
            </w:pPr>
            <w:r w:rsidRPr="00EC1E4F">
              <w:rPr>
                <w:rFonts w:ascii="Times New Roman" w:eastAsia="Times New Roman" w:hAnsi="Times New Roman" w:cs="Times New Roman"/>
                <w:b/>
                <w:bCs/>
                <w:color w:val="000000"/>
                <w:sz w:val="24"/>
                <w:szCs w:val="24"/>
                <w:lang w:eastAsia="ru-RU"/>
              </w:rPr>
              <w:t>Физическое лицо</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r>
      <w:tr w:rsidR="00EC1E4F" w:rsidRPr="00EC1E4F" w:rsidTr="00EC1E4F">
        <w:trPr>
          <w:trHeight w:val="33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1</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Фамилия, имя, отчество</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МВД</w:t>
            </w:r>
          </w:p>
        </w:tc>
      </w:tr>
      <w:tr w:rsidR="00EC1E4F" w:rsidRPr="00EC1E4F" w:rsidTr="00EC1E4F">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2</w:t>
            </w:r>
          </w:p>
        </w:tc>
        <w:tc>
          <w:tcPr>
            <w:tcW w:w="42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Место жительства</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МВД</w:t>
            </w:r>
          </w:p>
        </w:tc>
      </w:tr>
      <w:tr w:rsidR="00EC1E4F" w:rsidRPr="00EC1E4F" w:rsidTr="00EC1E4F">
        <w:trPr>
          <w:trHeight w:val="36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3</w:t>
            </w:r>
          </w:p>
        </w:tc>
        <w:tc>
          <w:tcPr>
            <w:tcW w:w="4240" w:type="dxa"/>
            <w:tcBorders>
              <w:top w:val="nil"/>
              <w:left w:val="nil"/>
              <w:bottom w:val="single" w:sz="4" w:space="0" w:color="000000"/>
              <w:right w:val="single" w:sz="4" w:space="0" w:color="000000"/>
            </w:tcBorders>
            <w:shd w:val="clear" w:color="auto" w:fill="auto"/>
            <w:noWrap/>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Дата рождения</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МВД</w:t>
            </w:r>
          </w:p>
        </w:tc>
      </w:tr>
      <w:tr w:rsidR="00EC1E4F" w:rsidRPr="00EC1E4F" w:rsidTr="00EC1E4F">
        <w:trPr>
          <w:trHeight w:val="338"/>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4</w:t>
            </w:r>
          </w:p>
        </w:tc>
        <w:tc>
          <w:tcPr>
            <w:tcW w:w="4240" w:type="dxa"/>
            <w:tcBorders>
              <w:top w:val="nil"/>
              <w:left w:val="nil"/>
              <w:bottom w:val="single" w:sz="4" w:space="0" w:color="000000"/>
              <w:right w:val="single" w:sz="4" w:space="0" w:color="000000"/>
            </w:tcBorders>
            <w:shd w:val="clear" w:color="auto" w:fill="auto"/>
            <w:noWrap/>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Место рождения</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МВД</w:t>
            </w:r>
          </w:p>
        </w:tc>
      </w:tr>
      <w:tr w:rsidR="00EC1E4F" w:rsidRPr="00EC1E4F" w:rsidTr="00EC1E4F">
        <w:trPr>
          <w:trHeight w:val="63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5</w:t>
            </w:r>
          </w:p>
        </w:tc>
        <w:tc>
          <w:tcPr>
            <w:tcW w:w="4240" w:type="dxa"/>
            <w:tcBorders>
              <w:top w:val="nil"/>
              <w:left w:val="nil"/>
              <w:bottom w:val="single" w:sz="4" w:space="0" w:color="000000"/>
              <w:right w:val="single" w:sz="4" w:space="0" w:color="000000"/>
            </w:tcBorders>
            <w:shd w:val="clear" w:color="auto" w:fill="auto"/>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Наименование документа, удостоверяющего личность</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МВД</w:t>
            </w:r>
          </w:p>
        </w:tc>
      </w:tr>
      <w:tr w:rsidR="00EC1E4F" w:rsidRPr="00EC1E4F" w:rsidTr="00EC1E4F">
        <w:trPr>
          <w:trHeight w:val="323"/>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6</w:t>
            </w:r>
          </w:p>
        </w:tc>
        <w:tc>
          <w:tcPr>
            <w:tcW w:w="4240" w:type="dxa"/>
            <w:tcBorders>
              <w:top w:val="nil"/>
              <w:left w:val="nil"/>
              <w:bottom w:val="single" w:sz="4" w:space="0" w:color="000000"/>
              <w:right w:val="single" w:sz="4" w:space="0" w:color="000000"/>
            </w:tcBorders>
            <w:shd w:val="clear" w:color="auto" w:fill="auto"/>
            <w:noWrap/>
            <w:vAlign w:val="center"/>
            <w:hideMark/>
          </w:tcPr>
          <w:p w:rsidR="00EC1E4F" w:rsidRPr="00EC1E4F" w:rsidRDefault="00EC1E4F" w:rsidP="00EC1E4F">
            <w:pPr>
              <w:spacing w:after="0" w:line="240" w:lineRule="auto"/>
              <w:rPr>
                <w:rFonts w:ascii="Times New Roman" w:eastAsia="Times New Roman" w:hAnsi="Times New Roman" w:cs="Times New Roman"/>
                <w:color w:val="000000"/>
                <w:lang w:eastAsia="ru-RU"/>
              </w:rPr>
            </w:pPr>
            <w:r w:rsidRPr="00EC1E4F">
              <w:rPr>
                <w:rFonts w:ascii="Times New Roman" w:eastAsia="Times New Roman" w:hAnsi="Times New Roman" w:cs="Times New Roman"/>
                <w:color w:val="000000"/>
                <w:lang w:eastAsia="ru-RU"/>
              </w:rPr>
              <w:t>Серия и номер документа</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МВД</w:t>
            </w:r>
          </w:p>
        </w:tc>
      </w:tr>
      <w:tr w:rsidR="00EC1E4F" w:rsidRPr="00EC1E4F" w:rsidTr="00EC1E4F">
        <w:trPr>
          <w:trHeight w:val="33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7</w:t>
            </w:r>
          </w:p>
        </w:tc>
        <w:tc>
          <w:tcPr>
            <w:tcW w:w="4240" w:type="dxa"/>
            <w:tcBorders>
              <w:top w:val="nil"/>
              <w:left w:val="nil"/>
              <w:bottom w:val="single" w:sz="4" w:space="0" w:color="000000"/>
              <w:right w:val="single" w:sz="4" w:space="0" w:color="000000"/>
            </w:tcBorders>
            <w:shd w:val="clear" w:color="auto" w:fill="auto"/>
            <w:noWrap/>
            <w:vAlign w:val="center"/>
            <w:hideMark/>
          </w:tcPr>
          <w:p w:rsidR="00EC1E4F" w:rsidRPr="00EC1E4F" w:rsidRDefault="00EC1E4F" w:rsidP="00EC1E4F">
            <w:pPr>
              <w:spacing w:after="0" w:line="240" w:lineRule="auto"/>
              <w:rPr>
                <w:rFonts w:ascii="Times New Roman" w:eastAsia="Times New Roman" w:hAnsi="Times New Roman" w:cs="Times New Roman"/>
                <w:color w:val="000000"/>
                <w:lang w:eastAsia="ru-RU"/>
              </w:rPr>
            </w:pPr>
            <w:r w:rsidRPr="00EC1E4F">
              <w:rPr>
                <w:rFonts w:ascii="Times New Roman" w:eastAsia="Times New Roman" w:hAnsi="Times New Roman" w:cs="Times New Roman"/>
                <w:color w:val="000000"/>
                <w:lang w:eastAsia="ru-RU"/>
              </w:rPr>
              <w:t>Дата выдачи</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МВД</w:t>
            </w:r>
          </w:p>
        </w:tc>
      </w:tr>
      <w:tr w:rsidR="00EC1E4F" w:rsidRPr="00EC1E4F" w:rsidTr="00EC1E4F">
        <w:trPr>
          <w:trHeight w:val="36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8</w:t>
            </w:r>
          </w:p>
        </w:tc>
        <w:tc>
          <w:tcPr>
            <w:tcW w:w="4240" w:type="dxa"/>
            <w:tcBorders>
              <w:top w:val="nil"/>
              <w:left w:val="nil"/>
              <w:bottom w:val="single" w:sz="4" w:space="0" w:color="000000"/>
              <w:right w:val="single" w:sz="4" w:space="0" w:color="000000"/>
            </w:tcBorders>
            <w:shd w:val="clear" w:color="auto" w:fill="auto"/>
            <w:noWrap/>
            <w:vAlign w:val="center"/>
            <w:hideMark/>
          </w:tcPr>
          <w:p w:rsidR="00EC1E4F" w:rsidRPr="00EC1E4F" w:rsidRDefault="00EC1E4F" w:rsidP="00EC1E4F">
            <w:pPr>
              <w:spacing w:after="0" w:line="240" w:lineRule="auto"/>
              <w:rPr>
                <w:rFonts w:ascii="Times New Roman" w:eastAsia="Times New Roman" w:hAnsi="Times New Roman" w:cs="Times New Roman"/>
                <w:color w:val="000000"/>
                <w:lang w:eastAsia="ru-RU"/>
              </w:rPr>
            </w:pPr>
            <w:r w:rsidRPr="00EC1E4F">
              <w:rPr>
                <w:rFonts w:ascii="Times New Roman" w:eastAsia="Times New Roman" w:hAnsi="Times New Roman" w:cs="Times New Roman"/>
                <w:color w:val="000000"/>
                <w:lang w:eastAsia="ru-RU"/>
              </w:rPr>
              <w:t>Кем выдан</w:t>
            </w:r>
          </w:p>
        </w:tc>
        <w:tc>
          <w:tcPr>
            <w:tcW w:w="300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000000"/>
                <w:sz w:val="24"/>
                <w:szCs w:val="24"/>
                <w:lang w:eastAsia="ru-RU"/>
              </w:rPr>
            </w:pPr>
            <w:r w:rsidRPr="00EC1E4F">
              <w:rPr>
                <w:rFonts w:ascii="Arial" w:eastAsia="Times New Roman" w:hAnsi="Arial" w:cs="Arial"/>
                <w:color w:val="000000"/>
                <w:sz w:val="24"/>
                <w:szCs w:val="24"/>
                <w:lang w:eastAsia="ru-RU"/>
              </w:rPr>
              <w:t> </w:t>
            </w:r>
          </w:p>
        </w:tc>
        <w:tc>
          <w:tcPr>
            <w:tcW w:w="4540"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МВД</w:t>
            </w:r>
          </w:p>
        </w:tc>
      </w:tr>
    </w:tbl>
    <w:p w:rsidR="00EC1E4F" w:rsidRDefault="00EC1E4F"/>
    <w:p w:rsidR="00EC1E4F" w:rsidRDefault="00EC1E4F"/>
    <w:p w:rsidR="00EC1E4F" w:rsidRDefault="00EC1E4F"/>
    <w:p w:rsidR="00EC1E4F" w:rsidRDefault="00EC1E4F"/>
    <w:p w:rsidR="00EC1E4F" w:rsidRDefault="00EC1E4F"/>
    <w:p w:rsidR="00EC1E4F" w:rsidRDefault="00EC1E4F"/>
    <w:p w:rsidR="00EC1E4F" w:rsidRDefault="00EC1E4F"/>
    <w:p w:rsidR="00EC1E4F" w:rsidRDefault="00EC1E4F"/>
    <w:tbl>
      <w:tblPr>
        <w:tblW w:w="15022" w:type="dxa"/>
        <w:tblInd w:w="93" w:type="dxa"/>
        <w:tblLook w:val="04A0" w:firstRow="1" w:lastRow="0" w:firstColumn="1" w:lastColumn="0" w:noHBand="0" w:noVBand="1"/>
      </w:tblPr>
      <w:tblGrid>
        <w:gridCol w:w="445"/>
        <w:gridCol w:w="684"/>
        <w:gridCol w:w="3240"/>
        <w:gridCol w:w="1883"/>
        <w:gridCol w:w="317"/>
        <w:gridCol w:w="3721"/>
        <w:gridCol w:w="217"/>
        <w:gridCol w:w="1363"/>
        <w:gridCol w:w="776"/>
        <w:gridCol w:w="2376"/>
      </w:tblGrid>
      <w:tr w:rsidR="00EC1E4F" w:rsidRPr="00EC1E4F" w:rsidTr="00EC1E4F">
        <w:trPr>
          <w:trHeight w:val="375"/>
        </w:trPr>
        <w:tc>
          <w:tcPr>
            <w:tcW w:w="1502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C1E4F" w:rsidRPr="00EC1E4F" w:rsidRDefault="00EC1E4F" w:rsidP="00EC1E4F">
            <w:pPr>
              <w:spacing w:after="0" w:line="240" w:lineRule="auto"/>
              <w:jc w:val="center"/>
              <w:rPr>
                <w:rFonts w:ascii="Times New Roman" w:eastAsia="Times New Roman" w:hAnsi="Times New Roman" w:cs="Times New Roman"/>
                <w:b/>
                <w:bCs/>
                <w:color w:val="000000"/>
                <w:sz w:val="28"/>
                <w:szCs w:val="28"/>
                <w:lang w:eastAsia="ru-RU"/>
              </w:rPr>
            </w:pPr>
            <w:r w:rsidRPr="00EC1E4F">
              <w:rPr>
                <w:rFonts w:ascii="Times New Roman" w:eastAsia="Times New Roman" w:hAnsi="Times New Roman" w:cs="Times New Roman"/>
                <w:b/>
                <w:bCs/>
                <w:color w:val="000000"/>
                <w:sz w:val="28"/>
                <w:szCs w:val="28"/>
                <w:lang w:eastAsia="ru-RU"/>
              </w:rPr>
              <w:t>Раздел 5. Перечень объектов контроля (надзора)</w:t>
            </w:r>
          </w:p>
        </w:tc>
      </w:tr>
      <w:tr w:rsidR="00EC1E4F" w:rsidRPr="00EC1E4F" w:rsidTr="00EC1E4F">
        <w:trPr>
          <w:trHeight w:val="900"/>
        </w:trPr>
        <w:tc>
          <w:tcPr>
            <w:tcW w:w="1129" w:type="dxa"/>
            <w:gridSpan w:val="2"/>
            <w:tcBorders>
              <w:top w:val="nil"/>
              <w:left w:val="single" w:sz="4" w:space="0" w:color="000000"/>
              <w:bottom w:val="single" w:sz="4" w:space="0" w:color="000000"/>
              <w:right w:val="single" w:sz="4" w:space="0" w:color="000000"/>
            </w:tcBorders>
            <w:shd w:val="clear" w:color="000000" w:fill="ECECEC"/>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333333"/>
                <w:sz w:val="24"/>
                <w:szCs w:val="24"/>
                <w:lang w:eastAsia="ru-RU"/>
              </w:rPr>
            </w:pPr>
            <w:r w:rsidRPr="00EC1E4F">
              <w:rPr>
                <w:rFonts w:ascii="&quot;Times New Roman&quot;" w:eastAsia="Times New Roman" w:hAnsi="&quot;Times New Roman&quot;" w:cs="Arial"/>
                <w:color w:val="333333"/>
                <w:sz w:val="24"/>
                <w:szCs w:val="24"/>
                <w:lang w:eastAsia="ru-RU"/>
              </w:rPr>
              <w:t>№</w:t>
            </w:r>
          </w:p>
        </w:tc>
        <w:tc>
          <w:tcPr>
            <w:tcW w:w="3240" w:type="dxa"/>
            <w:tcBorders>
              <w:top w:val="nil"/>
              <w:left w:val="nil"/>
              <w:bottom w:val="single" w:sz="4" w:space="0" w:color="000000"/>
              <w:right w:val="single" w:sz="4" w:space="0" w:color="000000"/>
            </w:tcBorders>
            <w:shd w:val="clear" w:color="000000" w:fill="ECECEC"/>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333333"/>
                <w:sz w:val="24"/>
                <w:szCs w:val="24"/>
                <w:lang w:eastAsia="ru-RU"/>
              </w:rPr>
            </w:pPr>
            <w:r w:rsidRPr="00EC1E4F">
              <w:rPr>
                <w:rFonts w:ascii="&quot;Times New Roman&quot;" w:eastAsia="Times New Roman" w:hAnsi="&quot;Times New Roman&quot;" w:cs="Arial"/>
                <w:color w:val="333333"/>
                <w:sz w:val="24"/>
                <w:szCs w:val="24"/>
                <w:lang w:eastAsia="ru-RU"/>
              </w:rPr>
              <w:t>Вид объекта контроля (надзора)</w:t>
            </w:r>
          </w:p>
        </w:tc>
        <w:tc>
          <w:tcPr>
            <w:tcW w:w="2200" w:type="dxa"/>
            <w:gridSpan w:val="2"/>
            <w:tcBorders>
              <w:top w:val="nil"/>
              <w:left w:val="nil"/>
              <w:bottom w:val="single" w:sz="4" w:space="0" w:color="000000"/>
              <w:right w:val="single" w:sz="4" w:space="0" w:color="000000"/>
            </w:tcBorders>
            <w:shd w:val="clear" w:color="000000" w:fill="ECECEC"/>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333333"/>
                <w:sz w:val="24"/>
                <w:szCs w:val="24"/>
                <w:lang w:eastAsia="ru-RU"/>
              </w:rPr>
            </w:pPr>
            <w:r w:rsidRPr="00EC1E4F">
              <w:rPr>
                <w:rFonts w:ascii="&quot;Times New Roman&quot;" w:eastAsia="Times New Roman" w:hAnsi="&quot;Times New Roman&quot;" w:cs="Arial"/>
                <w:color w:val="333333"/>
                <w:sz w:val="24"/>
                <w:szCs w:val="24"/>
                <w:lang w:eastAsia="ru-RU"/>
              </w:rPr>
              <w:t>Подвид объекта контроля (надзора)</w:t>
            </w:r>
          </w:p>
        </w:tc>
        <w:tc>
          <w:tcPr>
            <w:tcW w:w="3938" w:type="dxa"/>
            <w:gridSpan w:val="2"/>
            <w:tcBorders>
              <w:top w:val="nil"/>
              <w:left w:val="nil"/>
              <w:bottom w:val="single" w:sz="4" w:space="0" w:color="000000"/>
              <w:right w:val="single" w:sz="4" w:space="0" w:color="000000"/>
            </w:tcBorders>
            <w:shd w:val="clear" w:color="000000" w:fill="ECECEC"/>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333333"/>
                <w:sz w:val="24"/>
                <w:szCs w:val="24"/>
                <w:lang w:eastAsia="ru-RU"/>
              </w:rPr>
            </w:pPr>
            <w:r w:rsidRPr="00EC1E4F">
              <w:rPr>
                <w:rFonts w:ascii="&quot;Times New Roman&quot;" w:eastAsia="Times New Roman" w:hAnsi="&quot;Times New Roman&quot;" w:cs="Arial"/>
                <w:color w:val="333333"/>
                <w:sz w:val="24"/>
                <w:szCs w:val="24"/>
                <w:lang w:eastAsia="ru-RU"/>
              </w:rPr>
              <w:t>Тип объекта контроля (надзора)</w:t>
            </w:r>
          </w:p>
        </w:tc>
        <w:tc>
          <w:tcPr>
            <w:tcW w:w="2139" w:type="dxa"/>
            <w:gridSpan w:val="2"/>
            <w:tcBorders>
              <w:top w:val="nil"/>
              <w:left w:val="nil"/>
              <w:bottom w:val="single" w:sz="4" w:space="0" w:color="000000"/>
              <w:right w:val="single" w:sz="4" w:space="0" w:color="000000"/>
            </w:tcBorders>
            <w:shd w:val="clear" w:color="000000" w:fill="ECECEC"/>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333333"/>
                <w:sz w:val="24"/>
                <w:szCs w:val="24"/>
                <w:lang w:eastAsia="ru-RU"/>
              </w:rPr>
            </w:pPr>
            <w:r w:rsidRPr="00EC1E4F">
              <w:rPr>
                <w:rFonts w:ascii="&quot;Times New Roman&quot;" w:eastAsia="Times New Roman" w:hAnsi="&quot;Times New Roman&quot;" w:cs="Arial"/>
                <w:color w:val="333333"/>
                <w:sz w:val="24"/>
                <w:szCs w:val="24"/>
                <w:lang w:eastAsia="ru-RU"/>
              </w:rPr>
              <w:t>Значение</w:t>
            </w:r>
          </w:p>
        </w:tc>
        <w:tc>
          <w:tcPr>
            <w:tcW w:w="2376" w:type="dxa"/>
            <w:tcBorders>
              <w:top w:val="nil"/>
              <w:left w:val="nil"/>
              <w:bottom w:val="single" w:sz="4" w:space="0" w:color="000000"/>
              <w:right w:val="single" w:sz="4" w:space="0" w:color="000000"/>
            </w:tcBorders>
            <w:shd w:val="clear" w:color="000000" w:fill="ECECEC"/>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333333"/>
                <w:sz w:val="24"/>
                <w:szCs w:val="24"/>
                <w:lang w:eastAsia="ru-RU"/>
              </w:rPr>
            </w:pPr>
            <w:r w:rsidRPr="00EC1E4F">
              <w:rPr>
                <w:rFonts w:ascii="&quot;Times New Roman&quot;" w:eastAsia="Times New Roman" w:hAnsi="&quot;Times New Roman&quot;" w:cs="Arial"/>
                <w:color w:val="333333"/>
                <w:sz w:val="24"/>
                <w:szCs w:val="24"/>
                <w:lang w:eastAsia="ru-RU"/>
              </w:rPr>
              <w:t>Источник значений, комментарий</w:t>
            </w:r>
          </w:p>
        </w:tc>
      </w:tr>
      <w:tr w:rsidR="00EC1E4F" w:rsidRPr="00EC1E4F" w:rsidTr="00EC1E4F">
        <w:trPr>
          <w:trHeight w:val="2159"/>
        </w:trPr>
        <w:tc>
          <w:tcPr>
            <w:tcW w:w="1129" w:type="dxa"/>
            <w:gridSpan w:val="2"/>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3240" w:type="dxa"/>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земли, земельные участки и (или) части земельных участков, которыми граждане и организации владеют и (или) пользуются, к которым предъявляются обязательные требования</w:t>
            </w:r>
          </w:p>
        </w:tc>
        <w:tc>
          <w:tcPr>
            <w:tcW w:w="2200" w:type="dxa"/>
            <w:gridSpan w:val="2"/>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3938" w:type="dxa"/>
            <w:gridSpan w:val="2"/>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Деятельность и действия</w:t>
            </w:r>
          </w:p>
        </w:tc>
        <w:tc>
          <w:tcPr>
            <w:tcW w:w="2139" w:type="dxa"/>
            <w:gridSpan w:val="2"/>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2376"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r>
      <w:tr w:rsidR="00EC1E4F" w:rsidRPr="00EC1E4F" w:rsidTr="00EC1E4F">
        <w:trPr>
          <w:trHeight w:val="3239"/>
        </w:trPr>
        <w:tc>
          <w:tcPr>
            <w:tcW w:w="1129" w:type="dxa"/>
            <w:gridSpan w:val="2"/>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3240" w:type="dxa"/>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tc>
        <w:tc>
          <w:tcPr>
            <w:tcW w:w="2200" w:type="dxa"/>
            <w:gridSpan w:val="2"/>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3938" w:type="dxa"/>
            <w:gridSpan w:val="2"/>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Результаты деятельности</w:t>
            </w:r>
          </w:p>
        </w:tc>
        <w:tc>
          <w:tcPr>
            <w:tcW w:w="2139" w:type="dxa"/>
            <w:gridSpan w:val="2"/>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2376"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r>
      <w:tr w:rsidR="00EC1E4F" w:rsidRPr="00EC1E4F" w:rsidTr="00EC1E4F">
        <w:trPr>
          <w:trHeight w:val="315"/>
        </w:trPr>
        <w:tc>
          <w:tcPr>
            <w:tcW w:w="1129" w:type="dxa"/>
            <w:gridSpan w:val="2"/>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9378" w:type="dxa"/>
            <w:gridSpan w:val="5"/>
            <w:tcBorders>
              <w:top w:val="single" w:sz="4" w:space="0" w:color="000000"/>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i/>
                <w:iCs/>
                <w:color w:val="000000"/>
                <w:sz w:val="24"/>
                <w:szCs w:val="24"/>
                <w:lang w:eastAsia="ru-RU"/>
              </w:rPr>
            </w:pPr>
            <w:r w:rsidRPr="00EC1E4F">
              <w:rPr>
                <w:rFonts w:ascii="Times New Roman" w:eastAsia="Times New Roman" w:hAnsi="Times New Roman" w:cs="Times New Roman"/>
                <w:i/>
                <w:iCs/>
                <w:color w:val="000000"/>
                <w:sz w:val="24"/>
                <w:szCs w:val="24"/>
                <w:lang w:eastAsia="ru-RU"/>
              </w:rPr>
              <w:t>Перечень общих атрибутов</w:t>
            </w:r>
          </w:p>
        </w:tc>
        <w:tc>
          <w:tcPr>
            <w:tcW w:w="2139" w:type="dxa"/>
            <w:gridSpan w:val="2"/>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2376"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r>
      <w:tr w:rsidR="00EC1E4F" w:rsidRPr="00EC1E4F" w:rsidTr="00EC1E4F">
        <w:trPr>
          <w:trHeight w:val="315"/>
        </w:trPr>
        <w:tc>
          <w:tcPr>
            <w:tcW w:w="1129" w:type="dxa"/>
            <w:gridSpan w:val="2"/>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1</w:t>
            </w:r>
          </w:p>
        </w:tc>
        <w:tc>
          <w:tcPr>
            <w:tcW w:w="9378" w:type="dxa"/>
            <w:gridSpan w:val="5"/>
            <w:tcBorders>
              <w:top w:val="single" w:sz="4" w:space="0" w:color="000000"/>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Наименование</w:t>
            </w:r>
          </w:p>
        </w:tc>
        <w:tc>
          <w:tcPr>
            <w:tcW w:w="2139" w:type="dxa"/>
            <w:gridSpan w:val="2"/>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2376"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r>
      <w:tr w:rsidR="00EC1E4F" w:rsidRPr="00EC1E4F" w:rsidTr="00EC1E4F">
        <w:trPr>
          <w:trHeight w:val="315"/>
        </w:trPr>
        <w:tc>
          <w:tcPr>
            <w:tcW w:w="1129" w:type="dxa"/>
            <w:gridSpan w:val="2"/>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2</w:t>
            </w:r>
          </w:p>
        </w:tc>
        <w:tc>
          <w:tcPr>
            <w:tcW w:w="9378" w:type="dxa"/>
            <w:gridSpan w:val="5"/>
            <w:tcBorders>
              <w:top w:val="single" w:sz="4" w:space="0" w:color="000000"/>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Адрес</w:t>
            </w:r>
          </w:p>
        </w:tc>
        <w:tc>
          <w:tcPr>
            <w:tcW w:w="2139" w:type="dxa"/>
            <w:gridSpan w:val="2"/>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2376"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r>
      <w:tr w:rsidR="00EC1E4F" w:rsidRPr="00EC1E4F" w:rsidTr="00EC1E4F">
        <w:trPr>
          <w:trHeight w:val="315"/>
        </w:trPr>
        <w:tc>
          <w:tcPr>
            <w:tcW w:w="1129" w:type="dxa"/>
            <w:gridSpan w:val="2"/>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3</w:t>
            </w:r>
          </w:p>
        </w:tc>
        <w:tc>
          <w:tcPr>
            <w:tcW w:w="9378" w:type="dxa"/>
            <w:gridSpan w:val="5"/>
            <w:tcBorders>
              <w:top w:val="single" w:sz="4" w:space="0" w:color="000000"/>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Вид объекта недвижимости</w:t>
            </w:r>
          </w:p>
        </w:tc>
        <w:tc>
          <w:tcPr>
            <w:tcW w:w="2139" w:type="dxa"/>
            <w:gridSpan w:val="2"/>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2376"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r>
      <w:tr w:rsidR="00EC1E4F" w:rsidRPr="00EC1E4F" w:rsidTr="00EC1E4F">
        <w:trPr>
          <w:trHeight w:val="315"/>
        </w:trPr>
        <w:tc>
          <w:tcPr>
            <w:tcW w:w="1129" w:type="dxa"/>
            <w:gridSpan w:val="2"/>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9378" w:type="dxa"/>
            <w:gridSpan w:val="5"/>
            <w:tcBorders>
              <w:top w:val="single" w:sz="4" w:space="0" w:color="000000"/>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i/>
                <w:iCs/>
                <w:color w:val="000000"/>
                <w:sz w:val="24"/>
                <w:szCs w:val="24"/>
                <w:lang w:eastAsia="ru-RU"/>
              </w:rPr>
            </w:pPr>
            <w:r w:rsidRPr="00EC1E4F">
              <w:rPr>
                <w:rFonts w:ascii="Times New Roman" w:eastAsia="Times New Roman" w:hAnsi="Times New Roman" w:cs="Times New Roman"/>
                <w:i/>
                <w:iCs/>
                <w:color w:val="000000"/>
                <w:sz w:val="24"/>
                <w:szCs w:val="24"/>
                <w:lang w:eastAsia="ru-RU"/>
              </w:rPr>
              <w:t>Перечень отраслевых/региональных атрибутов</w:t>
            </w:r>
          </w:p>
        </w:tc>
        <w:tc>
          <w:tcPr>
            <w:tcW w:w="2139" w:type="dxa"/>
            <w:gridSpan w:val="2"/>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2376"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r>
      <w:tr w:rsidR="00EC1E4F" w:rsidRPr="00EC1E4F" w:rsidTr="00EC1E4F">
        <w:trPr>
          <w:trHeight w:val="315"/>
        </w:trPr>
        <w:tc>
          <w:tcPr>
            <w:tcW w:w="1129" w:type="dxa"/>
            <w:gridSpan w:val="2"/>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1</w:t>
            </w:r>
          </w:p>
        </w:tc>
        <w:tc>
          <w:tcPr>
            <w:tcW w:w="9378" w:type="dxa"/>
            <w:gridSpan w:val="5"/>
            <w:tcBorders>
              <w:top w:val="single" w:sz="4" w:space="0" w:color="000000"/>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здание/строение/территория (земельный участок)</w:t>
            </w:r>
          </w:p>
        </w:tc>
        <w:tc>
          <w:tcPr>
            <w:tcW w:w="2139" w:type="dxa"/>
            <w:gridSpan w:val="2"/>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c>
          <w:tcPr>
            <w:tcW w:w="2376"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r>
      <w:tr w:rsidR="00EC1E4F" w:rsidRPr="00EC1E4F" w:rsidTr="00EC1E4F">
        <w:trPr>
          <w:gridAfter w:val="2"/>
          <w:wAfter w:w="3152" w:type="dxa"/>
          <w:trHeight w:val="285"/>
        </w:trPr>
        <w:tc>
          <w:tcPr>
            <w:tcW w:w="11870" w:type="dxa"/>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C1E4F" w:rsidRPr="00EC1E4F" w:rsidRDefault="00EC1E4F" w:rsidP="00EC1E4F">
            <w:pPr>
              <w:spacing w:after="0" w:line="240" w:lineRule="auto"/>
              <w:jc w:val="center"/>
              <w:rPr>
                <w:rFonts w:ascii="Times New Roman" w:eastAsia="Times New Roman" w:hAnsi="Times New Roman" w:cs="Times New Roman"/>
                <w:b/>
                <w:bCs/>
                <w:color w:val="000000"/>
                <w:sz w:val="28"/>
                <w:szCs w:val="28"/>
                <w:lang w:eastAsia="ru-RU"/>
              </w:rPr>
            </w:pPr>
            <w:r w:rsidRPr="00EC1E4F">
              <w:rPr>
                <w:rFonts w:ascii="Times New Roman" w:eastAsia="Times New Roman" w:hAnsi="Times New Roman" w:cs="Times New Roman"/>
                <w:b/>
                <w:bCs/>
                <w:color w:val="000000"/>
                <w:sz w:val="28"/>
                <w:szCs w:val="28"/>
                <w:lang w:eastAsia="ru-RU"/>
              </w:rPr>
              <w:lastRenderedPageBreak/>
              <w:t>Раздел 6. Перечень обязательных требований, оценка соблюдения которых осуществляется в рамках вида контроля (надзора)</w:t>
            </w:r>
          </w:p>
        </w:tc>
      </w:tr>
      <w:tr w:rsidR="00EC1E4F" w:rsidRPr="00EC1E4F" w:rsidTr="00EC1E4F">
        <w:trPr>
          <w:gridAfter w:val="2"/>
          <w:wAfter w:w="3152" w:type="dxa"/>
          <w:trHeight w:val="600"/>
        </w:trPr>
        <w:tc>
          <w:tcPr>
            <w:tcW w:w="445" w:type="dxa"/>
            <w:tcBorders>
              <w:top w:val="nil"/>
              <w:left w:val="single" w:sz="4" w:space="0" w:color="000000"/>
              <w:bottom w:val="nil"/>
              <w:right w:val="single" w:sz="4" w:space="0" w:color="000000"/>
            </w:tcBorders>
            <w:shd w:val="clear" w:color="000000" w:fill="ECECEC"/>
            <w:noWrap/>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333333"/>
                <w:sz w:val="24"/>
                <w:szCs w:val="24"/>
                <w:lang w:eastAsia="ru-RU"/>
              </w:rPr>
            </w:pPr>
            <w:r w:rsidRPr="00EC1E4F">
              <w:rPr>
                <w:rFonts w:ascii="&quot;Times New Roman&quot;" w:eastAsia="Times New Roman" w:hAnsi="&quot;Times New Roman&quot;" w:cs="Arial"/>
                <w:color w:val="333333"/>
                <w:sz w:val="24"/>
                <w:szCs w:val="24"/>
                <w:lang w:eastAsia="ru-RU"/>
              </w:rPr>
              <w:t>№</w:t>
            </w:r>
          </w:p>
        </w:tc>
        <w:tc>
          <w:tcPr>
            <w:tcW w:w="5807" w:type="dxa"/>
            <w:gridSpan w:val="3"/>
            <w:tcBorders>
              <w:top w:val="nil"/>
              <w:left w:val="nil"/>
              <w:bottom w:val="nil"/>
              <w:right w:val="single" w:sz="4" w:space="0" w:color="000000"/>
            </w:tcBorders>
            <w:shd w:val="clear" w:color="000000" w:fill="ECECEC"/>
            <w:noWrap/>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333333"/>
                <w:sz w:val="24"/>
                <w:szCs w:val="24"/>
                <w:lang w:eastAsia="ru-RU"/>
              </w:rPr>
            </w:pPr>
            <w:r w:rsidRPr="00EC1E4F">
              <w:rPr>
                <w:rFonts w:ascii="&quot;Times New Roman&quot;" w:eastAsia="Times New Roman" w:hAnsi="&quot;Times New Roman&quot;" w:cs="Arial"/>
                <w:color w:val="333333"/>
                <w:sz w:val="24"/>
                <w:szCs w:val="24"/>
                <w:lang w:eastAsia="ru-RU"/>
              </w:rPr>
              <w:t>Наименование обязательного требования</w:t>
            </w:r>
          </w:p>
        </w:tc>
        <w:tc>
          <w:tcPr>
            <w:tcW w:w="4038" w:type="dxa"/>
            <w:gridSpan w:val="2"/>
            <w:tcBorders>
              <w:top w:val="nil"/>
              <w:left w:val="nil"/>
              <w:bottom w:val="nil"/>
              <w:right w:val="single" w:sz="4" w:space="0" w:color="000000"/>
            </w:tcBorders>
            <w:shd w:val="clear" w:color="000000" w:fill="ECECEC"/>
            <w:noWrap/>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333333"/>
                <w:sz w:val="24"/>
                <w:szCs w:val="24"/>
                <w:lang w:eastAsia="ru-RU"/>
              </w:rPr>
            </w:pPr>
            <w:r w:rsidRPr="00EC1E4F">
              <w:rPr>
                <w:rFonts w:ascii="&quot;Times New Roman&quot;" w:eastAsia="Times New Roman" w:hAnsi="&quot;Times New Roman&quot;" w:cs="Arial"/>
                <w:color w:val="333333"/>
                <w:sz w:val="24"/>
                <w:szCs w:val="24"/>
                <w:lang w:eastAsia="ru-RU"/>
              </w:rPr>
              <w:t>НПА и СЕ</w:t>
            </w:r>
          </w:p>
        </w:tc>
        <w:tc>
          <w:tcPr>
            <w:tcW w:w="1580" w:type="dxa"/>
            <w:gridSpan w:val="2"/>
            <w:tcBorders>
              <w:top w:val="nil"/>
              <w:left w:val="nil"/>
              <w:bottom w:val="nil"/>
              <w:right w:val="single" w:sz="4" w:space="0" w:color="000000"/>
            </w:tcBorders>
            <w:shd w:val="clear" w:color="000000" w:fill="ECECEC"/>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333333"/>
                <w:sz w:val="24"/>
                <w:szCs w:val="24"/>
                <w:lang w:eastAsia="ru-RU"/>
              </w:rPr>
            </w:pPr>
            <w:r w:rsidRPr="00EC1E4F">
              <w:rPr>
                <w:rFonts w:ascii="&quot;Times New Roman&quot;" w:eastAsia="Times New Roman" w:hAnsi="&quot;Times New Roman&quot;" w:cs="Arial"/>
                <w:color w:val="333333"/>
                <w:sz w:val="24"/>
                <w:szCs w:val="24"/>
                <w:lang w:eastAsia="ru-RU"/>
              </w:rPr>
              <w:t>Источник значений, комментарий</w:t>
            </w:r>
          </w:p>
        </w:tc>
      </w:tr>
      <w:tr w:rsidR="00EC1E4F" w:rsidRPr="00EC1E4F" w:rsidTr="00EC1E4F">
        <w:trPr>
          <w:gridAfter w:val="2"/>
          <w:wAfter w:w="3152" w:type="dxa"/>
          <w:trHeight w:val="2715"/>
        </w:trPr>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1</w:t>
            </w:r>
          </w:p>
        </w:tc>
        <w:tc>
          <w:tcPr>
            <w:tcW w:w="5807" w:type="dxa"/>
            <w:gridSpan w:val="3"/>
            <w:tcBorders>
              <w:top w:val="single" w:sz="4" w:space="0" w:color="000000"/>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both"/>
              <w:rPr>
                <w:rFonts w:ascii="Times New Roman" w:eastAsia="Times New Roman" w:hAnsi="Times New Roman" w:cs="Times New Roman"/>
                <w:color w:val="000000"/>
                <w:sz w:val="20"/>
                <w:szCs w:val="20"/>
                <w:lang w:eastAsia="ru-RU"/>
              </w:rPr>
            </w:pPr>
            <w:r w:rsidRPr="00EC1E4F">
              <w:rPr>
                <w:rFonts w:ascii="Times New Roman" w:eastAsia="Times New Roman" w:hAnsi="Times New Roman" w:cs="Times New Roman"/>
                <w:color w:val="000000"/>
                <w:sz w:val="20"/>
                <w:szCs w:val="20"/>
                <w:lang w:eastAsia="ru-RU"/>
              </w:rPr>
              <w:t>Обязательные требования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лицами, не имеющими предусмотренных законодательством прав на них.</w:t>
            </w:r>
          </w:p>
        </w:tc>
        <w:tc>
          <w:tcPr>
            <w:tcW w:w="4038" w:type="dxa"/>
            <w:gridSpan w:val="2"/>
            <w:tcBorders>
              <w:top w:val="single" w:sz="4" w:space="0" w:color="000000"/>
              <w:left w:val="nil"/>
              <w:bottom w:val="single" w:sz="4" w:space="0" w:color="000000"/>
              <w:right w:val="single" w:sz="4" w:space="0" w:color="000000"/>
            </w:tcBorders>
            <w:shd w:val="clear" w:color="auto" w:fill="auto"/>
            <w:vAlign w:val="bottom"/>
            <w:hideMark/>
          </w:tcPr>
          <w:p w:rsidR="00EC1E4F" w:rsidRPr="00EC1E4F" w:rsidRDefault="00EC1E4F" w:rsidP="00EC1E4F">
            <w:pPr>
              <w:spacing w:after="0" w:line="240" w:lineRule="auto"/>
              <w:rPr>
                <w:rFonts w:ascii="Calibri" w:eastAsia="Times New Roman" w:hAnsi="Calibri" w:cs="Calibri"/>
                <w:color w:val="000000"/>
                <w:sz w:val="20"/>
                <w:szCs w:val="20"/>
                <w:lang w:eastAsia="ru-RU"/>
              </w:rPr>
            </w:pPr>
            <w:r w:rsidRPr="00EC1E4F">
              <w:rPr>
                <w:rFonts w:ascii="Calibri" w:eastAsia="Times New Roman" w:hAnsi="Calibri" w:cs="Calibri"/>
                <w:color w:val="000000"/>
                <w:sz w:val="20"/>
                <w:szCs w:val="20"/>
                <w:lang w:eastAsia="ru-RU"/>
              </w:rPr>
              <w:t>ст. 72 Земельного кодекса Российской Федерации; Положение о муниципальном земельном контроле на территории Кичменгско-Городецкого муниципального округа, утвержденное Решением Муниципального Собрания</w:t>
            </w:r>
            <w:r w:rsidRPr="00EC1E4F">
              <w:rPr>
                <w:rFonts w:ascii="Calibri" w:eastAsia="Times New Roman" w:hAnsi="Calibri" w:cs="Calibri"/>
                <w:color w:val="000000"/>
                <w:sz w:val="20"/>
                <w:szCs w:val="20"/>
                <w:lang w:eastAsia="ru-RU"/>
              </w:rPr>
              <w:br/>
              <w:t>Кичменгско-Городецкого муниципального округа  от 14 марта 2025 года № 231</w:t>
            </w:r>
          </w:p>
        </w:tc>
        <w:tc>
          <w:tcPr>
            <w:tcW w:w="1580" w:type="dxa"/>
            <w:gridSpan w:val="2"/>
            <w:tcBorders>
              <w:top w:val="single" w:sz="4" w:space="0" w:color="000000"/>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r>
      <w:tr w:rsidR="00EC1E4F" w:rsidRPr="00EC1E4F" w:rsidTr="00EC1E4F">
        <w:trPr>
          <w:gridAfter w:val="2"/>
          <w:wAfter w:w="3152" w:type="dxa"/>
          <w:trHeight w:val="2730"/>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2</w:t>
            </w:r>
          </w:p>
        </w:tc>
        <w:tc>
          <w:tcPr>
            <w:tcW w:w="5807" w:type="dxa"/>
            <w:gridSpan w:val="3"/>
            <w:tcBorders>
              <w:top w:val="nil"/>
              <w:left w:val="nil"/>
              <w:bottom w:val="single" w:sz="4" w:space="0" w:color="000000"/>
              <w:right w:val="single" w:sz="4" w:space="0" w:color="000000"/>
            </w:tcBorders>
            <w:shd w:val="clear" w:color="auto" w:fill="auto"/>
            <w:vAlign w:val="bottom"/>
            <w:hideMark/>
          </w:tcPr>
          <w:p w:rsidR="00EC1E4F" w:rsidRPr="00EC1E4F" w:rsidRDefault="00EC1E4F" w:rsidP="00EC1E4F">
            <w:pPr>
              <w:spacing w:after="0" w:line="240" w:lineRule="auto"/>
              <w:rPr>
                <w:rFonts w:ascii="Calibri" w:eastAsia="Times New Roman" w:hAnsi="Calibri" w:cs="Calibri"/>
                <w:color w:val="000000"/>
                <w:sz w:val="20"/>
                <w:szCs w:val="20"/>
                <w:lang w:eastAsia="ru-RU"/>
              </w:rPr>
            </w:pPr>
            <w:r w:rsidRPr="00EC1E4F">
              <w:rPr>
                <w:rFonts w:ascii="Calibri" w:eastAsia="Times New Roman" w:hAnsi="Calibri" w:cs="Calibri"/>
                <w:color w:val="000000"/>
                <w:sz w:val="20"/>
                <w:szCs w:val="20"/>
                <w:lang w:eastAsia="ru-RU"/>
              </w:rPr>
              <w:t>Обязательные требования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tc>
        <w:tc>
          <w:tcPr>
            <w:tcW w:w="4038" w:type="dxa"/>
            <w:gridSpan w:val="2"/>
            <w:tcBorders>
              <w:top w:val="nil"/>
              <w:left w:val="nil"/>
              <w:bottom w:val="single" w:sz="4" w:space="0" w:color="000000"/>
              <w:right w:val="single" w:sz="4" w:space="0" w:color="000000"/>
            </w:tcBorders>
            <w:shd w:val="clear" w:color="auto" w:fill="auto"/>
            <w:vAlign w:val="bottom"/>
            <w:hideMark/>
          </w:tcPr>
          <w:p w:rsidR="00EC1E4F" w:rsidRPr="00EC1E4F" w:rsidRDefault="00EC1E4F" w:rsidP="00EC1E4F">
            <w:pPr>
              <w:spacing w:after="0" w:line="240" w:lineRule="auto"/>
              <w:rPr>
                <w:rFonts w:ascii="Calibri" w:eastAsia="Times New Roman" w:hAnsi="Calibri" w:cs="Calibri"/>
                <w:color w:val="000000"/>
                <w:sz w:val="20"/>
                <w:szCs w:val="20"/>
                <w:lang w:eastAsia="ru-RU"/>
              </w:rPr>
            </w:pPr>
            <w:r w:rsidRPr="00EC1E4F">
              <w:rPr>
                <w:rFonts w:ascii="Calibri" w:eastAsia="Times New Roman" w:hAnsi="Calibri" w:cs="Calibri"/>
                <w:color w:val="000000"/>
                <w:sz w:val="20"/>
                <w:szCs w:val="20"/>
                <w:lang w:eastAsia="ru-RU"/>
              </w:rPr>
              <w:t>ст. 72 Земельного кодекса Российской Федерации; Положение о муниципальном земельном контроле на территории Кичменгско-Городецкого муниципального округа, утвержденное Решением Муниципального Собрания</w:t>
            </w:r>
            <w:r w:rsidRPr="00EC1E4F">
              <w:rPr>
                <w:rFonts w:ascii="Calibri" w:eastAsia="Times New Roman" w:hAnsi="Calibri" w:cs="Calibri"/>
                <w:color w:val="000000"/>
                <w:sz w:val="20"/>
                <w:szCs w:val="20"/>
                <w:lang w:eastAsia="ru-RU"/>
              </w:rPr>
              <w:br/>
              <w:t>Кичменгско-Городецкого муниципального округа  от 14 марта 2025 года № 231</w:t>
            </w:r>
          </w:p>
        </w:tc>
        <w:tc>
          <w:tcPr>
            <w:tcW w:w="1580" w:type="dxa"/>
            <w:gridSpan w:val="2"/>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w:t>
            </w:r>
          </w:p>
        </w:tc>
      </w:tr>
      <w:tr w:rsidR="00EC1E4F" w:rsidRPr="00EC1E4F" w:rsidTr="00EC1E4F">
        <w:trPr>
          <w:gridAfter w:val="2"/>
          <w:wAfter w:w="3152" w:type="dxa"/>
          <w:trHeight w:val="2700"/>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lastRenderedPageBreak/>
              <w:t>3</w:t>
            </w:r>
          </w:p>
        </w:tc>
        <w:tc>
          <w:tcPr>
            <w:tcW w:w="5807" w:type="dxa"/>
            <w:gridSpan w:val="3"/>
            <w:tcBorders>
              <w:top w:val="nil"/>
              <w:left w:val="nil"/>
              <w:bottom w:val="single" w:sz="4" w:space="0" w:color="000000"/>
              <w:right w:val="single" w:sz="4" w:space="0" w:color="000000"/>
            </w:tcBorders>
            <w:shd w:val="clear" w:color="auto" w:fill="auto"/>
            <w:noWrap/>
            <w:vAlign w:val="center"/>
            <w:hideMark/>
          </w:tcPr>
          <w:p w:rsidR="00EC1E4F" w:rsidRPr="00EC1E4F" w:rsidRDefault="00EC1E4F" w:rsidP="00EC1E4F">
            <w:pPr>
              <w:spacing w:after="0" w:line="240" w:lineRule="auto"/>
              <w:jc w:val="both"/>
              <w:rPr>
                <w:rFonts w:ascii="Times New Roman" w:eastAsia="Times New Roman" w:hAnsi="Times New Roman" w:cs="Times New Roman"/>
                <w:color w:val="000000"/>
                <w:sz w:val="20"/>
                <w:szCs w:val="20"/>
                <w:lang w:eastAsia="ru-RU"/>
              </w:rPr>
            </w:pPr>
            <w:r w:rsidRPr="00EC1E4F">
              <w:rPr>
                <w:rFonts w:ascii="Times New Roman" w:eastAsia="Times New Roman" w:hAnsi="Times New Roman" w:cs="Times New Roman"/>
                <w:color w:val="000000"/>
                <w:sz w:val="20"/>
                <w:szCs w:val="20"/>
                <w:lang w:eastAsia="ru-RU"/>
              </w:rPr>
              <w:t>Обязательные требования, связанные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tc>
        <w:tc>
          <w:tcPr>
            <w:tcW w:w="4038" w:type="dxa"/>
            <w:gridSpan w:val="2"/>
            <w:tcBorders>
              <w:top w:val="nil"/>
              <w:left w:val="nil"/>
              <w:bottom w:val="single" w:sz="4" w:space="0" w:color="000000"/>
              <w:right w:val="single" w:sz="4" w:space="0" w:color="000000"/>
            </w:tcBorders>
            <w:shd w:val="clear" w:color="auto" w:fill="auto"/>
            <w:vAlign w:val="bottom"/>
            <w:hideMark/>
          </w:tcPr>
          <w:p w:rsidR="00EC1E4F" w:rsidRPr="00EC1E4F" w:rsidRDefault="00EC1E4F" w:rsidP="00EC1E4F">
            <w:pPr>
              <w:spacing w:after="0" w:line="240" w:lineRule="auto"/>
              <w:rPr>
                <w:rFonts w:ascii="Calibri" w:eastAsia="Times New Roman" w:hAnsi="Calibri" w:cs="Calibri"/>
                <w:color w:val="000000"/>
                <w:sz w:val="20"/>
                <w:szCs w:val="20"/>
                <w:lang w:eastAsia="ru-RU"/>
              </w:rPr>
            </w:pPr>
            <w:r w:rsidRPr="00EC1E4F">
              <w:rPr>
                <w:rFonts w:ascii="Calibri" w:eastAsia="Times New Roman" w:hAnsi="Calibri" w:cs="Calibri"/>
                <w:color w:val="000000"/>
                <w:sz w:val="20"/>
                <w:szCs w:val="20"/>
                <w:lang w:eastAsia="ru-RU"/>
              </w:rPr>
              <w:t>ст. 72 Земельного кодекса Российской Федерации; Положение о муниципальном земельном контроле на территории Кичменгско-Городецкого муниципального округа, утвержденное Решением Муниципального Собрания</w:t>
            </w:r>
            <w:r w:rsidRPr="00EC1E4F">
              <w:rPr>
                <w:rFonts w:ascii="Calibri" w:eastAsia="Times New Roman" w:hAnsi="Calibri" w:cs="Calibri"/>
                <w:color w:val="000000"/>
                <w:sz w:val="20"/>
                <w:szCs w:val="20"/>
                <w:lang w:eastAsia="ru-RU"/>
              </w:rPr>
              <w:br/>
              <w:t>Кичменгско-Городецкого муниципального округа  от 14 марта 2025 года № 231</w:t>
            </w:r>
          </w:p>
        </w:tc>
        <w:tc>
          <w:tcPr>
            <w:tcW w:w="1580" w:type="dxa"/>
            <w:gridSpan w:val="2"/>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xml:space="preserve"> </w:t>
            </w:r>
          </w:p>
        </w:tc>
      </w:tr>
      <w:tr w:rsidR="00EC1E4F" w:rsidRPr="00EC1E4F" w:rsidTr="00EC1E4F">
        <w:trPr>
          <w:gridAfter w:val="2"/>
          <w:wAfter w:w="3152" w:type="dxa"/>
          <w:trHeight w:val="304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4</w:t>
            </w:r>
          </w:p>
        </w:tc>
        <w:tc>
          <w:tcPr>
            <w:tcW w:w="5807" w:type="dxa"/>
            <w:gridSpan w:val="3"/>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both"/>
              <w:rPr>
                <w:rFonts w:ascii="Times New Roman" w:eastAsia="Times New Roman" w:hAnsi="Times New Roman" w:cs="Times New Roman"/>
                <w:color w:val="000000"/>
                <w:sz w:val="20"/>
                <w:szCs w:val="20"/>
                <w:lang w:eastAsia="ru-RU"/>
              </w:rPr>
            </w:pPr>
            <w:r w:rsidRPr="00EC1E4F">
              <w:rPr>
                <w:rFonts w:ascii="Times New Roman" w:eastAsia="Times New Roman" w:hAnsi="Times New Roman" w:cs="Times New Roman"/>
                <w:color w:val="000000"/>
                <w:sz w:val="20"/>
                <w:szCs w:val="20"/>
                <w:lang w:eastAsia="ru-RU"/>
              </w:rPr>
              <w:t>Обязательные требования, связанные с обязанностью по приведению земель в состояние, пригодное для использования по целевому назначению.</w:t>
            </w:r>
          </w:p>
        </w:tc>
        <w:tc>
          <w:tcPr>
            <w:tcW w:w="4038" w:type="dxa"/>
            <w:gridSpan w:val="2"/>
            <w:tcBorders>
              <w:top w:val="nil"/>
              <w:left w:val="nil"/>
              <w:bottom w:val="single" w:sz="4" w:space="0" w:color="000000"/>
              <w:right w:val="single" w:sz="4" w:space="0" w:color="000000"/>
            </w:tcBorders>
            <w:shd w:val="clear" w:color="auto" w:fill="auto"/>
            <w:vAlign w:val="bottom"/>
            <w:hideMark/>
          </w:tcPr>
          <w:p w:rsidR="00EC1E4F" w:rsidRPr="00EC1E4F" w:rsidRDefault="00EC1E4F" w:rsidP="00EC1E4F">
            <w:pPr>
              <w:spacing w:after="0" w:line="240" w:lineRule="auto"/>
              <w:rPr>
                <w:rFonts w:ascii="Calibri" w:eastAsia="Times New Roman" w:hAnsi="Calibri" w:cs="Calibri"/>
                <w:color w:val="000000"/>
                <w:sz w:val="20"/>
                <w:szCs w:val="20"/>
                <w:lang w:eastAsia="ru-RU"/>
              </w:rPr>
            </w:pPr>
            <w:r w:rsidRPr="00EC1E4F">
              <w:rPr>
                <w:rFonts w:ascii="Calibri" w:eastAsia="Times New Roman" w:hAnsi="Calibri" w:cs="Calibri"/>
                <w:color w:val="000000"/>
                <w:sz w:val="20"/>
                <w:szCs w:val="20"/>
                <w:lang w:eastAsia="ru-RU"/>
              </w:rPr>
              <w:t>ст. 72 Земельного кодекса Российской Федерации; Положение о муниципальном земельном контроле на территории Кичменгско-Городецкого муниципального округа, утвержденное Решением Муниципального Собрания</w:t>
            </w:r>
            <w:r w:rsidRPr="00EC1E4F">
              <w:rPr>
                <w:rFonts w:ascii="Calibri" w:eastAsia="Times New Roman" w:hAnsi="Calibri" w:cs="Calibri"/>
                <w:color w:val="000000"/>
                <w:sz w:val="20"/>
                <w:szCs w:val="20"/>
                <w:lang w:eastAsia="ru-RU"/>
              </w:rPr>
              <w:br/>
              <w:t>Кичменгско-Городецкого муниципального округа  от 14 марта 2025 года № 231</w:t>
            </w:r>
          </w:p>
        </w:tc>
        <w:tc>
          <w:tcPr>
            <w:tcW w:w="1580" w:type="dxa"/>
            <w:gridSpan w:val="2"/>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xml:space="preserve"> </w:t>
            </w:r>
          </w:p>
        </w:tc>
      </w:tr>
      <w:tr w:rsidR="00EC1E4F" w:rsidRPr="00EC1E4F" w:rsidTr="00EC1E4F">
        <w:trPr>
          <w:gridAfter w:val="2"/>
          <w:wAfter w:w="3152" w:type="dxa"/>
          <w:trHeight w:val="2550"/>
        </w:trPr>
        <w:tc>
          <w:tcPr>
            <w:tcW w:w="445" w:type="dxa"/>
            <w:tcBorders>
              <w:top w:val="nil"/>
              <w:left w:val="single" w:sz="4" w:space="0" w:color="000000"/>
              <w:bottom w:val="nil"/>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5</w:t>
            </w:r>
          </w:p>
        </w:tc>
        <w:tc>
          <w:tcPr>
            <w:tcW w:w="5807" w:type="dxa"/>
            <w:gridSpan w:val="3"/>
            <w:tcBorders>
              <w:top w:val="nil"/>
              <w:left w:val="nil"/>
              <w:bottom w:val="nil"/>
              <w:right w:val="single" w:sz="4" w:space="0" w:color="000000"/>
            </w:tcBorders>
            <w:shd w:val="clear" w:color="auto" w:fill="auto"/>
            <w:vAlign w:val="center"/>
            <w:hideMark/>
          </w:tcPr>
          <w:p w:rsidR="00EC1E4F" w:rsidRPr="00EC1E4F" w:rsidRDefault="00EC1E4F" w:rsidP="00EC1E4F">
            <w:pPr>
              <w:spacing w:after="0" w:line="240" w:lineRule="auto"/>
              <w:jc w:val="both"/>
              <w:rPr>
                <w:rFonts w:ascii="Times New Roman" w:eastAsia="Times New Roman" w:hAnsi="Times New Roman" w:cs="Times New Roman"/>
                <w:color w:val="000000"/>
                <w:sz w:val="20"/>
                <w:szCs w:val="20"/>
                <w:lang w:eastAsia="ru-RU"/>
              </w:rPr>
            </w:pPr>
            <w:r w:rsidRPr="00EC1E4F">
              <w:rPr>
                <w:rFonts w:ascii="Times New Roman" w:eastAsia="Times New Roman" w:hAnsi="Times New Roman" w:cs="Times New Roman"/>
                <w:color w:val="000000"/>
                <w:sz w:val="20"/>
                <w:szCs w:val="20"/>
                <w:lang w:eastAsia="ru-RU"/>
              </w:rPr>
              <w:t xml:space="preserve">Обязательные требования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EC1E4F">
              <w:rPr>
                <w:rFonts w:ascii="Times New Roman" w:eastAsia="Times New Roman" w:hAnsi="Times New Roman" w:cs="Times New Roman"/>
                <w:color w:val="000000"/>
                <w:sz w:val="20"/>
                <w:szCs w:val="20"/>
                <w:lang w:eastAsia="ru-RU"/>
              </w:rPr>
              <w:t>агрохимикатами</w:t>
            </w:r>
            <w:proofErr w:type="spellEnd"/>
            <w:r w:rsidRPr="00EC1E4F">
              <w:rPr>
                <w:rFonts w:ascii="Times New Roman" w:eastAsia="Times New Roman" w:hAnsi="Times New Roman" w:cs="Times New Roman"/>
                <w:color w:val="000000"/>
                <w:sz w:val="20"/>
                <w:szCs w:val="20"/>
                <w:lang w:eastAsia="ru-RU"/>
              </w:rPr>
              <w:t xml:space="preserve"> или иными опасными для здоровья людей и окружающей среды веществами и отходами производства и потребления.</w:t>
            </w:r>
          </w:p>
        </w:tc>
        <w:tc>
          <w:tcPr>
            <w:tcW w:w="4038" w:type="dxa"/>
            <w:gridSpan w:val="2"/>
            <w:tcBorders>
              <w:top w:val="nil"/>
              <w:left w:val="nil"/>
              <w:bottom w:val="nil"/>
              <w:right w:val="single" w:sz="4" w:space="0" w:color="000000"/>
            </w:tcBorders>
            <w:shd w:val="clear" w:color="auto" w:fill="auto"/>
            <w:vAlign w:val="bottom"/>
            <w:hideMark/>
          </w:tcPr>
          <w:p w:rsidR="00EC1E4F" w:rsidRPr="00EC1E4F" w:rsidRDefault="00EC1E4F" w:rsidP="00EC1E4F">
            <w:pPr>
              <w:spacing w:after="0" w:line="240" w:lineRule="auto"/>
              <w:rPr>
                <w:rFonts w:ascii="Calibri" w:eastAsia="Times New Roman" w:hAnsi="Calibri" w:cs="Calibri"/>
                <w:color w:val="000000"/>
                <w:sz w:val="20"/>
                <w:szCs w:val="20"/>
                <w:lang w:eastAsia="ru-RU"/>
              </w:rPr>
            </w:pPr>
            <w:r w:rsidRPr="00EC1E4F">
              <w:rPr>
                <w:rFonts w:ascii="Calibri" w:eastAsia="Times New Roman" w:hAnsi="Calibri" w:cs="Calibri"/>
                <w:color w:val="000000"/>
                <w:sz w:val="20"/>
                <w:szCs w:val="20"/>
                <w:lang w:eastAsia="ru-RU"/>
              </w:rPr>
              <w:t>ст. 72 Земельного кодекса Российской Федерации; Положение о муниципальном земельном контроле на территории Кичменгско-Городецкого муниципального округа, утвержденное Решением Муниципального Собрания</w:t>
            </w:r>
            <w:r w:rsidRPr="00EC1E4F">
              <w:rPr>
                <w:rFonts w:ascii="Calibri" w:eastAsia="Times New Roman" w:hAnsi="Calibri" w:cs="Calibri"/>
                <w:color w:val="000000"/>
                <w:sz w:val="20"/>
                <w:szCs w:val="20"/>
                <w:lang w:eastAsia="ru-RU"/>
              </w:rPr>
              <w:br/>
              <w:t>Кичменгско-Городецкого муниципального округа  от 14 марта 2025 года №231</w:t>
            </w:r>
          </w:p>
        </w:tc>
        <w:tc>
          <w:tcPr>
            <w:tcW w:w="1580" w:type="dxa"/>
            <w:gridSpan w:val="2"/>
            <w:tcBorders>
              <w:top w:val="nil"/>
              <w:left w:val="nil"/>
              <w:bottom w:val="nil"/>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xml:space="preserve"> </w:t>
            </w:r>
          </w:p>
        </w:tc>
      </w:tr>
      <w:tr w:rsidR="00EC1E4F" w:rsidRPr="00EC1E4F" w:rsidTr="00EC1E4F">
        <w:trPr>
          <w:gridAfter w:val="2"/>
          <w:wAfter w:w="3152" w:type="dxa"/>
          <w:trHeight w:val="2220"/>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E4F" w:rsidRPr="00EC1E4F" w:rsidRDefault="00EC1E4F" w:rsidP="00EC1E4F">
            <w:pPr>
              <w:spacing w:after="0" w:line="240" w:lineRule="auto"/>
              <w:jc w:val="center"/>
              <w:rPr>
                <w:rFonts w:ascii="Arial" w:eastAsia="Times New Roman" w:hAnsi="Arial" w:cs="Arial"/>
                <w:color w:val="000000"/>
                <w:sz w:val="20"/>
                <w:szCs w:val="20"/>
                <w:lang w:eastAsia="ru-RU"/>
              </w:rPr>
            </w:pPr>
            <w:r w:rsidRPr="00EC1E4F">
              <w:rPr>
                <w:rFonts w:ascii="Arial" w:eastAsia="Times New Roman" w:hAnsi="Arial" w:cs="Arial"/>
                <w:color w:val="000000"/>
                <w:sz w:val="20"/>
                <w:szCs w:val="20"/>
                <w:lang w:eastAsia="ru-RU"/>
              </w:rPr>
              <w:lastRenderedPageBreak/>
              <w:t>6</w:t>
            </w:r>
          </w:p>
        </w:tc>
        <w:tc>
          <w:tcPr>
            <w:tcW w:w="5807" w:type="dxa"/>
            <w:gridSpan w:val="3"/>
            <w:tcBorders>
              <w:top w:val="single" w:sz="4" w:space="0" w:color="auto"/>
              <w:left w:val="nil"/>
              <w:bottom w:val="single" w:sz="4" w:space="0" w:color="auto"/>
              <w:right w:val="single" w:sz="4" w:space="0" w:color="auto"/>
            </w:tcBorders>
            <w:shd w:val="clear" w:color="auto" w:fill="auto"/>
            <w:vAlign w:val="bottom"/>
            <w:hideMark/>
          </w:tcPr>
          <w:p w:rsidR="00EC1E4F" w:rsidRPr="00EC1E4F" w:rsidRDefault="00EC1E4F" w:rsidP="00EC1E4F">
            <w:pPr>
              <w:spacing w:after="0" w:line="240" w:lineRule="auto"/>
              <w:rPr>
                <w:rFonts w:ascii="Times New Roman" w:eastAsia="Times New Roman" w:hAnsi="Times New Roman" w:cs="Times New Roman"/>
                <w:color w:val="000000"/>
                <w:sz w:val="20"/>
                <w:szCs w:val="20"/>
                <w:lang w:eastAsia="ru-RU"/>
              </w:rPr>
            </w:pPr>
            <w:r w:rsidRPr="00EC1E4F">
              <w:rPr>
                <w:rFonts w:ascii="Times New Roman" w:eastAsia="Times New Roman" w:hAnsi="Times New Roman" w:cs="Times New Roman"/>
                <w:color w:val="000000"/>
                <w:sz w:val="20"/>
                <w:szCs w:val="20"/>
                <w:lang w:eastAsia="ru-RU"/>
              </w:rPr>
              <w:t>Обязательные требования по улучшению земель и охране почв от ветровой, водной эрозии и предотвращению других процессов, ухудшающих качественное состояние земель</w:t>
            </w:r>
          </w:p>
        </w:tc>
        <w:tc>
          <w:tcPr>
            <w:tcW w:w="4038" w:type="dxa"/>
            <w:gridSpan w:val="2"/>
            <w:tcBorders>
              <w:top w:val="single" w:sz="4" w:space="0" w:color="auto"/>
              <w:left w:val="nil"/>
              <w:bottom w:val="single" w:sz="4" w:space="0" w:color="auto"/>
              <w:right w:val="single" w:sz="4" w:space="0" w:color="auto"/>
            </w:tcBorders>
            <w:shd w:val="clear" w:color="auto" w:fill="auto"/>
            <w:vAlign w:val="bottom"/>
            <w:hideMark/>
          </w:tcPr>
          <w:p w:rsidR="00EC1E4F" w:rsidRPr="00EC1E4F" w:rsidRDefault="00EC1E4F" w:rsidP="00EC1E4F">
            <w:pPr>
              <w:spacing w:after="0" w:line="240" w:lineRule="auto"/>
              <w:rPr>
                <w:rFonts w:ascii="Times New Roman" w:eastAsia="Times New Roman" w:hAnsi="Times New Roman" w:cs="Times New Roman"/>
                <w:color w:val="000000"/>
                <w:sz w:val="20"/>
                <w:szCs w:val="20"/>
                <w:lang w:eastAsia="ru-RU"/>
              </w:rPr>
            </w:pPr>
            <w:r w:rsidRPr="00EC1E4F">
              <w:rPr>
                <w:rFonts w:ascii="Times New Roman" w:eastAsia="Times New Roman" w:hAnsi="Times New Roman" w:cs="Times New Roman"/>
                <w:color w:val="000000"/>
                <w:sz w:val="20"/>
                <w:szCs w:val="20"/>
                <w:lang w:eastAsia="ru-RU"/>
              </w:rPr>
              <w:t>ст. 72 Земельного кодекса Российской Федерации; Положение о муниципальном земельном контроле на территории Кичменгско-Городецкого муниципального округа, утвержденное Решением Муниципального Собрания Кичменгско-Городецкого муниципального округа  от 14 марта 2025 года №231</w:t>
            </w:r>
          </w:p>
        </w:tc>
        <w:tc>
          <w:tcPr>
            <w:tcW w:w="1580" w:type="dxa"/>
            <w:gridSpan w:val="2"/>
            <w:tcBorders>
              <w:top w:val="single" w:sz="4" w:space="0" w:color="auto"/>
              <w:left w:val="nil"/>
              <w:bottom w:val="single" w:sz="4" w:space="0" w:color="auto"/>
              <w:right w:val="single" w:sz="4" w:space="0" w:color="auto"/>
            </w:tcBorders>
            <w:shd w:val="clear" w:color="auto" w:fill="auto"/>
            <w:noWrap/>
            <w:vAlign w:val="bottom"/>
            <w:hideMark/>
          </w:tcPr>
          <w:p w:rsidR="00EC1E4F" w:rsidRPr="00EC1E4F" w:rsidRDefault="00EC1E4F" w:rsidP="00EC1E4F">
            <w:pPr>
              <w:spacing w:after="0" w:line="240" w:lineRule="auto"/>
              <w:rPr>
                <w:rFonts w:ascii="Arial" w:eastAsia="Times New Roman" w:hAnsi="Arial" w:cs="Arial"/>
                <w:color w:val="000000"/>
                <w:sz w:val="20"/>
                <w:szCs w:val="20"/>
                <w:lang w:eastAsia="ru-RU"/>
              </w:rPr>
            </w:pPr>
            <w:r w:rsidRPr="00EC1E4F">
              <w:rPr>
                <w:rFonts w:ascii="Arial" w:eastAsia="Times New Roman" w:hAnsi="Arial" w:cs="Arial"/>
                <w:color w:val="000000"/>
                <w:sz w:val="20"/>
                <w:szCs w:val="20"/>
                <w:lang w:eastAsia="ru-RU"/>
              </w:rPr>
              <w:t> </w:t>
            </w:r>
          </w:p>
        </w:tc>
      </w:tr>
      <w:tr w:rsidR="00EC1E4F" w:rsidRPr="00EC1E4F" w:rsidTr="00EC1E4F">
        <w:trPr>
          <w:gridAfter w:val="2"/>
          <w:wAfter w:w="3152" w:type="dxa"/>
          <w:trHeight w:val="31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EC1E4F" w:rsidRPr="00EC1E4F" w:rsidRDefault="00EC1E4F" w:rsidP="00EC1E4F">
            <w:pPr>
              <w:spacing w:after="0" w:line="240" w:lineRule="auto"/>
              <w:jc w:val="center"/>
              <w:rPr>
                <w:rFonts w:ascii="Arial" w:eastAsia="Times New Roman" w:hAnsi="Arial" w:cs="Arial"/>
                <w:color w:val="000000"/>
                <w:sz w:val="20"/>
                <w:szCs w:val="20"/>
                <w:lang w:eastAsia="ru-RU"/>
              </w:rPr>
            </w:pPr>
            <w:r w:rsidRPr="00EC1E4F">
              <w:rPr>
                <w:rFonts w:ascii="Arial" w:eastAsia="Times New Roman" w:hAnsi="Arial" w:cs="Arial"/>
                <w:color w:val="000000"/>
                <w:sz w:val="20"/>
                <w:szCs w:val="20"/>
                <w:lang w:eastAsia="ru-RU"/>
              </w:rPr>
              <w:t>7</w:t>
            </w:r>
          </w:p>
        </w:tc>
        <w:tc>
          <w:tcPr>
            <w:tcW w:w="5807" w:type="dxa"/>
            <w:gridSpan w:val="3"/>
            <w:tcBorders>
              <w:top w:val="nil"/>
              <w:left w:val="nil"/>
              <w:bottom w:val="single" w:sz="4" w:space="0" w:color="auto"/>
              <w:right w:val="single" w:sz="4" w:space="0" w:color="auto"/>
            </w:tcBorders>
            <w:shd w:val="clear" w:color="auto" w:fill="auto"/>
            <w:vAlign w:val="bottom"/>
            <w:hideMark/>
          </w:tcPr>
          <w:p w:rsidR="00EC1E4F" w:rsidRPr="00EC1E4F" w:rsidRDefault="00EC1E4F" w:rsidP="00EC1E4F">
            <w:pPr>
              <w:spacing w:after="0" w:line="240" w:lineRule="auto"/>
              <w:rPr>
                <w:rFonts w:ascii="Times New Roman" w:eastAsia="Times New Roman" w:hAnsi="Times New Roman" w:cs="Times New Roman"/>
                <w:color w:val="000000"/>
                <w:sz w:val="20"/>
                <w:szCs w:val="20"/>
                <w:lang w:eastAsia="ru-RU"/>
              </w:rPr>
            </w:pPr>
            <w:r w:rsidRPr="00EC1E4F">
              <w:rPr>
                <w:rFonts w:ascii="Times New Roman" w:eastAsia="Times New Roman" w:hAnsi="Times New Roman" w:cs="Times New Roman"/>
                <w:color w:val="000000"/>
                <w:sz w:val="20"/>
                <w:szCs w:val="20"/>
                <w:lang w:eastAsia="ru-RU"/>
              </w:rPr>
              <w:t>Обязательные требования по использованию земельных участков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tc>
        <w:tc>
          <w:tcPr>
            <w:tcW w:w="4038" w:type="dxa"/>
            <w:gridSpan w:val="2"/>
            <w:tcBorders>
              <w:top w:val="nil"/>
              <w:left w:val="nil"/>
              <w:bottom w:val="single" w:sz="4" w:space="0" w:color="auto"/>
              <w:right w:val="single" w:sz="4" w:space="0" w:color="auto"/>
            </w:tcBorders>
            <w:shd w:val="clear" w:color="auto" w:fill="auto"/>
            <w:vAlign w:val="bottom"/>
            <w:hideMark/>
          </w:tcPr>
          <w:p w:rsidR="00EC1E4F" w:rsidRPr="00EC1E4F" w:rsidRDefault="00EC1E4F" w:rsidP="00EC1E4F">
            <w:pPr>
              <w:spacing w:after="0" w:line="240" w:lineRule="auto"/>
              <w:rPr>
                <w:rFonts w:ascii="Times New Roman" w:eastAsia="Times New Roman" w:hAnsi="Times New Roman" w:cs="Times New Roman"/>
                <w:color w:val="000000"/>
                <w:sz w:val="20"/>
                <w:szCs w:val="20"/>
                <w:lang w:eastAsia="ru-RU"/>
              </w:rPr>
            </w:pPr>
            <w:r w:rsidRPr="00EC1E4F">
              <w:rPr>
                <w:rFonts w:ascii="Times New Roman" w:eastAsia="Times New Roman" w:hAnsi="Times New Roman" w:cs="Times New Roman"/>
                <w:color w:val="000000"/>
                <w:sz w:val="20"/>
                <w:szCs w:val="20"/>
                <w:lang w:eastAsia="ru-RU"/>
              </w:rPr>
              <w:t>ст. 72 Земельного кодекса Российской Федерации; Положение о муниципальном земельном контроле на территории Кичменгско-Городецкого муниципального округа, утвержденное Решением Муниципального Собрания Кичменгско-Городецкого муниципального округа  от 14 марта 2025 года №231</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EC1E4F" w:rsidRPr="00EC1E4F" w:rsidRDefault="00EC1E4F" w:rsidP="00EC1E4F">
            <w:pPr>
              <w:spacing w:after="0" w:line="240" w:lineRule="auto"/>
              <w:rPr>
                <w:rFonts w:ascii="Arial" w:eastAsia="Times New Roman" w:hAnsi="Arial" w:cs="Arial"/>
                <w:color w:val="000000"/>
                <w:sz w:val="20"/>
                <w:szCs w:val="20"/>
                <w:lang w:eastAsia="ru-RU"/>
              </w:rPr>
            </w:pPr>
            <w:r w:rsidRPr="00EC1E4F">
              <w:rPr>
                <w:rFonts w:ascii="Arial" w:eastAsia="Times New Roman" w:hAnsi="Arial" w:cs="Arial"/>
                <w:color w:val="000000"/>
                <w:sz w:val="20"/>
                <w:szCs w:val="20"/>
                <w:lang w:eastAsia="ru-RU"/>
              </w:rPr>
              <w:t> </w:t>
            </w:r>
          </w:p>
        </w:tc>
      </w:tr>
      <w:tr w:rsidR="00EC1E4F" w:rsidRPr="00EC1E4F" w:rsidTr="00EC1E4F">
        <w:trPr>
          <w:gridAfter w:val="2"/>
          <w:wAfter w:w="3152" w:type="dxa"/>
          <w:trHeight w:val="23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EC1E4F" w:rsidRPr="00EC1E4F" w:rsidRDefault="00EC1E4F" w:rsidP="00EC1E4F">
            <w:pPr>
              <w:spacing w:after="0" w:line="240" w:lineRule="auto"/>
              <w:jc w:val="center"/>
              <w:rPr>
                <w:rFonts w:ascii="Arial" w:eastAsia="Times New Roman" w:hAnsi="Arial" w:cs="Arial"/>
                <w:color w:val="000000"/>
                <w:sz w:val="20"/>
                <w:szCs w:val="20"/>
                <w:lang w:eastAsia="ru-RU"/>
              </w:rPr>
            </w:pPr>
            <w:r w:rsidRPr="00EC1E4F">
              <w:rPr>
                <w:rFonts w:ascii="Arial" w:eastAsia="Times New Roman" w:hAnsi="Arial" w:cs="Arial"/>
                <w:color w:val="000000"/>
                <w:sz w:val="20"/>
                <w:szCs w:val="20"/>
                <w:lang w:eastAsia="ru-RU"/>
              </w:rPr>
              <w:t>8</w:t>
            </w:r>
          </w:p>
        </w:tc>
        <w:tc>
          <w:tcPr>
            <w:tcW w:w="5807" w:type="dxa"/>
            <w:gridSpan w:val="3"/>
            <w:tcBorders>
              <w:top w:val="nil"/>
              <w:left w:val="nil"/>
              <w:bottom w:val="single" w:sz="4" w:space="0" w:color="auto"/>
              <w:right w:val="single" w:sz="4" w:space="0" w:color="auto"/>
            </w:tcBorders>
            <w:shd w:val="clear" w:color="auto" w:fill="auto"/>
            <w:vAlign w:val="bottom"/>
            <w:hideMark/>
          </w:tcPr>
          <w:p w:rsidR="00EC1E4F" w:rsidRPr="00EC1E4F" w:rsidRDefault="00EC1E4F" w:rsidP="00EC1E4F">
            <w:pPr>
              <w:spacing w:after="0" w:line="240" w:lineRule="auto"/>
              <w:rPr>
                <w:rFonts w:ascii="Times New Roman" w:eastAsia="Times New Roman" w:hAnsi="Times New Roman" w:cs="Times New Roman"/>
                <w:color w:val="000000"/>
                <w:sz w:val="20"/>
                <w:szCs w:val="20"/>
                <w:lang w:eastAsia="ru-RU"/>
              </w:rPr>
            </w:pPr>
            <w:r w:rsidRPr="00EC1E4F">
              <w:rPr>
                <w:rFonts w:ascii="Times New Roman" w:eastAsia="Times New Roman" w:hAnsi="Times New Roman" w:cs="Times New Roman"/>
                <w:color w:val="000000"/>
                <w:sz w:val="20"/>
                <w:szCs w:val="20"/>
                <w:lang w:eastAsia="ru-RU"/>
              </w:rPr>
              <w:t>Исполнение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tc>
        <w:tc>
          <w:tcPr>
            <w:tcW w:w="4038" w:type="dxa"/>
            <w:gridSpan w:val="2"/>
            <w:tcBorders>
              <w:top w:val="nil"/>
              <w:left w:val="nil"/>
              <w:bottom w:val="single" w:sz="4" w:space="0" w:color="auto"/>
              <w:right w:val="single" w:sz="4" w:space="0" w:color="auto"/>
            </w:tcBorders>
            <w:shd w:val="clear" w:color="auto" w:fill="auto"/>
            <w:vAlign w:val="bottom"/>
            <w:hideMark/>
          </w:tcPr>
          <w:p w:rsidR="00EC1E4F" w:rsidRPr="00EC1E4F" w:rsidRDefault="00EC1E4F" w:rsidP="00EC1E4F">
            <w:pPr>
              <w:spacing w:after="0" w:line="240" w:lineRule="auto"/>
              <w:rPr>
                <w:rFonts w:ascii="Times New Roman" w:eastAsia="Times New Roman" w:hAnsi="Times New Roman" w:cs="Times New Roman"/>
                <w:color w:val="000000"/>
                <w:sz w:val="20"/>
                <w:szCs w:val="20"/>
                <w:lang w:eastAsia="ru-RU"/>
              </w:rPr>
            </w:pPr>
            <w:r w:rsidRPr="00EC1E4F">
              <w:rPr>
                <w:rFonts w:ascii="Times New Roman" w:eastAsia="Times New Roman" w:hAnsi="Times New Roman" w:cs="Times New Roman"/>
                <w:color w:val="000000"/>
                <w:sz w:val="20"/>
                <w:szCs w:val="20"/>
                <w:lang w:eastAsia="ru-RU"/>
              </w:rPr>
              <w:t>ст. 72 Земельного кодекса Российской Федерации; Положение о муниципальном земельном контроле на территории Кичменгско-Городецкого муниципального округа, утвержденное Решением Муниципального Собрания Кичменгско-Городецкого муниципального округа  от 14 марта 2025 года №231</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EC1E4F" w:rsidRPr="00EC1E4F" w:rsidRDefault="00EC1E4F" w:rsidP="00EC1E4F">
            <w:pPr>
              <w:spacing w:after="0" w:line="240" w:lineRule="auto"/>
              <w:rPr>
                <w:rFonts w:ascii="Arial" w:eastAsia="Times New Roman" w:hAnsi="Arial" w:cs="Arial"/>
                <w:color w:val="000000"/>
                <w:sz w:val="20"/>
                <w:szCs w:val="20"/>
                <w:lang w:eastAsia="ru-RU"/>
              </w:rPr>
            </w:pPr>
            <w:r w:rsidRPr="00EC1E4F">
              <w:rPr>
                <w:rFonts w:ascii="Arial" w:eastAsia="Times New Roman" w:hAnsi="Arial" w:cs="Arial"/>
                <w:color w:val="000000"/>
                <w:sz w:val="20"/>
                <w:szCs w:val="20"/>
                <w:lang w:eastAsia="ru-RU"/>
              </w:rPr>
              <w:t> </w:t>
            </w:r>
          </w:p>
        </w:tc>
      </w:tr>
    </w:tbl>
    <w:p w:rsidR="00EC1E4F" w:rsidRDefault="00EC1E4F"/>
    <w:p w:rsidR="00EC1E4F" w:rsidRDefault="00EC1E4F"/>
    <w:p w:rsidR="00EC1E4F" w:rsidRDefault="00EC1E4F"/>
    <w:tbl>
      <w:tblPr>
        <w:tblW w:w="13520" w:type="dxa"/>
        <w:tblInd w:w="93" w:type="dxa"/>
        <w:tblLook w:val="04A0" w:firstRow="1" w:lastRow="0" w:firstColumn="1" w:lastColumn="0" w:noHBand="0" w:noVBand="1"/>
      </w:tblPr>
      <w:tblGrid>
        <w:gridCol w:w="600"/>
        <w:gridCol w:w="240"/>
        <w:gridCol w:w="4480"/>
        <w:gridCol w:w="280"/>
        <w:gridCol w:w="3260"/>
        <w:gridCol w:w="1787"/>
        <w:gridCol w:w="2013"/>
        <w:gridCol w:w="860"/>
      </w:tblGrid>
      <w:tr w:rsidR="00EC1E4F" w:rsidRPr="00EC1E4F" w:rsidTr="003C41AD">
        <w:trPr>
          <w:gridAfter w:val="1"/>
          <w:wAfter w:w="860" w:type="dxa"/>
          <w:trHeight w:val="1539"/>
        </w:trPr>
        <w:tc>
          <w:tcPr>
            <w:tcW w:w="12660"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C1E4F" w:rsidRPr="00EC1E4F" w:rsidRDefault="00EC1E4F" w:rsidP="00EC1E4F">
            <w:pPr>
              <w:spacing w:after="0" w:line="240" w:lineRule="auto"/>
              <w:jc w:val="center"/>
              <w:rPr>
                <w:rFonts w:ascii="Times New Roman" w:eastAsia="Times New Roman" w:hAnsi="Times New Roman" w:cs="Times New Roman"/>
                <w:b/>
                <w:bCs/>
                <w:color w:val="000000"/>
                <w:sz w:val="28"/>
                <w:szCs w:val="28"/>
                <w:lang w:eastAsia="ru-RU"/>
              </w:rPr>
            </w:pPr>
            <w:r w:rsidRPr="00EC1E4F">
              <w:rPr>
                <w:rFonts w:ascii="Times New Roman" w:eastAsia="Times New Roman" w:hAnsi="Times New Roman" w:cs="Times New Roman"/>
                <w:b/>
                <w:bCs/>
                <w:color w:val="000000"/>
                <w:sz w:val="28"/>
                <w:szCs w:val="28"/>
                <w:lang w:eastAsia="ru-RU"/>
              </w:rPr>
              <w:lastRenderedPageBreak/>
              <w:t>Раздел 7. Перечень контрольных (надзорных) органов (далее – КНО), уполномоченных на осуществление вида контроля (надзора) (включая государственные или муниципальные учреждения, на которые в соответствии с федеральным законом о виде контроля (надзора), законом субъекта Российской Федерации возложены полномочия на осуществление вида контроля (надзора):</w:t>
            </w:r>
          </w:p>
        </w:tc>
      </w:tr>
      <w:tr w:rsidR="00EC1E4F" w:rsidRPr="00EC1E4F" w:rsidTr="003C41AD">
        <w:trPr>
          <w:gridAfter w:val="1"/>
          <w:wAfter w:w="860" w:type="dxa"/>
          <w:trHeight w:val="498"/>
        </w:trPr>
        <w:tc>
          <w:tcPr>
            <w:tcW w:w="840" w:type="dxa"/>
            <w:gridSpan w:val="2"/>
            <w:tcBorders>
              <w:top w:val="nil"/>
              <w:left w:val="single" w:sz="4" w:space="0" w:color="000000"/>
              <w:bottom w:val="single" w:sz="4" w:space="0" w:color="000000"/>
              <w:right w:val="single" w:sz="4" w:space="0" w:color="000000"/>
            </w:tcBorders>
            <w:shd w:val="clear" w:color="000000" w:fill="ECECEC"/>
            <w:noWrap/>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333333"/>
                <w:sz w:val="24"/>
                <w:szCs w:val="24"/>
                <w:lang w:eastAsia="ru-RU"/>
              </w:rPr>
            </w:pPr>
            <w:r w:rsidRPr="00EC1E4F">
              <w:rPr>
                <w:rFonts w:ascii="&quot;Times New Roman&quot;" w:eastAsia="Times New Roman" w:hAnsi="&quot;Times New Roman&quot;" w:cs="Arial"/>
                <w:color w:val="333333"/>
                <w:sz w:val="24"/>
                <w:szCs w:val="24"/>
                <w:lang w:eastAsia="ru-RU"/>
              </w:rPr>
              <w:t xml:space="preserve">№ </w:t>
            </w:r>
          </w:p>
        </w:tc>
        <w:tc>
          <w:tcPr>
            <w:tcW w:w="4480" w:type="dxa"/>
            <w:tcBorders>
              <w:top w:val="nil"/>
              <w:left w:val="nil"/>
              <w:bottom w:val="single" w:sz="4" w:space="0" w:color="000000"/>
              <w:right w:val="single" w:sz="4" w:space="0" w:color="000000"/>
            </w:tcBorders>
            <w:shd w:val="clear" w:color="000000" w:fill="ECECEC"/>
            <w:noWrap/>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333333"/>
                <w:sz w:val="24"/>
                <w:szCs w:val="24"/>
                <w:lang w:eastAsia="ru-RU"/>
              </w:rPr>
            </w:pPr>
            <w:r w:rsidRPr="00EC1E4F">
              <w:rPr>
                <w:rFonts w:ascii="&quot;Times New Roman&quot;" w:eastAsia="Times New Roman" w:hAnsi="&quot;Times New Roman&quot;" w:cs="Arial"/>
                <w:color w:val="333333"/>
                <w:sz w:val="24"/>
                <w:szCs w:val="24"/>
                <w:lang w:eastAsia="ru-RU"/>
              </w:rPr>
              <w:t>Наименование</w:t>
            </w:r>
          </w:p>
        </w:tc>
        <w:tc>
          <w:tcPr>
            <w:tcW w:w="5327" w:type="dxa"/>
            <w:gridSpan w:val="3"/>
            <w:tcBorders>
              <w:top w:val="nil"/>
              <w:left w:val="nil"/>
              <w:bottom w:val="single" w:sz="4" w:space="0" w:color="000000"/>
              <w:right w:val="single" w:sz="4" w:space="0" w:color="000000"/>
            </w:tcBorders>
            <w:shd w:val="clear" w:color="000000" w:fill="ECECEC"/>
            <w:noWrap/>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333333"/>
                <w:sz w:val="24"/>
                <w:szCs w:val="24"/>
                <w:lang w:eastAsia="ru-RU"/>
              </w:rPr>
            </w:pPr>
            <w:r w:rsidRPr="00EC1E4F">
              <w:rPr>
                <w:rFonts w:ascii="&quot;Times New Roman&quot;" w:eastAsia="Times New Roman" w:hAnsi="&quot;Times New Roman&quot;" w:cs="Arial"/>
                <w:color w:val="333333"/>
                <w:sz w:val="24"/>
                <w:szCs w:val="24"/>
                <w:lang w:eastAsia="ru-RU"/>
              </w:rPr>
              <w:t>Значение</w:t>
            </w:r>
          </w:p>
        </w:tc>
        <w:tc>
          <w:tcPr>
            <w:tcW w:w="2013" w:type="dxa"/>
            <w:tcBorders>
              <w:top w:val="nil"/>
              <w:left w:val="nil"/>
              <w:bottom w:val="single" w:sz="4" w:space="0" w:color="000000"/>
              <w:right w:val="single" w:sz="4" w:space="0" w:color="000000"/>
            </w:tcBorders>
            <w:shd w:val="clear" w:color="000000" w:fill="ECECEC"/>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333333"/>
                <w:sz w:val="24"/>
                <w:szCs w:val="24"/>
                <w:lang w:eastAsia="ru-RU"/>
              </w:rPr>
            </w:pPr>
            <w:r w:rsidRPr="00EC1E4F">
              <w:rPr>
                <w:rFonts w:ascii="&quot;Times New Roman&quot;" w:eastAsia="Times New Roman" w:hAnsi="&quot;Times New Roman&quot;" w:cs="Arial"/>
                <w:color w:val="333333"/>
                <w:sz w:val="24"/>
                <w:szCs w:val="24"/>
                <w:lang w:eastAsia="ru-RU"/>
              </w:rPr>
              <w:t>Источник значений, комментарий</w:t>
            </w:r>
          </w:p>
        </w:tc>
      </w:tr>
      <w:tr w:rsidR="00EC1E4F" w:rsidRPr="00EC1E4F" w:rsidTr="003C41AD">
        <w:trPr>
          <w:gridAfter w:val="1"/>
          <w:wAfter w:w="860" w:type="dxa"/>
          <w:trHeight w:val="647"/>
        </w:trPr>
        <w:tc>
          <w:tcPr>
            <w:tcW w:w="840" w:type="dxa"/>
            <w:gridSpan w:val="2"/>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1</w:t>
            </w:r>
          </w:p>
        </w:tc>
        <w:tc>
          <w:tcPr>
            <w:tcW w:w="4480" w:type="dxa"/>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Наименование КНО</w:t>
            </w:r>
          </w:p>
        </w:tc>
        <w:tc>
          <w:tcPr>
            <w:tcW w:w="5327" w:type="dxa"/>
            <w:gridSpan w:val="3"/>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Администрация Кичменгско-Городецкого муниципального округа Вологодской области</w:t>
            </w:r>
          </w:p>
        </w:tc>
        <w:tc>
          <w:tcPr>
            <w:tcW w:w="2013"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FF0000"/>
                <w:u w:val="single"/>
                <w:lang w:eastAsia="ru-RU"/>
              </w:rPr>
            </w:pPr>
            <w:r w:rsidRPr="00EC1E4F">
              <w:rPr>
                <w:rFonts w:ascii="Arial" w:eastAsia="Times New Roman" w:hAnsi="Arial" w:cs="Arial"/>
                <w:color w:val="FF0000"/>
                <w:u w:val="single"/>
                <w:lang w:eastAsia="ru-RU"/>
              </w:rPr>
              <w:t> </w:t>
            </w:r>
          </w:p>
        </w:tc>
      </w:tr>
      <w:tr w:rsidR="00EC1E4F" w:rsidRPr="00EC1E4F" w:rsidTr="003C41AD">
        <w:trPr>
          <w:gridAfter w:val="1"/>
          <w:wAfter w:w="860" w:type="dxa"/>
          <w:trHeight w:val="315"/>
        </w:trPr>
        <w:tc>
          <w:tcPr>
            <w:tcW w:w="840" w:type="dxa"/>
            <w:gridSpan w:val="2"/>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2</w:t>
            </w:r>
          </w:p>
        </w:tc>
        <w:tc>
          <w:tcPr>
            <w:tcW w:w="4480" w:type="dxa"/>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Родительская организация (при наличии)</w:t>
            </w:r>
          </w:p>
        </w:tc>
        <w:tc>
          <w:tcPr>
            <w:tcW w:w="5327" w:type="dxa"/>
            <w:gridSpan w:val="3"/>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000000"/>
                <w:sz w:val="24"/>
                <w:szCs w:val="24"/>
                <w:lang w:eastAsia="ru-RU"/>
              </w:rPr>
            </w:pPr>
            <w:r w:rsidRPr="00EC1E4F">
              <w:rPr>
                <w:rFonts w:ascii="&quot;Times New Roman&quot;" w:eastAsia="Times New Roman" w:hAnsi="&quot;Times New Roman&quot;" w:cs="Arial"/>
                <w:color w:val="000000"/>
                <w:sz w:val="24"/>
                <w:szCs w:val="24"/>
                <w:lang w:eastAsia="ru-RU"/>
              </w:rPr>
              <w:t> </w:t>
            </w:r>
          </w:p>
        </w:tc>
        <w:tc>
          <w:tcPr>
            <w:tcW w:w="2013"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000000"/>
                <w:lang w:eastAsia="ru-RU"/>
              </w:rPr>
            </w:pPr>
            <w:r w:rsidRPr="00EC1E4F">
              <w:rPr>
                <w:rFonts w:ascii="&quot;Times New Roman&quot;" w:eastAsia="Times New Roman" w:hAnsi="&quot;Times New Roman&quot;" w:cs="Arial"/>
                <w:color w:val="000000"/>
                <w:lang w:eastAsia="ru-RU"/>
              </w:rPr>
              <w:t> </w:t>
            </w:r>
          </w:p>
        </w:tc>
      </w:tr>
      <w:tr w:rsidR="00EC1E4F" w:rsidRPr="00EC1E4F" w:rsidTr="003C41AD">
        <w:trPr>
          <w:gridAfter w:val="1"/>
          <w:wAfter w:w="860" w:type="dxa"/>
          <w:trHeight w:val="1316"/>
        </w:trPr>
        <w:tc>
          <w:tcPr>
            <w:tcW w:w="840" w:type="dxa"/>
            <w:gridSpan w:val="2"/>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3</w:t>
            </w:r>
          </w:p>
        </w:tc>
        <w:tc>
          <w:tcPr>
            <w:tcW w:w="4480" w:type="dxa"/>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xml:space="preserve"> Наименование органов государственной власти/органов местного самоуправления, с которыми осуществляется организация и осуществление вида контроля </w:t>
            </w:r>
          </w:p>
        </w:tc>
        <w:tc>
          <w:tcPr>
            <w:tcW w:w="5327" w:type="dxa"/>
            <w:gridSpan w:val="3"/>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Органы местного самоуправления муниципального округа</w:t>
            </w:r>
          </w:p>
        </w:tc>
        <w:tc>
          <w:tcPr>
            <w:tcW w:w="2013"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Arial" w:eastAsia="Times New Roman" w:hAnsi="Arial" w:cs="Arial"/>
                <w:color w:val="FF0000"/>
                <w:u w:val="single"/>
                <w:lang w:eastAsia="ru-RU"/>
              </w:rPr>
            </w:pPr>
            <w:r w:rsidRPr="00EC1E4F">
              <w:rPr>
                <w:rFonts w:ascii="Arial" w:eastAsia="Times New Roman" w:hAnsi="Arial" w:cs="Arial"/>
                <w:color w:val="FF0000"/>
                <w:u w:val="single"/>
                <w:lang w:eastAsia="ru-RU"/>
              </w:rPr>
              <w:t> </w:t>
            </w:r>
          </w:p>
        </w:tc>
      </w:tr>
      <w:tr w:rsidR="00EC1E4F" w:rsidRPr="00EC1E4F" w:rsidTr="003C41AD">
        <w:trPr>
          <w:gridAfter w:val="1"/>
          <w:wAfter w:w="860" w:type="dxa"/>
          <w:trHeight w:val="315"/>
        </w:trPr>
        <w:tc>
          <w:tcPr>
            <w:tcW w:w="840" w:type="dxa"/>
            <w:gridSpan w:val="2"/>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4</w:t>
            </w:r>
          </w:p>
        </w:tc>
        <w:tc>
          <w:tcPr>
            <w:tcW w:w="4480" w:type="dxa"/>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Метаданные:</w:t>
            </w:r>
          </w:p>
        </w:tc>
        <w:tc>
          <w:tcPr>
            <w:tcW w:w="5327" w:type="dxa"/>
            <w:gridSpan w:val="3"/>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 xml:space="preserve"> </w:t>
            </w:r>
          </w:p>
        </w:tc>
        <w:tc>
          <w:tcPr>
            <w:tcW w:w="2013"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000000"/>
                <w:lang w:eastAsia="ru-RU"/>
              </w:rPr>
            </w:pPr>
            <w:r w:rsidRPr="00EC1E4F">
              <w:rPr>
                <w:rFonts w:ascii="&quot;Times New Roman&quot;" w:eastAsia="Times New Roman" w:hAnsi="&quot;Times New Roman&quot;" w:cs="Arial"/>
                <w:color w:val="000000"/>
                <w:lang w:eastAsia="ru-RU"/>
              </w:rPr>
              <w:t> </w:t>
            </w:r>
          </w:p>
        </w:tc>
      </w:tr>
      <w:tr w:rsidR="00EC1E4F" w:rsidRPr="00EC1E4F" w:rsidTr="003C41AD">
        <w:trPr>
          <w:gridAfter w:val="1"/>
          <w:wAfter w:w="860" w:type="dxa"/>
          <w:trHeight w:val="745"/>
        </w:trPr>
        <w:tc>
          <w:tcPr>
            <w:tcW w:w="840" w:type="dxa"/>
            <w:gridSpan w:val="2"/>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4.1.</w:t>
            </w:r>
          </w:p>
        </w:tc>
        <w:tc>
          <w:tcPr>
            <w:tcW w:w="4480" w:type="dxa"/>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Адрес</w:t>
            </w:r>
          </w:p>
        </w:tc>
        <w:tc>
          <w:tcPr>
            <w:tcW w:w="5327" w:type="dxa"/>
            <w:gridSpan w:val="3"/>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161400, Вологодская область, село Кичменгский Городок, улица Центральная, дом 7.</w:t>
            </w:r>
          </w:p>
        </w:tc>
        <w:tc>
          <w:tcPr>
            <w:tcW w:w="2013"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0563C1"/>
                <w:u w:val="single"/>
                <w:lang w:eastAsia="ru-RU"/>
              </w:rPr>
            </w:pPr>
            <w:r w:rsidRPr="00EC1E4F">
              <w:rPr>
                <w:rFonts w:ascii="&quot;Times New Roman&quot;" w:eastAsia="Times New Roman" w:hAnsi="&quot;Times New Roman&quot;" w:cs="Arial"/>
                <w:color w:val="0563C1"/>
                <w:u w:val="single"/>
                <w:lang w:eastAsia="ru-RU"/>
              </w:rPr>
              <w:t> </w:t>
            </w:r>
          </w:p>
        </w:tc>
      </w:tr>
      <w:tr w:rsidR="00EC1E4F" w:rsidRPr="00EC1E4F" w:rsidTr="003C41AD">
        <w:trPr>
          <w:gridAfter w:val="1"/>
          <w:wAfter w:w="860" w:type="dxa"/>
          <w:trHeight w:val="331"/>
        </w:trPr>
        <w:tc>
          <w:tcPr>
            <w:tcW w:w="840" w:type="dxa"/>
            <w:gridSpan w:val="2"/>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4.2.</w:t>
            </w:r>
          </w:p>
        </w:tc>
        <w:tc>
          <w:tcPr>
            <w:tcW w:w="4480" w:type="dxa"/>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Телефон</w:t>
            </w:r>
          </w:p>
        </w:tc>
        <w:tc>
          <w:tcPr>
            <w:tcW w:w="5327" w:type="dxa"/>
            <w:gridSpan w:val="3"/>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тел. (817-40) 2-14-46</w:t>
            </w:r>
          </w:p>
        </w:tc>
        <w:tc>
          <w:tcPr>
            <w:tcW w:w="2013"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0563C1"/>
                <w:u w:val="single"/>
                <w:lang w:eastAsia="ru-RU"/>
              </w:rPr>
            </w:pPr>
            <w:r w:rsidRPr="00EC1E4F">
              <w:rPr>
                <w:rFonts w:ascii="&quot;Times New Roman&quot;" w:eastAsia="Times New Roman" w:hAnsi="&quot;Times New Roman&quot;" w:cs="Arial"/>
                <w:color w:val="0563C1"/>
                <w:u w:val="single"/>
                <w:lang w:eastAsia="ru-RU"/>
              </w:rPr>
              <w:t> </w:t>
            </w:r>
          </w:p>
        </w:tc>
      </w:tr>
      <w:tr w:rsidR="00EC1E4F" w:rsidRPr="00EC1E4F" w:rsidTr="003C41AD">
        <w:trPr>
          <w:gridAfter w:val="1"/>
          <w:wAfter w:w="860" w:type="dxa"/>
          <w:trHeight w:val="443"/>
        </w:trPr>
        <w:tc>
          <w:tcPr>
            <w:tcW w:w="840" w:type="dxa"/>
            <w:gridSpan w:val="2"/>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4.3.</w:t>
            </w:r>
          </w:p>
        </w:tc>
        <w:tc>
          <w:tcPr>
            <w:tcW w:w="4480" w:type="dxa"/>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E-</w:t>
            </w:r>
            <w:proofErr w:type="spellStart"/>
            <w:r w:rsidRPr="00EC1E4F">
              <w:rPr>
                <w:rFonts w:ascii="Times New Roman" w:eastAsia="Times New Roman" w:hAnsi="Times New Roman" w:cs="Times New Roman"/>
                <w:color w:val="000000"/>
                <w:sz w:val="24"/>
                <w:szCs w:val="24"/>
                <w:lang w:eastAsia="ru-RU"/>
              </w:rPr>
              <w:t>mail</w:t>
            </w:r>
            <w:proofErr w:type="spellEnd"/>
          </w:p>
        </w:tc>
        <w:tc>
          <w:tcPr>
            <w:tcW w:w="5327" w:type="dxa"/>
            <w:gridSpan w:val="3"/>
            <w:tcBorders>
              <w:top w:val="nil"/>
              <w:left w:val="nil"/>
              <w:bottom w:val="single" w:sz="4" w:space="0" w:color="000000"/>
              <w:right w:val="single" w:sz="4" w:space="0" w:color="000000"/>
            </w:tcBorders>
            <w:shd w:val="clear" w:color="000000" w:fill="FFFFFF"/>
            <w:vAlign w:val="center"/>
            <w:hideMark/>
          </w:tcPr>
          <w:p w:rsidR="00EC1E4F" w:rsidRPr="00EC1E4F" w:rsidRDefault="006B4833" w:rsidP="00EC1E4F">
            <w:pPr>
              <w:spacing w:after="0" w:line="240" w:lineRule="auto"/>
              <w:jc w:val="center"/>
              <w:rPr>
                <w:rFonts w:ascii="Calibri" w:eastAsia="Times New Roman" w:hAnsi="Calibri" w:cs="Calibri"/>
                <w:color w:val="1155CC"/>
                <w:u w:val="single"/>
                <w:lang w:eastAsia="ru-RU"/>
              </w:rPr>
            </w:pPr>
            <w:hyperlink r:id="rId4" w:history="1">
              <w:r w:rsidR="00EC1E4F" w:rsidRPr="00EC1E4F">
                <w:rPr>
                  <w:rFonts w:ascii="Calibri" w:eastAsia="Times New Roman" w:hAnsi="Calibri" w:cs="Calibri"/>
                  <w:color w:val="1155CC"/>
                  <w:u w:val="single"/>
                  <w:lang w:eastAsia="ru-RU"/>
                </w:rPr>
                <w:t>kichgorodok@r12.gov35.ru</w:t>
              </w:r>
            </w:hyperlink>
          </w:p>
        </w:tc>
        <w:tc>
          <w:tcPr>
            <w:tcW w:w="2013"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0563C1"/>
                <w:u w:val="single"/>
                <w:lang w:eastAsia="ru-RU"/>
              </w:rPr>
            </w:pPr>
            <w:r w:rsidRPr="00EC1E4F">
              <w:rPr>
                <w:rFonts w:ascii="&quot;Times New Roman&quot;" w:eastAsia="Times New Roman" w:hAnsi="&quot;Times New Roman&quot;" w:cs="Arial"/>
                <w:color w:val="0563C1"/>
                <w:u w:val="single"/>
                <w:lang w:eastAsia="ru-RU"/>
              </w:rPr>
              <w:t> </w:t>
            </w:r>
          </w:p>
        </w:tc>
      </w:tr>
      <w:tr w:rsidR="00EC1E4F" w:rsidRPr="00EC1E4F" w:rsidTr="003C41AD">
        <w:trPr>
          <w:gridAfter w:val="1"/>
          <w:wAfter w:w="860" w:type="dxa"/>
          <w:trHeight w:val="315"/>
        </w:trPr>
        <w:tc>
          <w:tcPr>
            <w:tcW w:w="840" w:type="dxa"/>
            <w:gridSpan w:val="2"/>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4.4.</w:t>
            </w:r>
          </w:p>
        </w:tc>
        <w:tc>
          <w:tcPr>
            <w:tcW w:w="4480" w:type="dxa"/>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URL</w:t>
            </w:r>
          </w:p>
        </w:tc>
        <w:tc>
          <w:tcPr>
            <w:tcW w:w="5327" w:type="dxa"/>
            <w:gridSpan w:val="3"/>
            <w:tcBorders>
              <w:top w:val="nil"/>
              <w:left w:val="nil"/>
              <w:bottom w:val="single" w:sz="4" w:space="0" w:color="000000"/>
              <w:right w:val="single" w:sz="4" w:space="0" w:color="000000"/>
            </w:tcBorders>
            <w:shd w:val="clear" w:color="000000" w:fill="FFFFFF"/>
            <w:vAlign w:val="center"/>
            <w:hideMark/>
          </w:tcPr>
          <w:p w:rsidR="00EC1E4F" w:rsidRPr="00EC1E4F" w:rsidRDefault="006B4833" w:rsidP="00EC1E4F">
            <w:pPr>
              <w:spacing w:after="0" w:line="240" w:lineRule="auto"/>
              <w:jc w:val="center"/>
              <w:rPr>
                <w:rFonts w:ascii="Calibri" w:eastAsia="Times New Roman" w:hAnsi="Calibri" w:cs="Calibri"/>
                <w:color w:val="1155CC"/>
                <w:u w:val="single"/>
                <w:lang w:eastAsia="ru-RU"/>
              </w:rPr>
            </w:pPr>
            <w:hyperlink r:id="rId5" w:history="1">
              <w:r w:rsidR="00EC1E4F" w:rsidRPr="00EC1E4F">
                <w:rPr>
                  <w:rFonts w:ascii="Calibri" w:eastAsia="Times New Roman" w:hAnsi="Calibri" w:cs="Calibri"/>
                  <w:color w:val="1155CC"/>
                  <w:u w:val="single"/>
                  <w:lang w:eastAsia="ru-RU"/>
                </w:rPr>
                <w:t>https://35kichgorodeckij.gosuslugi.ru/</w:t>
              </w:r>
            </w:hyperlink>
          </w:p>
        </w:tc>
        <w:tc>
          <w:tcPr>
            <w:tcW w:w="2013"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0563C1"/>
                <w:u w:val="single"/>
                <w:lang w:eastAsia="ru-RU"/>
              </w:rPr>
            </w:pPr>
            <w:r w:rsidRPr="00EC1E4F">
              <w:rPr>
                <w:rFonts w:ascii="&quot;Times New Roman&quot;" w:eastAsia="Times New Roman" w:hAnsi="&quot;Times New Roman&quot;" w:cs="Arial"/>
                <w:color w:val="0563C1"/>
                <w:u w:val="single"/>
                <w:lang w:eastAsia="ru-RU"/>
              </w:rPr>
              <w:t> </w:t>
            </w:r>
          </w:p>
        </w:tc>
      </w:tr>
      <w:tr w:rsidR="00EC1E4F" w:rsidRPr="00EC1E4F" w:rsidTr="003C41AD">
        <w:trPr>
          <w:gridAfter w:val="1"/>
          <w:wAfter w:w="860" w:type="dxa"/>
          <w:trHeight w:val="315"/>
        </w:trPr>
        <w:tc>
          <w:tcPr>
            <w:tcW w:w="840" w:type="dxa"/>
            <w:gridSpan w:val="2"/>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4.5.</w:t>
            </w:r>
          </w:p>
        </w:tc>
        <w:tc>
          <w:tcPr>
            <w:tcW w:w="4480" w:type="dxa"/>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ФИО руководителя КНО</w:t>
            </w:r>
          </w:p>
        </w:tc>
        <w:tc>
          <w:tcPr>
            <w:tcW w:w="5327" w:type="dxa"/>
            <w:gridSpan w:val="3"/>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Ордин Сергей Аркадьевич</w:t>
            </w:r>
          </w:p>
        </w:tc>
        <w:tc>
          <w:tcPr>
            <w:tcW w:w="2013"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0563C1"/>
                <w:u w:val="single"/>
                <w:lang w:eastAsia="ru-RU"/>
              </w:rPr>
            </w:pPr>
            <w:r w:rsidRPr="00EC1E4F">
              <w:rPr>
                <w:rFonts w:ascii="&quot;Times New Roman&quot;" w:eastAsia="Times New Roman" w:hAnsi="&quot;Times New Roman&quot;" w:cs="Arial"/>
                <w:color w:val="0563C1"/>
                <w:u w:val="single"/>
                <w:lang w:eastAsia="ru-RU"/>
              </w:rPr>
              <w:t> </w:t>
            </w:r>
          </w:p>
        </w:tc>
      </w:tr>
      <w:tr w:rsidR="00EC1E4F" w:rsidRPr="00EC1E4F" w:rsidTr="003C41AD">
        <w:trPr>
          <w:gridAfter w:val="1"/>
          <w:wAfter w:w="860" w:type="dxa"/>
          <w:trHeight w:val="637"/>
        </w:trPr>
        <w:tc>
          <w:tcPr>
            <w:tcW w:w="840" w:type="dxa"/>
            <w:gridSpan w:val="2"/>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4.6.</w:t>
            </w:r>
          </w:p>
        </w:tc>
        <w:tc>
          <w:tcPr>
            <w:tcW w:w="4480" w:type="dxa"/>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Должность руководителя КНО</w:t>
            </w:r>
          </w:p>
        </w:tc>
        <w:tc>
          <w:tcPr>
            <w:tcW w:w="5327" w:type="dxa"/>
            <w:gridSpan w:val="3"/>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Глава Кичменгско-Городецкого муниципального округа Вологодской области</w:t>
            </w:r>
          </w:p>
        </w:tc>
        <w:tc>
          <w:tcPr>
            <w:tcW w:w="2013"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0563C1"/>
                <w:u w:val="single"/>
                <w:lang w:eastAsia="ru-RU"/>
              </w:rPr>
            </w:pPr>
            <w:r w:rsidRPr="00EC1E4F">
              <w:rPr>
                <w:rFonts w:ascii="&quot;Times New Roman&quot;" w:eastAsia="Times New Roman" w:hAnsi="&quot;Times New Roman&quot;" w:cs="Arial"/>
                <w:color w:val="0563C1"/>
                <w:u w:val="single"/>
                <w:lang w:eastAsia="ru-RU"/>
              </w:rPr>
              <w:t> </w:t>
            </w:r>
          </w:p>
        </w:tc>
      </w:tr>
      <w:tr w:rsidR="00EC1E4F" w:rsidRPr="00EC1E4F" w:rsidTr="003C41AD">
        <w:trPr>
          <w:gridAfter w:val="1"/>
          <w:wAfter w:w="860" w:type="dxa"/>
          <w:trHeight w:val="315"/>
        </w:trPr>
        <w:tc>
          <w:tcPr>
            <w:tcW w:w="840" w:type="dxa"/>
            <w:gridSpan w:val="2"/>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4.7.</w:t>
            </w:r>
          </w:p>
        </w:tc>
        <w:tc>
          <w:tcPr>
            <w:tcW w:w="4480" w:type="dxa"/>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ИНН</w:t>
            </w:r>
          </w:p>
        </w:tc>
        <w:tc>
          <w:tcPr>
            <w:tcW w:w="5327" w:type="dxa"/>
            <w:gridSpan w:val="3"/>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3512006579</w:t>
            </w:r>
          </w:p>
        </w:tc>
        <w:tc>
          <w:tcPr>
            <w:tcW w:w="2013"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0563C1"/>
                <w:u w:val="single"/>
                <w:lang w:eastAsia="ru-RU"/>
              </w:rPr>
            </w:pPr>
            <w:r w:rsidRPr="00EC1E4F">
              <w:rPr>
                <w:rFonts w:ascii="&quot;Times New Roman&quot;" w:eastAsia="Times New Roman" w:hAnsi="&quot;Times New Roman&quot;" w:cs="Arial"/>
                <w:color w:val="0563C1"/>
                <w:u w:val="single"/>
                <w:lang w:eastAsia="ru-RU"/>
              </w:rPr>
              <w:t> </w:t>
            </w:r>
          </w:p>
        </w:tc>
      </w:tr>
      <w:tr w:rsidR="00EC1E4F" w:rsidRPr="00EC1E4F" w:rsidTr="003C41AD">
        <w:trPr>
          <w:gridAfter w:val="1"/>
          <w:wAfter w:w="860" w:type="dxa"/>
          <w:trHeight w:val="315"/>
        </w:trPr>
        <w:tc>
          <w:tcPr>
            <w:tcW w:w="840" w:type="dxa"/>
            <w:gridSpan w:val="2"/>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4.8.</w:t>
            </w:r>
          </w:p>
        </w:tc>
        <w:tc>
          <w:tcPr>
            <w:tcW w:w="4480" w:type="dxa"/>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ОГРН</w:t>
            </w:r>
          </w:p>
        </w:tc>
        <w:tc>
          <w:tcPr>
            <w:tcW w:w="5327" w:type="dxa"/>
            <w:gridSpan w:val="3"/>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1223500013560</w:t>
            </w:r>
          </w:p>
        </w:tc>
        <w:tc>
          <w:tcPr>
            <w:tcW w:w="2013"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0563C1"/>
                <w:u w:val="single"/>
                <w:lang w:eastAsia="ru-RU"/>
              </w:rPr>
            </w:pPr>
            <w:r w:rsidRPr="00EC1E4F">
              <w:rPr>
                <w:rFonts w:ascii="&quot;Times New Roman&quot;" w:eastAsia="Times New Roman" w:hAnsi="&quot;Times New Roman&quot;" w:cs="Arial"/>
                <w:color w:val="0563C1"/>
                <w:u w:val="single"/>
                <w:lang w:eastAsia="ru-RU"/>
              </w:rPr>
              <w:t> </w:t>
            </w:r>
          </w:p>
        </w:tc>
      </w:tr>
      <w:tr w:rsidR="00EC1E4F" w:rsidRPr="00EC1E4F" w:rsidTr="003C41AD">
        <w:trPr>
          <w:gridAfter w:val="1"/>
          <w:wAfter w:w="860" w:type="dxa"/>
          <w:trHeight w:val="315"/>
        </w:trPr>
        <w:tc>
          <w:tcPr>
            <w:tcW w:w="840" w:type="dxa"/>
            <w:gridSpan w:val="2"/>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4.9.</w:t>
            </w:r>
          </w:p>
        </w:tc>
        <w:tc>
          <w:tcPr>
            <w:tcW w:w="4480" w:type="dxa"/>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ОКПО</w:t>
            </w:r>
          </w:p>
        </w:tc>
        <w:tc>
          <w:tcPr>
            <w:tcW w:w="5327" w:type="dxa"/>
            <w:gridSpan w:val="3"/>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76755988</w:t>
            </w:r>
          </w:p>
        </w:tc>
        <w:tc>
          <w:tcPr>
            <w:tcW w:w="2013"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0563C1"/>
                <w:u w:val="single"/>
                <w:lang w:eastAsia="ru-RU"/>
              </w:rPr>
            </w:pPr>
            <w:r w:rsidRPr="00EC1E4F">
              <w:rPr>
                <w:rFonts w:ascii="&quot;Times New Roman&quot;" w:eastAsia="Times New Roman" w:hAnsi="&quot;Times New Roman&quot;" w:cs="Arial"/>
                <w:color w:val="0563C1"/>
                <w:u w:val="single"/>
                <w:lang w:eastAsia="ru-RU"/>
              </w:rPr>
              <w:t> </w:t>
            </w:r>
          </w:p>
        </w:tc>
      </w:tr>
      <w:tr w:rsidR="00EC1E4F" w:rsidRPr="00EC1E4F" w:rsidTr="003C41AD">
        <w:trPr>
          <w:gridAfter w:val="1"/>
          <w:wAfter w:w="860" w:type="dxa"/>
          <w:trHeight w:val="315"/>
        </w:trPr>
        <w:tc>
          <w:tcPr>
            <w:tcW w:w="840" w:type="dxa"/>
            <w:gridSpan w:val="2"/>
            <w:tcBorders>
              <w:top w:val="nil"/>
              <w:left w:val="single" w:sz="4" w:space="0" w:color="000000"/>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4.10.</w:t>
            </w:r>
          </w:p>
        </w:tc>
        <w:tc>
          <w:tcPr>
            <w:tcW w:w="4480" w:type="dxa"/>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ОКТМО</w:t>
            </w:r>
          </w:p>
        </w:tc>
        <w:tc>
          <w:tcPr>
            <w:tcW w:w="5327" w:type="dxa"/>
            <w:gridSpan w:val="3"/>
            <w:tcBorders>
              <w:top w:val="nil"/>
              <w:left w:val="nil"/>
              <w:bottom w:val="single" w:sz="4" w:space="0" w:color="000000"/>
              <w:right w:val="single" w:sz="4" w:space="0" w:color="000000"/>
            </w:tcBorders>
            <w:shd w:val="clear" w:color="000000" w:fill="FFFFFF"/>
            <w:vAlign w:val="center"/>
            <w:hideMark/>
          </w:tcPr>
          <w:p w:rsidR="00EC1E4F" w:rsidRPr="00EC1E4F" w:rsidRDefault="00EC1E4F" w:rsidP="00EC1E4F">
            <w:pPr>
              <w:spacing w:after="0" w:line="240" w:lineRule="auto"/>
              <w:jc w:val="center"/>
              <w:rPr>
                <w:rFonts w:ascii="Times New Roman" w:eastAsia="Times New Roman" w:hAnsi="Times New Roman" w:cs="Times New Roman"/>
                <w:color w:val="000000"/>
                <w:sz w:val="24"/>
                <w:szCs w:val="24"/>
                <w:lang w:eastAsia="ru-RU"/>
              </w:rPr>
            </w:pPr>
            <w:r w:rsidRPr="00EC1E4F">
              <w:rPr>
                <w:rFonts w:ascii="Times New Roman" w:eastAsia="Times New Roman" w:hAnsi="Times New Roman" w:cs="Times New Roman"/>
                <w:color w:val="000000"/>
                <w:sz w:val="24"/>
                <w:szCs w:val="24"/>
                <w:lang w:eastAsia="ru-RU"/>
              </w:rPr>
              <w:t>19530000000</w:t>
            </w:r>
          </w:p>
        </w:tc>
        <w:tc>
          <w:tcPr>
            <w:tcW w:w="2013" w:type="dxa"/>
            <w:tcBorders>
              <w:top w:val="nil"/>
              <w:left w:val="nil"/>
              <w:bottom w:val="single" w:sz="4" w:space="0" w:color="000000"/>
              <w:right w:val="single" w:sz="4" w:space="0" w:color="000000"/>
            </w:tcBorders>
            <w:shd w:val="clear" w:color="auto" w:fill="auto"/>
            <w:vAlign w:val="center"/>
            <w:hideMark/>
          </w:tcPr>
          <w:p w:rsidR="00EC1E4F" w:rsidRPr="00EC1E4F" w:rsidRDefault="00EC1E4F" w:rsidP="00EC1E4F">
            <w:pPr>
              <w:spacing w:after="0" w:line="240" w:lineRule="auto"/>
              <w:jc w:val="center"/>
              <w:rPr>
                <w:rFonts w:ascii="&quot;Times New Roman&quot;" w:eastAsia="Times New Roman" w:hAnsi="&quot;Times New Roman&quot;" w:cs="Arial"/>
                <w:color w:val="0563C1"/>
                <w:u w:val="single"/>
                <w:lang w:eastAsia="ru-RU"/>
              </w:rPr>
            </w:pPr>
            <w:r w:rsidRPr="00EC1E4F">
              <w:rPr>
                <w:rFonts w:ascii="&quot;Times New Roman&quot;" w:eastAsia="Times New Roman" w:hAnsi="&quot;Times New Roman&quot;" w:cs="Arial"/>
                <w:color w:val="0563C1"/>
                <w:u w:val="single"/>
                <w:lang w:eastAsia="ru-RU"/>
              </w:rPr>
              <w:t> </w:t>
            </w:r>
          </w:p>
        </w:tc>
      </w:tr>
      <w:tr w:rsidR="003C41AD" w:rsidRPr="003C41AD" w:rsidTr="003C41AD">
        <w:trPr>
          <w:trHeight w:val="345"/>
        </w:trPr>
        <w:tc>
          <w:tcPr>
            <w:tcW w:w="13520" w:type="dxa"/>
            <w:gridSpan w:val="8"/>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3C41AD" w:rsidRPr="003C41AD" w:rsidRDefault="003C41AD" w:rsidP="003C41AD">
            <w:pPr>
              <w:spacing w:after="0" w:line="240" w:lineRule="auto"/>
              <w:jc w:val="center"/>
              <w:rPr>
                <w:rFonts w:ascii="Times New Roman" w:eastAsia="Times New Roman" w:hAnsi="Times New Roman" w:cs="Times New Roman"/>
                <w:b/>
                <w:bCs/>
                <w:color w:val="000000"/>
                <w:sz w:val="28"/>
                <w:szCs w:val="28"/>
                <w:lang w:eastAsia="ru-RU"/>
              </w:rPr>
            </w:pPr>
            <w:r w:rsidRPr="003C41AD">
              <w:rPr>
                <w:rFonts w:ascii="Times New Roman" w:eastAsia="Times New Roman" w:hAnsi="Times New Roman" w:cs="Times New Roman"/>
                <w:b/>
                <w:bCs/>
                <w:color w:val="000000"/>
                <w:sz w:val="28"/>
                <w:szCs w:val="28"/>
                <w:lang w:eastAsia="ru-RU"/>
              </w:rPr>
              <w:lastRenderedPageBreak/>
              <w:t xml:space="preserve">Раздел 8. Перечень должностных лиц КНО, уполномоченных на осуществление вида контроля (надзора): </w:t>
            </w:r>
          </w:p>
        </w:tc>
      </w:tr>
      <w:tr w:rsidR="003C41AD" w:rsidRPr="003C41AD" w:rsidTr="003C41AD">
        <w:trPr>
          <w:trHeight w:val="600"/>
        </w:trPr>
        <w:tc>
          <w:tcPr>
            <w:tcW w:w="600" w:type="dxa"/>
            <w:tcBorders>
              <w:top w:val="nil"/>
              <w:left w:val="single" w:sz="4" w:space="0" w:color="000000"/>
              <w:bottom w:val="single" w:sz="4" w:space="0" w:color="000000"/>
              <w:right w:val="single" w:sz="4" w:space="0" w:color="000000"/>
            </w:tcBorders>
            <w:shd w:val="clear" w:color="000000" w:fill="ECECEC"/>
            <w:noWrap/>
            <w:vAlign w:val="center"/>
            <w:hideMark/>
          </w:tcPr>
          <w:p w:rsidR="003C41AD" w:rsidRPr="003C41AD" w:rsidRDefault="003C41AD" w:rsidP="003C41AD">
            <w:pPr>
              <w:spacing w:after="0" w:line="240" w:lineRule="auto"/>
              <w:jc w:val="center"/>
              <w:rPr>
                <w:rFonts w:ascii="&quot;Times New Roman&quot;" w:eastAsia="Times New Roman" w:hAnsi="&quot;Times New Roman&quot;" w:cs="Arial"/>
                <w:color w:val="333333"/>
                <w:sz w:val="24"/>
                <w:szCs w:val="24"/>
                <w:lang w:eastAsia="ru-RU"/>
              </w:rPr>
            </w:pPr>
            <w:r w:rsidRPr="003C41AD">
              <w:rPr>
                <w:rFonts w:ascii="&quot;Times New Roman&quot;" w:eastAsia="Times New Roman" w:hAnsi="&quot;Times New Roman&quot;" w:cs="Arial"/>
                <w:color w:val="333333"/>
                <w:sz w:val="24"/>
                <w:szCs w:val="24"/>
                <w:lang w:eastAsia="ru-RU"/>
              </w:rPr>
              <w:t>№</w:t>
            </w:r>
          </w:p>
        </w:tc>
        <w:tc>
          <w:tcPr>
            <w:tcW w:w="5000" w:type="dxa"/>
            <w:gridSpan w:val="3"/>
            <w:tcBorders>
              <w:top w:val="nil"/>
              <w:left w:val="nil"/>
              <w:bottom w:val="single" w:sz="4" w:space="0" w:color="000000"/>
              <w:right w:val="single" w:sz="4" w:space="0" w:color="000000"/>
            </w:tcBorders>
            <w:shd w:val="clear" w:color="000000" w:fill="ECECEC"/>
            <w:vAlign w:val="center"/>
            <w:hideMark/>
          </w:tcPr>
          <w:p w:rsidR="003C41AD" w:rsidRPr="003C41AD" w:rsidRDefault="003C41AD" w:rsidP="003C41AD">
            <w:pPr>
              <w:spacing w:after="0" w:line="240" w:lineRule="auto"/>
              <w:jc w:val="center"/>
              <w:rPr>
                <w:rFonts w:ascii="&quot;Times New Roman&quot;" w:eastAsia="Times New Roman" w:hAnsi="&quot;Times New Roman&quot;" w:cs="Arial"/>
                <w:color w:val="333333"/>
                <w:sz w:val="24"/>
                <w:szCs w:val="24"/>
                <w:lang w:eastAsia="ru-RU"/>
              </w:rPr>
            </w:pPr>
            <w:r w:rsidRPr="003C41AD">
              <w:rPr>
                <w:rFonts w:ascii="&quot;Times New Roman&quot;" w:eastAsia="Times New Roman" w:hAnsi="&quot;Times New Roman&quot;" w:cs="Arial"/>
                <w:color w:val="333333"/>
                <w:sz w:val="24"/>
                <w:szCs w:val="24"/>
                <w:lang w:eastAsia="ru-RU"/>
              </w:rPr>
              <w:t>Список должностей, закрепленных в установленном порядке</w:t>
            </w:r>
          </w:p>
        </w:tc>
        <w:tc>
          <w:tcPr>
            <w:tcW w:w="3260" w:type="dxa"/>
            <w:tcBorders>
              <w:top w:val="nil"/>
              <w:left w:val="nil"/>
              <w:bottom w:val="single" w:sz="4" w:space="0" w:color="000000"/>
              <w:right w:val="single" w:sz="4" w:space="0" w:color="000000"/>
            </w:tcBorders>
            <w:shd w:val="clear" w:color="000000" w:fill="ECECEC"/>
            <w:noWrap/>
            <w:vAlign w:val="center"/>
            <w:hideMark/>
          </w:tcPr>
          <w:p w:rsidR="003C41AD" w:rsidRPr="003C41AD" w:rsidRDefault="003C41AD" w:rsidP="003C41AD">
            <w:pPr>
              <w:spacing w:after="0" w:line="240" w:lineRule="auto"/>
              <w:jc w:val="center"/>
              <w:rPr>
                <w:rFonts w:ascii="&quot;Times New Roman&quot;" w:eastAsia="Times New Roman" w:hAnsi="&quot;Times New Roman&quot;" w:cs="Arial"/>
                <w:color w:val="333333"/>
                <w:sz w:val="24"/>
                <w:szCs w:val="24"/>
                <w:lang w:eastAsia="ru-RU"/>
              </w:rPr>
            </w:pPr>
            <w:r w:rsidRPr="003C41AD">
              <w:rPr>
                <w:rFonts w:ascii="&quot;Times New Roman&quot;" w:eastAsia="Times New Roman" w:hAnsi="&quot;Times New Roman&quot;" w:cs="Arial"/>
                <w:color w:val="333333"/>
                <w:sz w:val="24"/>
                <w:szCs w:val="24"/>
                <w:lang w:eastAsia="ru-RU"/>
              </w:rPr>
              <w:t>ФИО (необязательно)</w:t>
            </w:r>
          </w:p>
        </w:tc>
        <w:tc>
          <w:tcPr>
            <w:tcW w:w="4660" w:type="dxa"/>
            <w:gridSpan w:val="3"/>
            <w:tcBorders>
              <w:top w:val="nil"/>
              <w:left w:val="nil"/>
              <w:bottom w:val="single" w:sz="4" w:space="0" w:color="000000"/>
              <w:right w:val="single" w:sz="4" w:space="0" w:color="000000"/>
            </w:tcBorders>
            <w:shd w:val="clear" w:color="000000" w:fill="ECECEC"/>
            <w:noWrap/>
            <w:vAlign w:val="center"/>
            <w:hideMark/>
          </w:tcPr>
          <w:p w:rsidR="003C41AD" w:rsidRPr="003C41AD" w:rsidRDefault="003C41AD" w:rsidP="003C41AD">
            <w:pPr>
              <w:spacing w:after="0" w:line="240" w:lineRule="auto"/>
              <w:jc w:val="center"/>
              <w:rPr>
                <w:rFonts w:ascii="&quot;Times New Roman&quot;" w:eastAsia="Times New Roman" w:hAnsi="&quot;Times New Roman&quot;" w:cs="Arial"/>
                <w:color w:val="333333"/>
                <w:sz w:val="24"/>
                <w:szCs w:val="24"/>
                <w:lang w:eastAsia="ru-RU"/>
              </w:rPr>
            </w:pPr>
            <w:r w:rsidRPr="003C41AD">
              <w:rPr>
                <w:rFonts w:ascii="&quot;Times New Roman&quot;" w:eastAsia="Times New Roman" w:hAnsi="&quot;Times New Roman&quot;" w:cs="Arial"/>
                <w:color w:val="333333"/>
                <w:sz w:val="24"/>
                <w:szCs w:val="24"/>
                <w:lang w:eastAsia="ru-RU"/>
              </w:rPr>
              <w:t>Источник значений, комментарий</w:t>
            </w:r>
          </w:p>
        </w:tc>
      </w:tr>
      <w:tr w:rsidR="003C41AD" w:rsidRPr="003C41AD" w:rsidTr="003C41AD">
        <w:trPr>
          <w:trHeight w:val="153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1</w:t>
            </w:r>
          </w:p>
        </w:tc>
        <w:tc>
          <w:tcPr>
            <w:tcW w:w="5000" w:type="dxa"/>
            <w:gridSpan w:val="3"/>
            <w:tcBorders>
              <w:top w:val="nil"/>
              <w:left w:val="nil"/>
              <w:bottom w:val="single" w:sz="4" w:space="0" w:color="000000"/>
              <w:right w:val="single" w:sz="4" w:space="0" w:color="000000"/>
            </w:tcBorders>
            <w:shd w:val="clear" w:color="000000" w:fill="FFFFFF"/>
            <w:vAlign w:val="center"/>
            <w:hideMark/>
          </w:tcPr>
          <w:p w:rsidR="003C41AD" w:rsidRPr="003C41AD" w:rsidRDefault="003C41AD" w:rsidP="003C41AD">
            <w:pPr>
              <w:spacing w:after="0" w:line="240" w:lineRule="auto"/>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Заместитель начальника отдела земельно-имущественных отношений администрации Кичменгско-Городецкого муниципального округа Вологодской области</w:t>
            </w:r>
          </w:p>
        </w:tc>
        <w:tc>
          <w:tcPr>
            <w:tcW w:w="3260"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 </w:t>
            </w:r>
          </w:p>
        </w:tc>
        <w:tc>
          <w:tcPr>
            <w:tcW w:w="4660" w:type="dxa"/>
            <w:gridSpan w:val="3"/>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ЕРВК</w:t>
            </w:r>
          </w:p>
        </w:tc>
      </w:tr>
      <w:tr w:rsidR="003C41AD" w:rsidRPr="003C41AD" w:rsidTr="003C41AD">
        <w:trPr>
          <w:trHeight w:val="168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2</w:t>
            </w:r>
          </w:p>
        </w:tc>
        <w:tc>
          <w:tcPr>
            <w:tcW w:w="5000" w:type="dxa"/>
            <w:gridSpan w:val="3"/>
            <w:tcBorders>
              <w:top w:val="nil"/>
              <w:left w:val="nil"/>
              <w:bottom w:val="single" w:sz="4" w:space="0" w:color="000000"/>
              <w:right w:val="single" w:sz="4" w:space="0" w:color="000000"/>
            </w:tcBorders>
            <w:shd w:val="clear" w:color="000000" w:fill="FFFFFF"/>
            <w:vAlign w:val="center"/>
            <w:hideMark/>
          </w:tcPr>
          <w:p w:rsidR="003C41AD" w:rsidRPr="003C41AD" w:rsidRDefault="003C41AD" w:rsidP="003C41AD">
            <w:pPr>
              <w:spacing w:after="0" w:line="240" w:lineRule="auto"/>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Главный специалист по муниципальному земельному контролю  администрации Кичменгско-Городецкого муниципального округа Вологодской области</w:t>
            </w:r>
          </w:p>
        </w:tc>
        <w:tc>
          <w:tcPr>
            <w:tcW w:w="3260"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 </w:t>
            </w:r>
          </w:p>
        </w:tc>
        <w:tc>
          <w:tcPr>
            <w:tcW w:w="4660" w:type="dxa"/>
            <w:gridSpan w:val="3"/>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ЕРВК</w:t>
            </w:r>
          </w:p>
        </w:tc>
      </w:tr>
    </w:tbl>
    <w:p w:rsidR="00EC1E4F" w:rsidRDefault="00EC1E4F"/>
    <w:p w:rsidR="003C41AD" w:rsidRDefault="003C41AD"/>
    <w:p w:rsidR="003C41AD" w:rsidRDefault="003C41AD"/>
    <w:p w:rsidR="003C41AD" w:rsidRDefault="003C41AD"/>
    <w:p w:rsidR="003C41AD" w:rsidRDefault="003C41AD"/>
    <w:p w:rsidR="003C41AD" w:rsidRDefault="003C41AD"/>
    <w:p w:rsidR="003C41AD" w:rsidRDefault="003C41AD"/>
    <w:p w:rsidR="003C41AD" w:rsidRDefault="003C41AD"/>
    <w:p w:rsidR="003C41AD" w:rsidRDefault="003C41AD"/>
    <w:p w:rsidR="003C41AD" w:rsidRDefault="003C41AD"/>
    <w:tbl>
      <w:tblPr>
        <w:tblW w:w="10980" w:type="dxa"/>
        <w:tblInd w:w="93" w:type="dxa"/>
        <w:tblLook w:val="04A0" w:firstRow="1" w:lastRow="0" w:firstColumn="1" w:lastColumn="0" w:noHBand="0" w:noVBand="1"/>
      </w:tblPr>
      <w:tblGrid>
        <w:gridCol w:w="1120"/>
        <w:gridCol w:w="5080"/>
        <w:gridCol w:w="4780"/>
      </w:tblGrid>
      <w:tr w:rsidR="003C41AD" w:rsidRPr="003C41AD" w:rsidTr="003C41AD">
        <w:trPr>
          <w:trHeight w:val="1065"/>
        </w:trPr>
        <w:tc>
          <w:tcPr>
            <w:tcW w:w="10980"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3C41AD" w:rsidRPr="003C41AD" w:rsidRDefault="003C41AD" w:rsidP="003C41AD">
            <w:pPr>
              <w:spacing w:after="0" w:line="240" w:lineRule="auto"/>
              <w:jc w:val="center"/>
              <w:rPr>
                <w:rFonts w:ascii="Times New Roman" w:eastAsia="Times New Roman" w:hAnsi="Times New Roman" w:cs="Times New Roman"/>
                <w:b/>
                <w:bCs/>
                <w:color w:val="000000"/>
                <w:sz w:val="28"/>
                <w:szCs w:val="28"/>
                <w:lang w:eastAsia="ru-RU"/>
              </w:rPr>
            </w:pPr>
            <w:r w:rsidRPr="003C41AD">
              <w:rPr>
                <w:rFonts w:ascii="Times New Roman" w:eastAsia="Times New Roman" w:hAnsi="Times New Roman" w:cs="Times New Roman"/>
                <w:b/>
                <w:bCs/>
                <w:color w:val="000000"/>
                <w:sz w:val="28"/>
                <w:szCs w:val="28"/>
                <w:lang w:eastAsia="ru-RU"/>
              </w:rPr>
              <w:lastRenderedPageBreak/>
              <w:t>Раздел 9. Перечень должностных лиц КНО, уполномоченных в соответствии с положением о виде контроля (надзора) на принятие решений о проведении контрольного (надзорного) мероприятия (далее – КНМ):</w:t>
            </w:r>
          </w:p>
        </w:tc>
      </w:tr>
      <w:tr w:rsidR="003C41AD" w:rsidRPr="003C41AD" w:rsidTr="003C41AD">
        <w:trPr>
          <w:trHeight w:val="600"/>
        </w:trPr>
        <w:tc>
          <w:tcPr>
            <w:tcW w:w="1120" w:type="dxa"/>
            <w:tcBorders>
              <w:top w:val="nil"/>
              <w:left w:val="single" w:sz="4" w:space="0" w:color="000000"/>
              <w:bottom w:val="single" w:sz="4" w:space="0" w:color="000000"/>
              <w:right w:val="single" w:sz="4" w:space="0" w:color="000000"/>
            </w:tcBorders>
            <w:shd w:val="clear" w:color="000000" w:fill="ECECEC"/>
            <w:noWrap/>
            <w:vAlign w:val="center"/>
            <w:hideMark/>
          </w:tcPr>
          <w:p w:rsidR="003C41AD" w:rsidRPr="003C41AD" w:rsidRDefault="003C41AD" w:rsidP="003C41AD">
            <w:pPr>
              <w:spacing w:after="0" w:line="240" w:lineRule="auto"/>
              <w:jc w:val="center"/>
              <w:rPr>
                <w:rFonts w:ascii="&quot;Times New Roman&quot;" w:eastAsia="Times New Roman" w:hAnsi="&quot;Times New Roman&quot;" w:cs="Arial"/>
                <w:color w:val="333333"/>
                <w:sz w:val="24"/>
                <w:szCs w:val="24"/>
                <w:lang w:eastAsia="ru-RU"/>
              </w:rPr>
            </w:pPr>
            <w:r w:rsidRPr="003C41AD">
              <w:rPr>
                <w:rFonts w:ascii="&quot;Times New Roman&quot;" w:eastAsia="Times New Roman" w:hAnsi="&quot;Times New Roman&quot;" w:cs="Arial"/>
                <w:color w:val="333333"/>
                <w:sz w:val="24"/>
                <w:szCs w:val="24"/>
                <w:lang w:eastAsia="ru-RU"/>
              </w:rPr>
              <w:t>№</w:t>
            </w:r>
          </w:p>
        </w:tc>
        <w:tc>
          <w:tcPr>
            <w:tcW w:w="5080" w:type="dxa"/>
            <w:tcBorders>
              <w:top w:val="nil"/>
              <w:left w:val="nil"/>
              <w:bottom w:val="single" w:sz="4" w:space="0" w:color="000000"/>
              <w:right w:val="single" w:sz="4" w:space="0" w:color="000000"/>
            </w:tcBorders>
            <w:shd w:val="clear" w:color="000000" w:fill="ECECEC"/>
            <w:vAlign w:val="center"/>
            <w:hideMark/>
          </w:tcPr>
          <w:p w:rsidR="003C41AD" w:rsidRPr="003C41AD" w:rsidRDefault="003C41AD" w:rsidP="003C41AD">
            <w:pPr>
              <w:spacing w:after="0" w:line="240" w:lineRule="auto"/>
              <w:jc w:val="center"/>
              <w:rPr>
                <w:rFonts w:ascii="&quot;Times New Roman&quot;" w:eastAsia="Times New Roman" w:hAnsi="&quot;Times New Roman&quot;" w:cs="Arial"/>
                <w:color w:val="333333"/>
                <w:sz w:val="24"/>
                <w:szCs w:val="24"/>
                <w:lang w:eastAsia="ru-RU"/>
              </w:rPr>
            </w:pPr>
            <w:r w:rsidRPr="003C41AD">
              <w:rPr>
                <w:rFonts w:ascii="&quot;Times New Roman&quot;" w:eastAsia="Times New Roman" w:hAnsi="&quot;Times New Roman&quot;" w:cs="Arial"/>
                <w:color w:val="333333"/>
                <w:sz w:val="24"/>
                <w:szCs w:val="24"/>
                <w:lang w:eastAsia="ru-RU"/>
              </w:rPr>
              <w:t>Список должностей, закрепленных в установленном порядке</w:t>
            </w:r>
          </w:p>
        </w:tc>
        <w:tc>
          <w:tcPr>
            <w:tcW w:w="4780" w:type="dxa"/>
            <w:tcBorders>
              <w:top w:val="nil"/>
              <w:left w:val="nil"/>
              <w:bottom w:val="single" w:sz="4" w:space="0" w:color="000000"/>
              <w:right w:val="single" w:sz="4" w:space="0" w:color="000000"/>
            </w:tcBorders>
            <w:shd w:val="clear" w:color="000000" w:fill="ECECEC"/>
            <w:noWrap/>
            <w:vAlign w:val="center"/>
            <w:hideMark/>
          </w:tcPr>
          <w:p w:rsidR="003C41AD" w:rsidRPr="003C41AD" w:rsidRDefault="003C41AD" w:rsidP="003C41AD">
            <w:pPr>
              <w:spacing w:after="0" w:line="240" w:lineRule="auto"/>
              <w:jc w:val="center"/>
              <w:rPr>
                <w:rFonts w:ascii="&quot;Times New Roman&quot;" w:eastAsia="Times New Roman" w:hAnsi="&quot;Times New Roman&quot;" w:cs="Arial"/>
                <w:color w:val="333333"/>
                <w:sz w:val="24"/>
                <w:szCs w:val="24"/>
                <w:lang w:eastAsia="ru-RU"/>
              </w:rPr>
            </w:pPr>
            <w:r w:rsidRPr="003C41AD">
              <w:rPr>
                <w:rFonts w:ascii="&quot;Times New Roman&quot;" w:eastAsia="Times New Roman" w:hAnsi="&quot;Times New Roman&quot;" w:cs="Arial"/>
                <w:color w:val="333333"/>
                <w:sz w:val="24"/>
                <w:szCs w:val="24"/>
                <w:lang w:eastAsia="ru-RU"/>
              </w:rPr>
              <w:t>Источник значений, комментарий</w:t>
            </w:r>
          </w:p>
        </w:tc>
      </w:tr>
      <w:tr w:rsidR="003C41AD" w:rsidRPr="003C41AD" w:rsidTr="003C41AD">
        <w:trPr>
          <w:trHeight w:val="1253"/>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1</w:t>
            </w:r>
          </w:p>
        </w:tc>
        <w:tc>
          <w:tcPr>
            <w:tcW w:w="5080"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Глава Кичменгско-Городецкого муниципального округа Вологодской области</w:t>
            </w:r>
          </w:p>
        </w:tc>
        <w:tc>
          <w:tcPr>
            <w:tcW w:w="4780"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ЕРВК</w:t>
            </w:r>
          </w:p>
        </w:tc>
      </w:tr>
      <w:tr w:rsidR="003C41AD" w:rsidRPr="003C41AD" w:rsidTr="003C41AD">
        <w:trPr>
          <w:trHeight w:val="3357"/>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 </w:t>
            </w:r>
          </w:p>
        </w:tc>
        <w:tc>
          <w:tcPr>
            <w:tcW w:w="5080"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 </w:t>
            </w:r>
          </w:p>
        </w:tc>
        <w:tc>
          <w:tcPr>
            <w:tcW w:w="4780"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 </w:t>
            </w:r>
          </w:p>
        </w:tc>
      </w:tr>
      <w:tr w:rsidR="003C41AD" w:rsidRPr="003C41AD" w:rsidTr="003C41AD">
        <w:trPr>
          <w:trHeight w:val="735"/>
        </w:trPr>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 </w:t>
            </w:r>
          </w:p>
        </w:tc>
        <w:tc>
          <w:tcPr>
            <w:tcW w:w="5080"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 </w:t>
            </w:r>
          </w:p>
        </w:tc>
        <w:tc>
          <w:tcPr>
            <w:tcW w:w="4780"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 </w:t>
            </w:r>
          </w:p>
        </w:tc>
      </w:tr>
    </w:tbl>
    <w:p w:rsidR="003C41AD" w:rsidRDefault="003C41AD"/>
    <w:p w:rsidR="003C41AD" w:rsidRDefault="003C41AD"/>
    <w:p w:rsidR="003C41AD" w:rsidRDefault="003C41AD"/>
    <w:p w:rsidR="003C41AD" w:rsidRDefault="003C41AD"/>
    <w:tbl>
      <w:tblPr>
        <w:tblW w:w="15466" w:type="dxa"/>
        <w:tblInd w:w="93" w:type="dxa"/>
        <w:tblLayout w:type="fixed"/>
        <w:tblLook w:val="04A0" w:firstRow="1" w:lastRow="0" w:firstColumn="1" w:lastColumn="0" w:noHBand="0" w:noVBand="1"/>
      </w:tblPr>
      <w:tblGrid>
        <w:gridCol w:w="421"/>
        <w:gridCol w:w="1872"/>
        <w:gridCol w:w="2413"/>
        <w:gridCol w:w="2546"/>
        <w:gridCol w:w="1474"/>
        <w:gridCol w:w="2010"/>
        <w:gridCol w:w="2413"/>
        <w:gridCol w:w="2317"/>
      </w:tblGrid>
      <w:tr w:rsidR="003C41AD" w:rsidRPr="003C41AD" w:rsidTr="003C41AD">
        <w:trPr>
          <w:trHeight w:val="405"/>
        </w:trPr>
        <w:tc>
          <w:tcPr>
            <w:tcW w:w="15466" w:type="dxa"/>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C41AD" w:rsidRPr="003C41AD" w:rsidRDefault="003C41AD" w:rsidP="003C41AD">
            <w:pPr>
              <w:spacing w:after="0" w:line="240" w:lineRule="auto"/>
              <w:ind w:right="872"/>
              <w:jc w:val="center"/>
              <w:rPr>
                <w:rFonts w:ascii="Times New Roman" w:eastAsia="Times New Roman" w:hAnsi="Times New Roman" w:cs="Times New Roman"/>
                <w:b/>
                <w:bCs/>
                <w:color w:val="000000"/>
                <w:sz w:val="28"/>
                <w:szCs w:val="28"/>
                <w:lang w:eastAsia="ru-RU"/>
              </w:rPr>
            </w:pPr>
            <w:r w:rsidRPr="003C41AD">
              <w:rPr>
                <w:rFonts w:ascii="Times New Roman" w:eastAsia="Times New Roman" w:hAnsi="Times New Roman" w:cs="Times New Roman"/>
                <w:b/>
                <w:bCs/>
                <w:color w:val="000000"/>
                <w:sz w:val="28"/>
                <w:szCs w:val="28"/>
                <w:lang w:eastAsia="ru-RU"/>
              </w:rPr>
              <w:lastRenderedPageBreak/>
              <w:t>Раздел 10. Перечень профилактических мероприятий (ПМ), предусмотренных в рамках осуществления вида контроля (надзора), включая схемы процессов их осуществления:</w:t>
            </w:r>
          </w:p>
        </w:tc>
      </w:tr>
      <w:tr w:rsidR="003C41AD" w:rsidRPr="003C41AD" w:rsidTr="003C41AD">
        <w:trPr>
          <w:trHeight w:val="1038"/>
        </w:trPr>
        <w:tc>
          <w:tcPr>
            <w:tcW w:w="421" w:type="dxa"/>
            <w:tcBorders>
              <w:top w:val="nil"/>
              <w:left w:val="single" w:sz="4" w:space="0" w:color="000000"/>
              <w:bottom w:val="single" w:sz="4" w:space="0" w:color="000000"/>
              <w:right w:val="single" w:sz="4" w:space="0" w:color="000000"/>
            </w:tcBorders>
            <w:shd w:val="clear" w:color="000000" w:fill="ECECEC"/>
            <w:noWrap/>
            <w:vAlign w:val="center"/>
            <w:hideMark/>
          </w:tcPr>
          <w:p w:rsidR="003C41AD" w:rsidRPr="003C41AD" w:rsidRDefault="003C41AD" w:rsidP="003C41AD">
            <w:pPr>
              <w:spacing w:after="0" w:line="240" w:lineRule="auto"/>
              <w:jc w:val="center"/>
              <w:rPr>
                <w:rFonts w:ascii="&quot;Times New Roman&quot;" w:eastAsia="Times New Roman" w:hAnsi="&quot;Times New Roman&quot;" w:cs="Arial"/>
                <w:color w:val="333333"/>
                <w:sz w:val="24"/>
                <w:szCs w:val="24"/>
                <w:lang w:eastAsia="ru-RU"/>
              </w:rPr>
            </w:pPr>
            <w:r w:rsidRPr="003C41AD">
              <w:rPr>
                <w:rFonts w:ascii="&quot;Times New Roman&quot;" w:eastAsia="Times New Roman" w:hAnsi="&quot;Times New Roman&quot;" w:cs="Arial"/>
                <w:color w:val="333333"/>
                <w:sz w:val="24"/>
                <w:szCs w:val="24"/>
                <w:lang w:eastAsia="ru-RU"/>
              </w:rPr>
              <w:t xml:space="preserve">№ </w:t>
            </w:r>
          </w:p>
        </w:tc>
        <w:tc>
          <w:tcPr>
            <w:tcW w:w="1872" w:type="dxa"/>
            <w:tcBorders>
              <w:top w:val="nil"/>
              <w:left w:val="nil"/>
              <w:bottom w:val="single" w:sz="4" w:space="0" w:color="000000"/>
              <w:right w:val="single" w:sz="4" w:space="0" w:color="000000"/>
            </w:tcBorders>
            <w:shd w:val="clear" w:color="000000" w:fill="ECECEC"/>
            <w:vAlign w:val="center"/>
            <w:hideMark/>
          </w:tcPr>
          <w:p w:rsidR="003C41AD" w:rsidRPr="003C41AD" w:rsidRDefault="003C41AD" w:rsidP="003C41AD">
            <w:pPr>
              <w:spacing w:after="0" w:line="240" w:lineRule="auto"/>
              <w:jc w:val="center"/>
              <w:rPr>
                <w:rFonts w:ascii="&quot;Times New Roman&quot;" w:eastAsia="Times New Roman" w:hAnsi="&quot;Times New Roman&quot;" w:cs="Arial"/>
                <w:color w:val="333333"/>
                <w:sz w:val="24"/>
                <w:szCs w:val="24"/>
                <w:lang w:eastAsia="ru-RU"/>
              </w:rPr>
            </w:pPr>
            <w:r w:rsidRPr="003C41AD">
              <w:rPr>
                <w:rFonts w:ascii="&quot;Times New Roman&quot;" w:eastAsia="Times New Roman" w:hAnsi="&quot;Times New Roman&quot;" w:cs="Arial"/>
                <w:color w:val="333333"/>
                <w:sz w:val="24"/>
                <w:szCs w:val="24"/>
                <w:lang w:eastAsia="ru-RU"/>
              </w:rPr>
              <w:t>Наименование профилактического мероприятия</w:t>
            </w:r>
          </w:p>
        </w:tc>
        <w:tc>
          <w:tcPr>
            <w:tcW w:w="2413" w:type="dxa"/>
            <w:tcBorders>
              <w:top w:val="nil"/>
              <w:left w:val="nil"/>
              <w:bottom w:val="single" w:sz="4" w:space="0" w:color="000000"/>
              <w:right w:val="single" w:sz="4" w:space="0" w:color="000000"/>
            </w:tcBorders>
            <w:shd w:val="clear" w:color="000000" w:fill="ECECEC"/>
            <w:vAlign w:val="center"/>
            <w:hideMark/>
          </w:tcPr>
          <w:p w:rsidR="003C41AD" w:rsidRPr="003C41AD" w:rsidRDefault="003C41AD" w:rsidP="003C41AD">
            <w:pPr>
              <w:spacing w:after="0" w:line="240" w:lineRule="auto"/>
              <w:jc w:val="center"/>
              <w:rPr>
                <w:rFonts w:ascii="&quot;Times New Roman&quot;" w:eastAsia="Times New Roman" w:hAnsi="&quot;Times New Roman&quot;" w:cs="Arial"/>
                <w:color w:val="333333"/>
                <w:sz w:val="24"/>
                <w:szCs w:val="24"/>
                <w:lang w:eastAsia="ru-RU"/>
              </w:rPr>
            </w:pPr>
            <w:r w:rsidRPr="003C41AD">
              <w:rPr>
                <w:rFonts w:ascii="&quot;Times New Roman&quot;" w:eastAsia="Times New Roman" w:hAnsi="&quot;Times New Roman&quot;" w:cs="Arial"/>
                <w:color w:val="333333"/>
                <w:sz w:val="24"/>
                <w:szCs w:val="24"/>
                <w:lang w:eastAsia="ru-RU"/>
              </w:rPr>
              <w:t>Перечень инициирующих событий</w:t>
            </w:r>
          </w:p>
        </w:tc>
        <w:tc>
          <w:tcPr>
            <w:tcW w:w="2546" w:type="dxa"/>
            <w:tcBorders>
              <w:top w:val="nil"/>
              <w:left w:val="nil"/>
              <w:bottom w:val="single" w:sz="4" w:space="0" w:color="000000"/>
              <w:right w:val="single" w:sz="4" w:space="0" w:color="000000"/>
            </w:tcBorders>
            <w:shd w:val="clear" w:color="000000" w:fill="ECECEC"/>
            <w:vAlign w:val="center"/>
            <w:hideMark/>
          </w:tcPr>
          <w:p w:rsidR="003C41AD" w:rsidRPr="003C41AD" w:rsidRDefault="003C41AD" w:rsidP="003C41AD">
            <w:pPr>
              <w:spacing w:after="0" w:line="240" w:lineRule="auto"/>
              <w:jc w:val="center"/>
              <w:rPr>
                <w:rFonts w:ascii="&quot;Times New Roman&quot;" w:eastAsia="Times New Roman" w:hAnsi="&quot;Times New Roman&quot;" w:cs="Arial"/>
                <w:color w:val="333333"/>
                <w:sz w:val="24"/>
                <w:szCs w:val="24"/>
                <w:lang w:eastAsia="ru-RU"/>
              </w:rPr>
            </w:pPr>
            <w:r w:rsidRPr="003C41AD">
              <w:rPr>
                <w:rFonts w:ascii="&quot;Times New Roman&quot;" w:eastAsia="Times New Roman" w:hAnsi="&quot;Times New Roman&quot;" w:cs="Arial"/>
                <w:color w:val="333333"/>
                <w:sz w:val="24"/>
                <w:szCs w:val="24"/>
                <w:lang w:eastAsia="ru-RU"/>
              </w:rPr>
              <w:t>Название операций в рамках бизнес-процесса (</w:t>
            </w:r>
            <w:proofErr w:type="spellStart"/>
            <w:r w:rsidRPr="003C41AD">
              <w:rPr>
                <w:rFonts w:ascii="&quot;Times New Roman&quot;" w:eastAsia="Times New Roman" w:hAnsi="&quot;Times New Roman&quot;" w:cs="Arial"/>
                <w:color w:val="333333"/>
                <w:sz w:val="24"/>
                <w:szCs w:val="24"/>
                <w:lang w:eastAsia="ru-RU"/>
              </w:rPr>
              <w:t>подпроцессов</w:t>
            </w:r>
            <w:proofErr w:type="spellEnd"/>
            <w:r w:rsidRPr="003C41AD">
              <w:rPr>
                <w:rFonts w:ascii="&quot;Times New Roman&quot;" w:eastAsia="Times New Roman" w:hAnsi="&quot;Times New Roman&quot;" w:cs="Arial"/>
                <w:color w:val="333333"/>
                <w:sz w:val="24"/>
                <w:szCs w:val="24"/>
                <w:lang w:eastAsia="ru-RU"/>
              </w:rPr>
              <w:t>)</w:t>
            </w:r>
          </w:p>
        </w:tc>
        <w:tc>
          <w:tcPr>
            <w:tcW w:w="1474" w:type="dxa"/>
            <w:tcBorders>
              <w:top w:val="nil"/>
              <w:left w:val="nil"/>
              <w:bottom w:val="single" w:sz="4" w:space="0" w:color="000000"/>
              <w:right w:val="single" w:sz="4" w:space="0" w:color="000000"/>
            </w:tcBorders>
            <w:shd w:val="clear" w:color="000000" w:fill="ECECEC"/>
            <w:vAlign w:val="center"/>
            <w:hideMark/>
          </w:tcPr>
          <w:p w:rsidR="003C41AD" w:rsidRPr="003C41AD" w:rsidRDefault="003C41AD" w:rsidP="003C41AD">
            <w:pPr>
              <w:spacing w:after="0" w:line="240" w:lineRule="auto"/>
              <w:jc w:val="center"/>
              <w:rPr>
                <w:rFonts w:ascii="&quot;Times New Roman&quot;" w:eastAsia="Times New Roman" w:hAnsi="&quot;Times New Roman&quot;" w:cs="Arial"/>
                <w:color w:val="333333"/>
                <w:sz w:val="24"/>
                <w:szCs w:val="24"/>
                <w:lang w:eastAsia="ru-RU"/>
              </w:rPr>
            </w:pPr>
            <w:r w:rsidRPr="003C41AD">
              <w:rPr>
                <w:rFonts w:ascii="&quot;Times New Roman&quot;" w:eastAsia="Times New Roman" w:hAnsi="&quot;Times New Roman&quot;" w:cs="Arial"/>
                <w:color w:val="333333"/>
                <w:sz w:val="24"/>
                <w:szCs w:val="24"/>
                <w:lang w:eastAsia="ru-RU"/>
              </w:rPr>
              <w:t>Схема эталонного бизнес-процесса</w:t>
            </w:r>
          </w:p>
        </w:tc>
        <w:tc>
          <w:tcPr>
            <w:tcW w:w="2010" w:type="dxa"/>
            <w:tcBorders>
              <w:top w:val="nil"/>
              <w:left w:val="nil"/>
              <w:bottom w:val="single" w:sz="4" w:space="0" w:color="000000"/>
              <w:right w:val="single" w:sz="4" w:space="0" w:color="000000"/>
            </w:tcBorders>
            <w:shd w:val="clear" w:color="000000" w:fill="ECECEC"/>
            <w:vAlign w:val="center"/>
            <w:hideMark/>
          </w:tcPr>
          <w:p w:rsidR="003C41AD" w:rsidRPr="003C41AD" w:rsidRDefault="003C41AD" w:rsidP="003C41AD">
            <w:pPr>
              <w:spacing w:after="0" w:line="240" w:lineRule="auto"/>
              <w:jc w:val="center"/>
              <w:rPr>
                <w:rFonts w:ascii="&quot;Times New Roman&quot;" w:eastAsia="Times New Roman" w:hAnsi="&quot;Times New Roman&quot;" w:cs="Arial"/>
                <w:color w:val="333333"/>
                <w:sz w:val="24"/>
                <w:szCs w:val="24"/>
                <w:lang w:eastAsia="ru-RU"/>
              </w:rPr>
            </w:pPr>
            <w:r w:rsidRPr="003C41AD">
              <w:rPr>
                <w:rFonts w:ascii="&quot;Times New Roman&quot;" w:eastAsia="Times New Roman" w:hAnsi="&quot;Times New Roman&quot;" w:cs="Arial"/>
                <w:color w:val="333333"/>
                <w:sz w:val="24"/>
                <w:szCs w:val="24"/>
                <w:lang w:eastAsia="ru-RU"/>
              </w:rPr>
              <w:t>Конечные (результирующие) события</w:t>
            </w:r>
          </w:p>
        </w:tc>
        <w:tc>
          <w:tcPr>
            <w:tcW w:w="2413" w:type="dxa"/>
            <w:tcBorders>
              <w:top w:val="nil"/>
              <w:left w:val="nil"/>
              <w:bottom w:val="single" w:sz="4" w:space="0" w:color="000000"/>
              <w:right w:val="single" w:sz="4" w:space="0" w:color="000000"/>
            </w:tcBorders>
            <w:shd w:val="clear" w:color="000000" w:fill="ECECEC"/>
            <w:vAlign w:val="center"/>
            <w:hideMark/>
          </w:tcPr>
          <w:p w:rsidR="003C41AD" w:rsidRPr="003C41AD" w:rsidRDefault="003C41AD" w:rsidP="003C41AD">
            <w:pPr>
              <w:spacing w:after="0" w:line="240" w:lineRule="auto"/>
              <w:jc w:val="center"/>
              <w:rPr>
                <w:rFonts w:ascii="&quot;Times New Roman&quot;" w:eastAsia="Times New Roman" w:hAnsi="&quot;Times New Roman&quot;" w:cs="Arial"/>
                <w:color w:val="333333"/>
                <w:sz w:val="24"/>
                <w:szCs w:val="24"/>
                <w:lang w:eastAsia="ru-RU"/>
              </w:rPr>
            </w:pPr>
            <w:r w:rsidRPr="003C41AD">
              <w:rPr>
                <w:rFonts w:ascii="&quot;Times New Roman&quot;" w:eastAsia="Times New Roman" w:hAnsi="&quot;Times New Roman&quot;" w:cs="Arial"/>
                <w:color w:val="333333"/>
                <w:sz w:val="24"/>
                <w:szCs w:val="24"/>
                <w:lang w:eastAsia="ru-RU"/>
              </w:rPr>
              <w:t>Срок проведения профилактического мероприятия</w:t>
            </w:r>
          </w:p>
        </w:tc>
        <w:tc>
          <w:tcPr>
            <w:tcW w:w="2317" w:type="dxa"/>
            <w:tcBorders>
              <w:top w:val="nil"/>
              <w:left w:val="nil"/>
              <w:bottom w:val="single" w:sz="4" w:space="0" w:color="000000"/>
              <w:right w:val="single" w:sz="4" w:space="0" w:color="000000"/>
            </w:tcBorders>
            <w:shd w:val="clear" w:color="000000" w:fill="ECECEC"/>
            <w:vAlign w:val="center"/>
            <w:hideMark/>
          </w:tcPr>
          <w:p w:rsidR="003C41AD" w:rsidRPr="003C41AD" w:rsidRDefault="003C41AD" w:rsidP="003C41AD">
            <w:pPr>
              <w:spacing w:after="0" w:line="240" w:lineRule="auto"/>
              <w:jc w:val="center"/>
              <w:rPr>
                <w:rFonts w:ascii="&quot;Times New Roman&quot;" w:eastAsia="Times New Roman" w:hAnsi="&quot;Times New Roman&quot;" w:cs="Arial"/>
                <w:color w:val="333333"/>
                <w:sz w:val="24"/>
                <w:szCs w:val="24"/>
                <w:lang w:eastAsia="ru-RU"/>
              </w:rPr>
            </w:pPr>
            <w:r w:rsidRPr="003C41AD">
              <w:rPr>
                <w:rFonts w:ascii="&quot;Times New Roman&quot;" w:eastAsia="Times New Roman" w:hAnsi="&quot;Times New Roman&quot;" w:cs="Arial"/>
                <w:color w:val="333333"/>
                <w:sz w:val="24"/>
                <w:szCs w:val="24"/>
                <w:lang w:eastAsia="ru-RU"/>
              </w:rPr>
              <w:t>Источник значений, комментарий</w:t>
            </w:r>
          </w:p>
        </w:tc>
      </w:tr>
      <w:tr w:rsidR="003C41AD" w:rsidRPr="003C41AD" w:rsidTr="003C41AD">
        <w:trPr>
          <w:trHeight w:val="7776"/>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lastRenderedPageBreak/>
              <w:t>1</w:t>
            </w:r>
          </w:p>
        </w:tc>
        <w:tc>
          <w:tcPr>
            <w:tcW w:w="1872"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Информирование</w:t>
            </w:r>
          </w:p>
        </w:tc>
        <w:tc>
          <w:tcPr>
            <w:tcW w:w="2413"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Программа профилактики</w:t>
            </w:r>
          </w:p>
        </w:tc>
        <w:tc>
          <w:tcPr>
            <w:tcW w:w="2546" w:type="dxa"/>
            <w:tcBorders>
              <w:top w:val="nil"/>
              <w:left w:val="nil"/>
              <w:bottom w:val="single" w:sz="4" w:space="0" w:color="000000"/>
              <w:right w:val="single" w:sz="4" w:space="0" w:color="000000"/>
            </w:tcBorders>
            <w:shd w:val="clear" w:color="000000" w:fill="FFFFFF"/>
            <w:hideMark/>
          </w:tcPr>
          <w:p w:rsidR="003C41AD" w:rsidRPr="003C41AD" w:rsidRDefault="003C41AD" w:rsidP="003C41AD">
            <w:pPr>
              <w:spacing w:after="240" w:line="240" w:lineRule="auto"/>
              <w:jc w:val="center"/>
              <w:rPr>
                <w:rFonts w:ascii="Times New Roman" w:eastAsia="Times New Roman" w:hAnsi="Times New Roman" w:cs="Times New Roman"/>
                <w:color w:val="000000"/>
                <w:lang w:eastAsia="ru-RU"/>
              </w:rPr>
            </w:pPr>
            <w:r w:rsidRPr="003C41AD">
              <w:rPr>
                <w:rFonts w:ascii="Times New Roman" w:eastAsia="Times New Roman" w:hAnsi="Times New Roman" w:cs="Times New Roman"/>
                <w:color w:val="000000"/>
                <w:sz w:val="20"/>
                <w:szCs w:val="20"/>
                <w:lang w:eastAsia="ru-RU"/>
              </w:rPr>
              <w:t>Информирование осуществляется органами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Кичменгско-Городецкого муниципального округа Вологодской области в информационно-телекоммуникационной сети «Интернет» (далее – сайт в сети «Интернет») и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3C41AD">
              <w:rPr>
                <w:rFonts w:ascii="Times New Roman" w:eastAsia="Times New Roman" w:hAnsi="Times New Roman" w:cs="Times New Roman"/>
                <w:color w:val="000000"/>
                <w:sz w:val="20"/>
                <w:szCs w:val="20"/>
                <w:lang w:eastAsia="ru-RU"/>
              </w:rPr>
              <w:br/>
              <w:t>Органы муниципального земельного контроля обязаны размещать и поддерживать в актуальном состоянии на сайте в сети «Интернет» сведения, предусмотренные частью 3 статьи 46 Закона № 248-ФЗ.</w:t>
            </w:r>
          </w:p>
        </w:tc>
        <w:tc>
          <w:tcPr>
            <w:tcW w:w="1474" w:type="dxa"/>
            <w:tcBorders>
              <w:top w:val="nil"/>
              <w:left w:val="nil"/>
              <w:bottom w:val="single" w:sz="4" w:space="0" w:color="000000"/>
              <w:right w:val="single" w:sz="4" w:space="0" w:color="000000"/>
            </w:tcBorders>
            <w:shd w:val="clear" w:color="000000" w:fill="FFFFFF"/>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 </w:t>
            </w:r>
          </w:p>
        </w:tc>
        <w:tc>
          <w:tcPr>
            <w:tcW w:w="2010" w:type="dxa"/>
            <w:tcBorders>
              <w:top w:val="nil"/>
              <w:left w:val="nil"/>
              <w:bottom w:val="single" w:sz="4" w:space="0" w:color="000000"/>
              <w:right w:val="single" w:sz="4" w:space="0" w:color="000000"/>
            </w:tcBorders>
            <w:shd w:val="clear" w:color="000000" w:fill="FFFFFF"/>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Информирование контролируемого лица о соблюдении обязательных требований</w:t>
            </w:r>
          </w:p>
        </w:tc>
        <w:tc>
          <w:tcPr>
            <w:tcW w:w="2413"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По мере необходимости</w:t>
            </w:r>
          </w:p>
        </w:tc>
        <w:tc>
          <w:tcPr>
            <w:tcW w:w="2317"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п. 4.3. Положения о муниципальном земельном контроле на территории Кичменгско-Городецкого муниципального округа, утвержденного Решением Муниципального Собрания</w:t>
            </w:r>
            <w:r w:rsidRPr="003C41AD">
              <w:rPr>
                <w:rFonts w:ascii="Times New Roman" w:eastAsia="Times New Roman" w:hAnsi="Times New Roman" w:cs="Times New Roman"/>
                <w:color w:val="000000"/>
                <w:sz w:val="24"/>
                <w:szCs w:val="24"/>
                <w:lang w:eastAsia="ru-RU"/>
              </w:rPr>
              <w:br/>
              <w:t>Кичменгско-Городецкого муниципального округа</w:t>
            </w:r>
            <w:r w:rsidRPr="003C41AD">
              <w:rPr>
                <w:rFonts w:ascii="Times New Roman" w:eastAsia="Times New Roman" w:hAnsi="Times New Roman" w:cs="Times New Roman"/>
                <w:color w:val="000000"/>
                <w:sz w:val="24"/>
                <w:szCs w:val="24"/>
                <w:lang w:eastAsia="ru-RU"/>
              </w:rPr>
              <w:br/>
              <w:t xml:space="preserve">  от 14 марта 2025 года № 231</w:t>
            </w:r>
          </w:p>
        </w:tc>
      </w:tr>
      <w:tr w:rsidR="003C41AD" w:rsidRPr="003C41AD" w:rsidTr="003C41AD">
        <w:trPr>
          <w:trHeight w:val="6358"/>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lastRenderedPageBreak/>
              <w:t>2</w:t>
            </w:r>
          </w:p>
        </w:tc>
        <w:tc>
          <w:tcPr>
            <w:tcW w:w="1872"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Обобщение правоприменительной практики</w:t>
            </w:r>
          </w:p>
        </w:tc>
        <w:tc>
          <w:tcPr>
            <w:tcW w:w="2413"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Программа профилактики</w:t>
            </w:r>
          </w:p>
        </w:tc>
        <w:tc>
          <w:tcPr>
            <w:tcW w:w="2546" w:type="dxa"/>
            <w:tcBorders>
              <w:top w:val="nil"/>
              <w:left w:val="nil"/>
              <w:bottom w:val="single" w:sz="4" w:space="0" w:color="000000"/>
              <w:right w:val="single" w:sz="4" w:space="0" w:color="000000"/>
            </w:tcBorders>
            <w:shd w:val="clear" w:color="000000" w:fill="FFFFFF"/>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0"/>
                <w:szCs w:val="20"/>
                <w:lang w:eastAsia="ru-RU"/>
              </w:rPr>
              <w:t>Обобщение правоприменительной практики осуществляется органами муниципального земельного контроля посредством сбора и анализа данных о проведенных контрольных (надзорных) мероприятиях и их результатах.</w:t>
            </w:r>
            <w:r w:rsidRPr="003C41AD">
              <w:rPr>
                <w:rFonts w:ascii="Times New Roman" w:eastAsia="Times New Roman" w:hAnsi="Times New Roman" w:cs="Times New Roman"/>
                <w:color w:val="000000"/>
                <w:sz w:val="20"/>
                <w:szCs w:val="20"/>
                <w:lang w:eastAsia="ru-RU"/>
              </w:rPr>
              <w:br/>
              <w:t>По итогам обобщения правоприменительной практики органом муниципального земельного контроля ежегодно готовятся доклады, содержащие результаты обобщения правоприменительной практики по осуществлению муниципального земельного контроля, которые утверждаются и размещаются в срок до 1 марта года, следующего за отчетным годом, на сайте в сети «Интернет».</w:t>
            </w:r>
          </w:p>
        </w:tc>
        <w:tc>
          <w:tcPr>
            <w:tcW w:w="1474" w:type="dxa"/>
            <w:tcBorders>
              <w:top w:val="nil"/>
              <w:left w:val="nil"/>
              <w:bottom w:val="single" w:sz="4" w:space="0" w:color="000000"/>
              <w:right w:val="single" w:sz="4" w:space="0" w:color="000000"/>
            </w:tcBorders>
            <w:shd w:val="clear" w:color="000000" w:fill="FFFFFF"/>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 </w:t>
            </w:r>
          </w:p>
        </w:tc>
        <w:tc>
          <w:tcPr>
            <w:tcW w:w="2010" w:type="dxa"/>
            <w:tcBorders>
              <w:top w:val="nil"/>
              <w:left w:val="nil"/>
              <w:bottom w:val="single" w:sz="4" w:space="0" w:color="000000"/>
              <w:right w:val="single" w:sz="4" w:space="0" w:color="000000"/>
            </w:tcBorders>
            <w:shd w:val="clear" w:color="000000" w:fill="FFFFFF"/>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Подготовка и размещение доклада на официальном сайте Кичменгско-Городецкого округа в сети "Интернет"</w:t>
            </w:r>
          </w:p>
        </w:tc>
        <w:tc>
          <w:tcPr>
            <w:tcW w:w="2413"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до 01 марта</w:t>
            </w:r>
          </w:p>
        </w:tc>
        <w:tc>
          <w:tcPr>
            <w:tcW w:w="2317"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п. 4.4. Положения о муниципальном земельном контроле на территории Кичменгско-Городецкого муниципального округа, утвержденного Решением Муниципального Собрания</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Кичменгско-Городецкого муниципального округа</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 xml:space="preserve">  от 14 марта 2025 года №231</w:t>
            </w:r>
            <w:r w:rsidRPr="003C41AD">
              <w:rPr>
                <w:rFonts w:ascii="Times New Roman" w:eastAsia="Times New Roman" w:hAnsi="Times New Roman" w:cs="Times New Roman"/>
                <w:color w:val="000000"/>
                <w:lang w:eastAsia="ru-RU"/>
              </w:rPr>
              <w:t xml:space="preserve"> </w:t>
            </w:r>
          </w:p>
        </w:tc>
      </w:tr>
      <w:tr w:rsidR="003C41AD" w:rsidRPr="003C41AD" w:rsidTr="003C41AD">
        <w:trPr>
          <w:trHeight w:val="7918"/>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lastRenderedPageBreak/>
              <w:t>3</w:t>
            </w:r>
          </w:p>
        </w:tc>
        <w:tc>
          <w:tcPr>
            <w:tcW w:w="1872"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Объявление предостережения</w:t>
            </w:r>
          </w:p>
        </w:tc>
        <w:tc>
          <w:tcPr>
            <w:tcW w:w="2413"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rPr>
                <w:rFonts w:ascii="Times New Roman" w:eastAsia="Times New Roman" w:hAnsi="Times New Roman" w:cs="Times New Roman"/>
                <w:color w:val="000000"/>
                <w:sz w:val="20"/>
                <w:szCs w:val="20"/>
                <w:lang w:eastAsia="ru-RU"/>
              </w:rPr>
            </w:pPr>
            <w:r w:rsidRPr="003C41AD">
              <w:rPr>
                <w:rFonts w:ascii="Times New Roman" w:eastAsia="Times New Roman" w:hAnsi="Times New Roman" w:cs="Times New Roman"/>
                <w:color w:val="000000"/>
                <w:sz w:val="20"/>
                <w:szCs w:val="20"/>
                <w:lang w:eastAsia="ru-RU"/>
              </w:rPr>
              <w:t>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tc>
        <w:tc>
          <w:tcPr>
            <w:tcW w:w="2546" w:type="dxa"/>
            <w:tcBorders>
              <w:top w:val="nil"/>
              <w:left w:val="nil"/>
              <w:bottom w:val="single" w:sz="4" w:space="0" w:color="000000"/>
              <w:right w:val="single" w:sz="4" w:space="0" w:color="000000"/>
            </w:tcBorders>
            <w:shd w:val="clear" w:color="000000" w:fill="FFFFFF"/>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1.Объявление контролируемому лицу предостережения о недопустимости нарушения обязательных требований</w:t>
            </w:r>
            <w:r w:rsidRPr="003C41AD">
              <w:rPr>
                <w:rFonts w:ascii="Times New Roman" w:eastAsia="Times New Roman" w:hAnsi="Times New Roman" w:cs="Times New Roman"/>
                <w:color w:val="000000"/>
                <w:sz w:val="24"/>
                <w:szCs w:val="24"/>
                <w:lang w:eastAsia="ru-RU"/>
              </w:rPr>
              <w:br/>
              <w:t>2. Получение возражения от контролируемого лица</w:t>
            </w:r>
            <w:r w:rsidRPr="003C41AD">
              <w:rPr>
                <w:rFonts w:ascii="Times New Roman" w:eastAsia="Times New Roman" w:hAnsi="Times New Roman" w:cs="Times New Roman"/>
                <w:color w:val="000000"/>
                <w:sz w:val="24"/>
                <w:szCs w:val="24"/>
                <w:lang w:eastAsia="ru-RU"/>
              </w:rPr>
              <w:br/>
              <w:t>3. Подготовка ответа на возражение</w:t>
            </w:r>
            <w:r w:rsidRPr="003C41AD">
              <w:rPr>
                <w:rFonts w:ascii="Times New Roman" w:eastAsia="Times New Roman" w:hAnsi="Times New Roman" w:cs="Times New Roman"/>
                <w:color w:val="000000"/>
                <w:sz w:val="24"/>
                <w:szCs w:val="24"/>
                <w:lang w:eastAsia="ru-RU"/>
              </w:rPr>
              <w:br/>
              <w:t>4. Отмена объявленного предостережения</w:t>
            </w:r>
          </w:p>
        </w:tc>
        <w:tc>
          <w:tcPr>
            <w:tcW w:w="1474" w:type="dxa"/>
            <w:tcBorders>
              <w:top w:val="nil"/>
              <w:left w:val="nil"/>
              <w:bottom w:val="single" w:sz="4" w:space="0" w:color="000000"/>
              <w:right w:val="single" w:sz="4" w:space="0" w:color="000000"/>
            </w:tcBorders>
            <w:shd w:val="clear" w:color="000000" w:fill="FFFFFF"/>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 </w:t>
            </w:r>
          </w:p>
        </w:tc>
        <w:tc>
          <w:tcPr>
            <w:tcW w:w="2010" w:type="dxa"/>
            <w:tcBorders>
              <w:top w:val="nil"/>
              <w:left w:val="nil"/>
              <w:bottom w:val="single" w:sz="4" w:space="0" w:color="000000"/>
              <w:right w:val="single" w:sz="4" w:space="0" w:color="000000"/>
            </w:tcBorders>
            <w:shd w:val="clear" w:color="000000" w:fill="FFFFFF"/>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Объявление предостережения. Предложение о принятии мер по обеспечению соблюдения обязательных требований</w:t>
            </w:r>
          </w:p>
        </w:tc>
        <w:tc>
          <w:tcPr>
            <w:tcW w:w="2413"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1 рабочий день</w:t>
            </w:r>
          </w:p>
        </w:tc>
        <w:tc>
          <w:tcPr>
            <w:tcW w:w="2317"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п. 4.5. Положения о муниципальном земельном контроле на территории Кичменгско-Городецкого муниципального округа, утвержденного Решением Муниципального Собрания</w:t>
            </w:r>
            <w:r w:rsidRPr="003C41AD">
              <w:rPr>
                <w:rFonts w:ascii="Times New Roman" w:eastAsia="Times New Roman" w:hAnsi="Times New Roman" w:cs="Times New Roman"/>
                <w:color w:val="000000"/>
                <w:sz w:val="24"/>
                <w:szCs w:val="24"/>
                <w:lang w:eastAsia="ru-RU"/>
              </w:rPr>
              <w:br/>
              <w:t>Кичменгско-Городецкого муниципального округа</w:t>
            </w:r>
            <w:r w:rsidRPr="003C41AD">
              <w:rPr>
                <w:rFonts w:ascii="Times New Roman" w:eastAsia="Times New Roman" w:hAnsi="Times New Roman" w:cs="Times New Roman"/>
                <w:color w:val="000000"/>
                <w:sz w:val="24"/>
                <w:szCs w:val="24"/>
                <w:lang w:eastAsia="ru-RU"/>
              </w:rPr>
              <w:br/>
              <w:t xml:space="preserve">  от 14 марта 2025 года №231 </w:t>
            </w:r>
          </w:p>
        </w:tc>
      </w:tr>
      <w:tr w:rsidR="003C41AD" w:rsidRPr="003C41AD" w:rsidTr="003C41AD">
        <w:trPr>
          <w:trHeight w:val="577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lastRenderedPageBreak/>
              <w:t>4</w:t>
            </w:r>
          </w:p>
        </w:tc>
        <w:tc>
          <w:tcPr>
            <w:tcW w:w="1872" w:type="dxa"/>
            <w:tcBorders>
              <w:top w:val="nil"/>
              <w:left w:val="nil"/>
              <w:bottom w:val="nil"/>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Консультирование</w:t>
            </w:r>
          </w:p>
        </w:tc>
        <w:tc>
          <w:tcPr>
            <w:tcW w:w="2413" w:type="dxa"/>
            <w:tcBorders>
              <w:top w:val="nil"/>
              <w:left w:val="nil"/>
              <w:bottom w:val="nil"/>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Обращение контролируемого лица</w:t>
            </w:r>
          </w:p>
        </w:tc>
        <w:tc>
          <w:tcPr>
            <w:tcW w:w="2546" w:type="dxa"/>
            <w:tcBorders>
              <w:top w:val="nil"/>
              <w:left w:val="nil"/>
              <w:bottom w:val="nil"/>
              <w:right w:val="single" w:sz="4" w:space="0" w:color="000000"/>
            </w:tcBorders>
            <w:shd w:val="clear" w:color="000000" w:fill="FFFFFF"/>
            <w:hideMark/>
          </w:tcPr>
          <w:p w:rsidR="003C41AD" w:rsidRPr="003C41AD" w:rsidRDefault="003C41AD" w:rsidP="003C41AD">
            <w:pPr>
              <w:spacing w:after="24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1. Получение обращения контролируемого лица</w:t>
            </w:r>
            <w:r w:rsidRPr="003C41AD">
              <w:rPr>
                <w:rFonts w:ascii="Times New Roman" w:eastAsia="Times New Roman" w:hAnsi="Times New Roman" w:cs="Times New Roman"/>
                <w:color w:val="000000"/>
                <w:sz w:val="24"/>
                <w:szCs w:val="24"/>
                <w:lang w:eastAsia="ru-RU"/>
              </w:rPr>
              <w:br/>
              <w:t>2. Подготовка ответа на обращение</w:t>
            </w:r>
            <w:r w:rsidRPr="003C41AD">
              <w:rPr>
                <w:rFonts w:ascii="Times New Roman" w:eastAsia="Times New Roman" w:hAnsi="Times New Roman" w:cs="Times New Roman"/>
                <w:color w:val="000000"/>
                <w:sz w:val="24"/>
                <w:szCs w:val="24"/>
                <w:lang w:eastAsia="ru-RU"/>
              </w:rPr>
              <w:br/>
              <w:t>3. Консультирование</w:t>
            </w:r>
          </w:p>
        </w:tc>
        <w:tc>
          <w:tcPr>
            <w:tcW w:w="1474" w:type="dxa"/>
            <w:tcBorders>
              <w:top w:val="nil"/>
              <w:left w:val="nil"/>
              <w:bottom w:val="nil"/>
              <w:right w:val="single" w:sz="4" w:space="0" w:color="000000"/>
            </w:tcBorders>
            <w:shd w:val="clear" w:color="000000" w:fill="FFFFFF"/>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 </w:t>
            </w:r>
          </w:p>
        </w:tc>
        <w:tc>
          <w:tcPr>
            <w:tcW w:w="2010" w:type="dxa"/>
            <w:tcBorders>
              <w:top w:val="nil"/>
              <w:left w:val="nil"/>
              <w:bottom w:val="nil"/>
              <w:right w:val="single" w:sz="4" w:space="0" w:color="000000"/>
            </w:tcBorders>
            <w:shd w:val="clear" w:color="000000" w:fill="FFFFFF"/>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Разъяснения по вопросам, связанным с организацией и осуществлением муниципального земельного контроля</w:t>
            </w:r>
          </w:p>
        </w:tc>
        <w:tc>
          <w:tcPr>
            <w:tcW w:w="2413" w:type="dxa"/>
            <w:tcBorders>
              <w:top w:val="nil"/>
              <w:left w:val="nil"/>
              <w:bottom w:val="nil"/>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По мере необходимости</w:t>
            </w:r>
          </w:p>
        </w:tc>
        <w:tc>
          <w:tcPr>
            <w:tcW w:w="2317" w:type="dxa"/>
            <w:tcBorders>
              <w:top w:val="nil"/>
              <w:left w:val="nil"/>
              <w:bottom w:val="nil"/>
              <w:right w:val="single" w:sz="4" w:space="0" w:color="000000"/>
            </w:tcBorders>
            <w:shd w:val="clear" w:color="auto" w:fill="auto"/>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п. 4.6. Положения о муниципальном земельном контроле на территории Кичменгско-Городецкого муниципального округа, утвержденного Решением Муниципального Собрания</w:t>
            </w:r>
            <w:r w:rsidRPr="003C41AD">
              <w:rPr>
                <w:rFonts w:ascii="Times New Roman" w:eastAsia="Times New Roman" w:hAnsi="Times New Roman" w:cs="Times New Roman"/>
                <w:color w:val="000000"/>
                <w:sz w:val="24"/>
                <w:szCs w:val="24"/>
                <w:lang w:eastAsia="ru-RU"/>
              </w:rPr>
              <w:br/>
              <w:t>Кичменгско-Городецкого муниципального округа</w:t>
            </w:r>
            <w:r w:rsidRPr="003C41AD">
              <w:rPr>
                <w:rFonts w:ascii="Times New Roman" w:eastAsia="Times New Roman" w:hAnsi="Times New Roman" w:cs="Times New Roman"/>
                <w:color w:val="000000"/>
                <w:sz w:val="24"/>
                <w:szCs w:val="24"/>
                <w:lang w:eastAsia="ru-RU"/>
              </w:rPr>
              <w:br/>
              <w:t xml:space="preserve">  от 14 марта 2025 года №231 </w:t>
            </w:r>
          </w:p>
        </w:tc>
      </w:tr>
      <w:tr w:rsidR="003C41AD" w:rsidRPr="003C41AD" w:rsidTr="003C41AD">
        <w:trPr>
          <w:trHeight w:val="6659"/>
        </w:trPr>
        <w:tc>
          <w:tcPr>
            <w:tcW w:w="421" w:type="dxa"/>
            <w:tcBorders>
              <w:top w:val="nil"/>
              <w:left w:val="nil"/>
              <w:bottom w:val="nil"/>
              <w:right w:val="nil"/>
            </w:tcBorders>
            <w:shd w:val="clear" w:color="auto" w:fill="auto"/>
            <w:noWrap/>
            <w:vAlign w:val="bottom"/>
            <w:hideMark/>
          </w:tcPr>
          <w:p w:rsidR="003C41AD" w:rsidRPr="003C41AD" w:rsidRDefault="003C41AD" w:rsidP="003C41AD">
            <w:pPr>
              <w:spacing w:after="0" w:line="240" w:lineRule="auto"/>
              <w:jc w:val="right"/>
              <w:rPr>
                <w:rFonts w:ascii="Arial" w:eastAsia="Times New Roman" w:hAnsi="Arial" w:cs="Arial"/>
                <w:color w:val="000000"/>
                <w:sz w:val="20"/>
                <w:szCs w:val="20"/>
                <w:lang w:eastAsia="ru-RU"/>
              </w:rPr>
            </w:pPr>
            <w:r w:rsidRPr="003C41AD">
              <w:rPr>
                <w:rFonts w:ascii="Arial" w:eastAsia="Times New Roman" w:hAnsi="Arial" w:cs="Arial"/>
                <w:color w:val="000000"/>
                <w:sz w:val="20"/>
                <w:szCs w:val="20"/>
                <w:lang w:eastAsia="ru-RU"/>
              </w:rPr>
              <w:lastRenderedPageBreak/>
              <w:t>5</w:t>
            </w:r>
          </w:p>
        </w:tc>
        <w:tc>
          <w:tcPr>
            <w:tcW w:w="1872" w:type="dxa"/>
            <w:tcBorders>
              <w:top w:val="single" w:sz="4" w:space="0" w:color="auto"/>
              <w:left w:val="single" w:sz="4" w:space="0" w:color="auto"/>
              <w:bottom w:val="nil"/>
              <w:right w:val="single" w:sz="4" w:space="0" w:color="auto"/>
            </w:tcBorders>
            <w:shd w:val="clear" w:color="auto" w:fill="auto"/>
            <w:vAlign w:val="bottom"/>
            <w:hideMark/>
          </w:tcPr>
          <w:p w:rsidR="003C41AD" w:rsidRPr="003C41AD" w:rsidRDefault="003C41AD" w:rsidP="003C41AD">
            <w:pPr>
              <w:spacing w:after="0" w:line="240" w:lineRule="auto"/>
              <w:rPr>
                <w:rFonts w:ascii="Times New Roman" w:eastAsia="Times New Roman" w:hAnsi="Times New Roman" w:cs="Times New Roman"/>
                <w:color w:val="000000"/>
                <w:sz w:val="20"/>
                <w:szCs w:val="20"/>
                <w:lang w:eastAsia="ru-RU"/>
              </w:rPr>
            </w:pPr>
            <w:r w:rsidRPr="003C41AD">
              <w:rPr>
                <w:rFonts w:ascii="Times New Roman" w:eastAsia="Times New Roman" w:hAnsi="Times New Roman" w:cs="Times New Roman"/>
                <w:color w:val="000000"/>
                <w:sz w:val="20"/>
                <w:szCs w:val="20"/>
                <w:lang w:eastAsia="ru-RU"/>
              </w:rPr>
              <w:t>Профилактический визит</w:t>
            </w:r>
          </w:p>
        </w:tc>
        <w:tc>
          <w:tcPr>
            <w:tcW w:w="2413" w:type="dxa"/>
            <w:tcBorders>
              <w:top w:val="single" w:sz="4" w:space="0" w:color="auto"/>
              <w:left w:val="nil"/>
              <w:bottom w:val="nil"/>
              <w:right w:val="single" w:sz="4" w:space="0" w:color="auto"/>
            </w:tcBorders>
            <w:shd w:val="clear" w:color="auto" w:fill="auto"/>
            <w:vAlign w:val="bottom"/>
            <w:hideMark/>
          </w:tcPr>
          <w:p w:rsidR="003C41AD" w:rsidRPr="003C41AD" w:rsidRDefault="003C41AD" w:rsidP="003C41AD">
            <w:pPr>
              <w:spacing w:after="0" w:line="240" w:lineRule="auto"/>
              <w:rPr>
                <w:rFonts w:ascii="Times New Roman" w:eastAsia="Times New Roman" w:hAnsi="Times New Roman" w:cs="Times New Roman"/>
                <w:color w:val="000000"/>
                <w:sz w:val="20"/>
                <w:szCs w:val="20"/>
                <w:lang w:eastAsia="ru-RU"/>
              </w:rPr>
            </w:pPr>
            <w:r w:rsidRPr="003C41AD">
              <w:rPr>
                <w:rFonts w:ascii="Times New Roman" w:eastAsia="Times New Roman" w:hAnsi="Times New Roman" w:cs="Times New Roman"/>
                <w:color w:val="000000"/>
                <w:sz w:val="20"/>
                <w:szCs w:val="20"/>
                <w:lang w:eastAsia="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Профилактический визит проводится по инициативе органа муниципального земельного контроля (обязательный профилактический визит) или по инициативе контролируемого лица.</w:t>
            </w:r>
          </w:p>
        </w:tc>
        <w:tc>
          <w:tcPr>
            <w:tcW w:w="2546" w:type="dxa"/>
            <w:tcBorders>
              <w:top w:val="single" w:sz="4" w:space="0" w:color="auto"/>
              <w:left w:val="nil"/>
              <w:bottom w:val="nil"/>
              <w:right w:val="single" w:sz="4" w:space="0" w:color="auto"/>
            </w:tcBorders>
            <w:shd w:val="clear" w:color="auto" w:fill="auto"/>
            <w:vAlign w:val="bottom"/>
            <w:hideMark/>
          </w:tcPr>
          <w:p w:rsidR="003C41AD" w:rsidRPr="003C41AD" w:rsidRDefault="003C41AD" w:rsidP="003C41AD">
            <w:pPr>
              <w:spacing w:after="0" w:line="240" w:lineRule="auto"/>
              <w:rPr>
                <w:rFonts w:ascii="Times New Roman" w:eastAsia="Times New Roman" w:hAnsi="Times New Roman" w:cs="Times New Roman"/>
                <w:color w:val="000000"/>
                <w:sz w:val="20"/>
                <w:szCs w:val="20"/>
                <w:lang w:eastAsia="ru-RU"/>
              </w:rPr>
            </w:pPr>
            <w:r w:rsidRPr="003C41AD">
              <w:rPr>
                <w:rFonts w:ascii="Times New Roman" w:eastAsia="Times New Roman" w:hAnsi="Times New Roman" w:cs="Times New Roman"/>
                <w:color w:val="000000"/>
                <w:sz w:val="20"/>
                <w:szCs w:val="20"/>
                <w:lang w:eastAsia="ru-RU"/>
              </w:rPr>
              <w:t>В ходе профилактического визита контролируемое лицо информируется об обязательных требованиях,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органа муниципального земельного контроля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tc>
        <w:tc>
          <w:tcPr>
            <w:tcW w:w="1474" w:type="dxa"/>
            <w:tcBorders>
              <w:top w:val="single" w:sz="4" w:space="0" w:color="auto"/>
              <w:left w:val="nil"/>
              <w:bottom w:val="nil"/>
              <w:right w:val="single" w:sz="4" w:space="0" w:color="auto"/>
            </w:tcBorders>
            <w:shd w:val="clear" w:color="auto" w:fill="auto"/>
            <w:noWrap/>
            <w:vAlign w:val="bottom"/>
            <w:hideMark/>
          </w:tcPr>
          <w:p w:rsidR="003C41AD" w:rsidRPr="003C41AD" w:rsidRDefault="003C41AD" w:rsidP="003C41AD">
            <w:pPr>
              <w:spacing w:after="0" w:line="240" w:lineRule="auto"/>
              <w:rPr>
                <w:rFonts w:ascii="Times New Roman" w:eastAsia="Times New Roman" w:hAnsi="Times New Roman" w:cs="Times New Roman"/>
                <w:color w:val="000000"/>
                <w:sz w:val="20"/>
                <w:szCs w:val="20"/>
                <w:lang w:eastAsia="ru-RU"/>
              </w:rPr>
            </w:pPr>
            <w:r w:rsidRPr="003C41AD">
              <w:rPr>
                <w:rFonts w:ascii="Times New Roman" w:eastAsia="Times New Roman" w:hAnsi="Times New Roman" w:cs="Times New Roman"/>
                <w:color w:val="000000"/>
                <w:sz w:val="20"/>
                <w:szCs w:val="20"/>
                <w:lang w:eastAsia="ru-RU"/>
              </w:rPr>
              <w:t> </w:t>
            </w:r>
          </w:p>
        </w:tc>
        <w:tc>
          <w:tcPr>
            <w:tcW w:w="2010" w:type="dxa"/>
            <w:tcBorders>
              <w:top w:val="single" w:sz="4" w:space="0" w:color="auto"/>
              <w:left w:val="nil"/>
              <w:bottom w:val="nil"/>
              <w:right w:val="single" w:sz="4" w:space="0" w:color="auto"/>
            </w:tcBorders>
            <w:shd w:val="clear" w:color="auto" w:fill="auto"/>
            <w:vAlign w:val="bottom"/>
            <w:hideMark/>
          </w:tcPr>
          <w:p w:rsidR="003C41AD" w:rsidRPr="003C41AD" w:rsidRDefault="003C41AD" w:rsidP="003C41AD">
            <w:pPr>
              <w:spacing w:after="0" w:line="240" w:lineRule="auto"/>
              <w:rPr>
                <w:rFonts w:ascii="Times New Roman" w:eastAsia="Times New Roman" w:hAnsi="Times New Roman" w:cs="Times New Roman"/>
                <w:color w:val="000000"/>
                <w:sz w:val="20"/>
                <w:szCs w:val="20"/>
                <w:lang w:eastAsia="ru-RU"/>
              </w:rPr>
            </w:pPr>
            <w:r w:rsidRPr="003C41AD">
              <w:rPr>
                <w:rFonts w:ascii="Times New Roman" w:eastAsia="Times New Roman" w:hAnsi="Times New Roman" w:cs="Times New Roman"/>
                <w:color w:val="000000"/>
                <w:sz w:val="20"/>
                <w:szCs w:val="20"/>
                <w:lang w:eastAsia="ru-RU"/>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Закона № 248-ФЗ</w:t>
            </w:r>
          </w:p>
        </w:tc>
        <w:tc>
          <w:tcPr>
            <w:tcW w:w="2413" w:type="dxa"/>
            <w:tcBorders>
              <w:top w:val="single" w:sz="4" w:space="0" w:color="auto"/>
              <w:left w:val="nil"/>
              <w:bottom w:val="nil"/>
              <w:right w:val="single" w:sz="4" w:space="0" w:color="auto"/>
            </w:tcBorders>
            <w:shd w:val="clear" w:color="auto" w:fill="auto"/>
            <w:vAlign w:val="bottom"/>
            <w:hideMark/>
          </w:tcPr>
          <w:p w:rsidR="003C41AD" w:rsidRPr="003C41AD" w:rsidRDefault="003C41AD" w:rsidP="003C41AD">
            <w:pPr>
              <w:spacing w:after="0" w:line="240" w:lineRule="auto"/>
              <w:rPr>
                <w:rFonts w:ascii="Times New Roman" w:eastAsia="Times New Roman" w:hAnsi="Times New Roman" w:cs="Times New Roman"/>
                <w:color w:val="000000"/>
                <w:sz w:val="20"/>
                <w:szCs w:val="20"/>
                <w:lang w:eastAsia="ru-RU"/>
              </w:rPr>
            </w:pPr>
            <w:r w:rsidRPr="003C41AD">
              <w:rPr>
                <w:rFonts w:ascii="Times New Roman" w:eastAsia="Times New Roman" w:hAnsi="Times New Roman" w:cs="Times New Roman"/>
                <w:color w:val="000000"/>
                <w:sz w:val="20"/>
                <w:szCs w:val="20"/>
                <w:lang w:eastAsia="ru-RU"/>
              </w:rPr>
              <w:t>По мере необходимости</w:t>
            </w:r>
          </w:p>
        </w:tc>
        <w:tc>
          <w:tcPr>
            <w:tcW w:w="2317" w:type="dxa"/>
            <w:tcBorders>
              <w:top w:val="single" w:sz="4" w:space="0" w:color="auto"/>
              <w:left w:val="nil"/>
              <w:bottom w:val="nil"/>
              <w:right w:val="single" w:sz="4" w:space="0" w:color="auto"/>
            </w:tcBorders>
            <w:shd w:val="clear" w:color="auto" w:fill="auto"/>
            <w:vAlign w:val="bottom"/>
            <w:hideMark/>
          </w:tcPr>
          <w:p w:rsidR="003C41AD" w:rsidRPr="003C41AD" w:rsidRDefault="003C41AD" w:rsidP="003C41AD">
            <w:pPr>
              <w:spacing w:after="0" w:line="240" w:lineRule="auto"/>
              <w:rPr>
                <w:rFonts w:ascii="Times New Roman" w:eastAsia="Times New Roman" w:hAnsi="Times New Roman" w:cs="Times New Roman"/>
                <w:color w:val="000000"/>
                <w:sz w:val="20"/>
                <w:szCs w:val="20"/>
                <w:lang w:eastAsia="ru-RU"/>
              </w:rPr>
            </w:pPr>
            <w:r w:rsidRPr="003C41AD">
              <w:rPr>
                <w:rFonts w:ascii="Times New Roman" w:eastAsia="Times New Roman" w:hAnsi="Times New Roman" w:cs="Times New Roman"/>
                <w:color w:val="000000"/>
                <w:sz w:val="20"/>
                <w:szCs w:val="20"/>
                <w:lang w:eastAsia="ru-RU"/>
              </w:rPr>
              <w:t xml:space="preserve"> 4.7. Положения о муниципальном земельном контроле на территории Кичменгско-Городецкого муниципального округа, утвержденного Решением Муниципального Собрания</w:t>
            </w:r>
            <w:r w:rsidRPr="003C41AD">
              <w:rPr>
                <w:rFonts w:ascii="Times New Roman" w:eastAsia="Times New Roman" w:hAnsi="Times New Roman" w:cs="Times New Roman"/>
                <w:color w:val="000000"/>
                <w:sz w:val="20"/>
                <w:szCs w:val="20"/>
                <w:lang w:eastAsia="ru-RU"/>
              </w:rPr>
              <w:br/>
              <w:t>Кичменгско-Городецкого муниципального округа</w:t>
            </w:r>
            <w:r w:rsidRPr="003C41AD">
              <w:rPr>
                <w:rFonts w:ascii="Times New Roman" w:eastAsia="Times New Roman" w:hAnsi="Times New Roman" w:cs="Times New Roman"/>
                <w:color w:val="000000"/>
                <w:sz w:val="20"/>
                <w:szCs w:val="20"/>
                <w:lang w:eastAsia="ru-RU"/>
              </w:rPr>
              <w:br/>
              <w:t xml:space="preserve">  от 14 марта 2025 года №231 </w:t>
            </w:r>
          </w:p>
        </w:tc>
      </w:tr>
      <w:tr w:rsidR="003C41AD" w:rsidRPr="003C41AD" w:rsidTr="003C41AD">
        <w:trPr>
          <w:trHeight w:val="739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41AD" w:rsidRPr="003C41AD" w:rsidRDefault="003C41AD" w:rsidP="003C41AD">
            <w:pPr>
              <w:spacing w:after="0" w:line="240" w:lineRule="auto"/>
              <w:jc w:val="right"/>
              <w:rPr>
                <w:rFonts w:ascii="Arial" w:eastAsia="Times New Roman" w:hAnsi="Arial" w:cs="Arial"/>
                <w:color w:val="000000"/>
                <w:sz w:val="20"/>
                <w:szCs w:val="20"/>
                <w:lang w:eastAsia="ru-RU"/>
              </w:rPr>
            </w:pPr>
            <w:r w:rsidRPr="003C41AD">
              <w:rPr>
                <w:rFonts w:ascii="Arial" w:eastAsia="Times New Roman" w:hAnsi="Arial" w:cs="Arial"/>
                <w:color w:val="000000"/>
                <w:sz w:val="20"/>
                <w:szCs w:val="20"/>
                <w:lang w:eastAsia="ru-RU"/>
              </w:rPr>
              <w:lastRenderedPageBreak/>
              <w:t>6</w:t>
            </w:r>
          </w:p>
        </w:tc>
        <w:tc>
          <w:tcPr>
            <w:tcW w:w="1872" w:type="dxa"/>
            <w:tcBorders>
              <w:top w:val="single" w:sz="4" w:space="0" w:color="auto"/>
              <w:left w:val="nil"/>
              <w:bottom w:val="single" w:sz="4" w:space="0" w:color="auto"/>
              <w:right w:val="single" w:sz="4" w:space="0" w:color="auto"/>
            </w:tcBorders>
            <w:shd w:val="clear" w:color="auto" w:fill="auto"/>
            <w:vAlign w:val="bottom"/>
            <w:hideMark/>
          </w:tcPr>
          <w:p w:rsidR="003C41AD" w:rsidRPr="003C41AD" w:rsidRDefault="003C41AD" w:rsidP="003C41AD">
            <w:pPr>
              <w:spacing w:after="0" w:line="240" w:lineRule="auto"/>
              <w:rPr>
                <w:rFonts w:ascii="Times New Roman" w:eastAsia="Times New Roman" w:hAnsi="Times New Roman" w:cs="Times New Roman"/>
                <w:color w:val="000000"/>
                <w:sz w:val="20"/>
                <w:szCs w:val="20"/>
                <w:lang w:eastAsia="ru-RU"/>
              </w:rPr>
            </w:pPr>
            <w:r w:rsidRPr="003C41AD">
              <w:rPr>
                <w:rFonts w:ascii="Times New Roman" w:eastAsia="Times New Roman" w:hAnsi="Times New Roman" w:cs="Times New Roman"/>
                <w:color w:val="000000"/>
                <w:sz w:val="20"/>
                <w:szCs w:val="20"/>
                <w:lang w:eastAsia="ru-RU"/>
              </w:rPr>
              <w:t>Обязательный профилактический визит</w:t>
            </w:r>
          </w:p>
        </w:tc>
        <w:tc>
          <w:tcPr>
            <w:tcW w:w="2413" w:type="dxa"/>
            <w:tcBorders>
              <w:top w:val="single" w:sz="4" w:space="0" w:color="auto"/>
              <w:left w:val="nil"/>
              <w:bottom w:val="single" w:sz="4" w:space="0" w:color="auto"/>
              <w:right w:val="single" w:sz="4" w:space="0" w:color="auto"/>
            </w:tcBorders>
            <w:shd w:val="clear" w:color="auto" w:fill="auto"/>
            <w:vAlign w:val="bottom"/>
            <w:hideMark/>
          </w:tcPr>
          <w:p w:rsidR="003C41AD" w:rsidRPr="003C41AD" w:rsidRDefault="003C41AD" w:rsidP="003C41AD">
            <w:pPr>
              <w:spacing w:after="0" w:line="240" w:lineRule="auto"/>
              <w:jc w:val="both"/>
              <w:rPr>
                <w:rFonts w:ascii="Times New Roman" w:eastAsia="Times New Roman" w:hAnsi="Times New Roman" w:cs="Times New Roman"/>
                <w:sz w:val="28"/>
                <w:szCs w:val="28"/>
                <w:lang w:eastAsia="ru-RU"/>
              </w:rPr>
            </w:pPr>
            <w:r w:rsidRPr="003C41AD">
              <w:rPr>
                <w:rFonts w:ascii="Times New Roman" w:eastAsia="Times New Roman" w:hAnsi="Times New Roman" w:cs="Times New Roman"/>
                <w:sz w:val="20"/>
                <w:szCs w:val="20"/>
                <w:lang w:eastAsia="ru-RU"/>
              </w:rPr>
              <w:t>Обязательный профилактический визит проводится в соответствии со статьей 52.1 Закона № 248-ФЗ.</w:t>
            </w:r>
            <w:r w:rsidRPr="003C41AD">
              <w:rPr>
                <w:rFonts w:ascii="Times New Roman" w:eastAsia="Times New Roman" w:hAnsi="Times New Roman" w:cs="Times New Roman"/>
                <w:sz w:val="20"/>
                <w:szCs w:val="20"/>
                <w:lang w:eastAsia="ru-RU"/>
              </w:rPr>
              <w:br/>
              <w:t>Обязательный профилактический визит не предусматривает отказ контролируемого лица от его проведения.</w:t>
            </w:r>
            <w:r w:rsidRPr="003C41AD">
              <w:rPr>
                <w:rFonts w:ascii="Times New Roman" w:eastAsia="Times New Roman" w:hAnsi="Times New Roman" w:cs="Times New Roman"/>
                <w:sz w:val="20"/>
                <w:szCs w:val="20"/>
                <w:lang w:eastAsia="ru-RU"/>
              </w:rPr>
              <w:br/>
              <w:t>Обязательный профилактический визит проводится в отношении объектов контроля, отнесенных к средней категории риска.</w:t>
            </w:r>
          </w:p>
        </w:tc>
        <w:tc>
          <w:tcPr>
            <w:tcW w:w="2546" w:type="dxa"/>
            <w:tcBorders>
              <w:top w:val="single" w:sz="4" w:space="0" w:color="auto"/>
              <w:left w:val="nil"/>
              <w:bottom w:val="single" w:sz="4" w:space="0" w:color="auto"/>
              <w:right w:val="single" w:sz="4" w:space="0" w:color="auto"/>
            </w:tcBorders>
            <w:shd w:val="clear" w:color="auto" w:fill="auto"/>
            <w:vAlign w:val="bottom"/>
            <w:hideMark/>
          </w:tcPr>
          <w:p w:rsidR="003C41AD" w:rsidRPr="003C41AD" w:rsidRDefault="003C41AD" w:rsidP="003C41AD">
            <w:pPr>
              <w:spacing w:after="240" w:line="240" w:lineRule="auto"/>
              <w:rPr>
                <w:rFonts w:ascii="Times New Roman" w:eastAsia="Times New Roman" w:hAnsi="Times New Roman" w:cs="Times New Roman"/>
                <w:color w:val="000000"/>
                <w:sz w:val="20"/>
                <w:szCs w:val="20"/>
                <w:lang w:eastAsia="ru-RU"/>
              </w:rPr>
            </w:pPr>
            <w:r w:rsidRPr="003C41AD">
              <w:rPr>
                <w:rFonts w:ascii="Times New Roman" w:eastAsia="Times New Roman" w:hAnsi="Times New Roman" w:cs="Times New Roman"/>
                <w:color w:val="000000"/>
                <w:sz w:val="20"/>
                <w:szCs w:val="20"/>
                <w:lang w:eastAsia="ru-RU"/>
              </w:rPr>
              <w:t>В рамках обязательного профилактического визита инспектор органа муниципального земельного контроля при необходимости проводит осмотр, истребование необходимых документов, отбор проб (образцов), инструментальное обследование, испытание, экспертизу.</w:t>
            </w:r>
            <w:r w:rsidRPr="003C41AD">
              <w:rPr>
                <w:rFonts w:ascii="Times New Roman" w:eastAsia="Times New Roman" w:hAnsi="Times New Roman" w:cs="Times New Roman"/>
                <w:color w:val="000000"/>
                <w:sz w:val="20"/>
                <w:szCs w:val="20"/>
                <w:lang w:eastAsia="ru-RU"/>
              </w:rPr>
              <w:b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rsidR="003C41AD" w:rsidRPr="003C41AD" w:rsidRDefault="003C41AD" w:rsidP="003C41AD">
            <w:pPr>
              <w:spacing w:after="0" w:line="240" w:lineRule="auto"/>
              <w:rPr>
                <w:rFonts w:ascii="Times New Roman" w:eastAsia="Times New Roman" w:hAnsi="Times New Roman" w:cs="Times New Roman"/>
                <w:color w:val="000000"/>
                <w:sz w:val="20"/>
                <w:szCs w:val="20"/>
                <w:lang w:eastAsia="ru-RU"/>
              </w:rPr>
            </w:pPr>
            <w:r w:rsidRPr="003C41AD">
              <w:rPr>
                <w:rFonts w:ascii="Times New Roman" w:eastAsia="Times New Roman" w:hAnsi="Times New Roman" w:cs="Times New Roman"/>
                <w:color w:val="000000"/>
                <w:sz w:val="20"/>
                <w:szCs w:val="20"/>
                <w:lang w:eastAsia="ru-RU"/>
              </w:rPr>
              <w:t> </w:t>
            </w:r>
          </w:p>
        </w:tc>
        <w:tc>
          <w:tcPr>
            <w:tcW w:w="2010" w:type="dxa"/>
            <w:tcBorders>
              <w:top w:val="single" w:sz="4" w:space="0" w:color="auto"/>
              <w:left w:val="nil"/>
              <w:bottom w:val="single" w:sz="4" w:space="0" w:color="auto"/>
              <w:right w:val="single" w:sz="4" w:space="0" w:color="auto"/>
            </w:tcBorders>
            <w:shd w:val="clear" w:color="auto" w:fill="auto"/>
            <w:vAlign w:val="bottom"/>
            <w:hideMark/>
          </w:tcPr>
          <w:p w:rsidR="003C41AD" w:rsidRPr="003C41AD" w:rsidRDefault="003C41AD" w:rsidP="003C41AD">
            <w:pPr>
              <w:spacing w:after="240" w:line="240" w:lineRule="auto"/>
              <w:rPr>
                <w:rFonts w:ascii="Times New Roman" w:eastAsia="Times New Roman" w:hAnsi="Times New Roman" w:cs="Times New Roman"/>
                <w:color w:val="000000"/>
                <w:sz w:val="20"/>
                <w:szCs w:val="20"/>
                <w:lang w:eastAsia="ru-RU"/>
              </w:rPr>
            </w:pPr>
            <w:r w:rsidRPr="003C41AD">
              <w:rPr>
                <w:rFonts w:ascii="Times New Roman" w:eastAsia="Times New Roman" w:hAnsi="Times New Roman" w:cs="Times New Roman"/>
                <w:color w:val="000000"/>
                <w:sz w:val="20"/>
                <w:szCs w:val="20"/>
                <w:lang w:eastAsia="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r w:rsidRPr="003C41AD">
              <w:rPr>
                <w:rFonts w:ascii="Times New Roman" w:eastAsia="Times New Roman" w:hAnsi="Times New Roman" w:cs="Times New Roman"/>
                <w:color w:val="000000"/>
                <w:sz w:val="20"/>
                <w:szCs w:val="20"/>
                <w:lang w:eastAsia="ru-RU"/>
              </w:rPr>
              <w:b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Закона № 248-ФЗ.</w:t>
            </w:r>
            <w:r w:rsidRPr="003C41AD">
              <w:rPr>
                <w:rFonts w:ascii="Times New Roman" w:eastAsia="Times New Roman" w:hAnsi="Times New Roman" w:cs="Times New Roman"/>
                <w:color w:val="000000"/>
                <w:sz w:val="20"/>
                <w:szCs w:val="20"/>
                <w:lang w:eastAsia="ru-RU"/>
              </w:rPr>
              <w:b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 248-ФЗ.</w:t>
            </w:r>
          </w:p>
        </w:tc>
        <w:tc>
          <w:tcPr>
            <w:tcW w:w="2413" w:type="dxa"/>
            <w:tcBorders>
              <w:top w:val="single" w:sz="4" w:space="0" w:color="auto"/>
              <w:left w:val="nil"/>
              <w:bottom w:val="single" w:sz="4" w:space="0" w:color="auto"/>
              <w:right w:val="single" w:sz="4" w:space="0" w:color="auto"/>
            </w:tcBorders>
            <w:shd w:val="clear" w:color="auto" w:fill="auto"/>
            <w:vAlign w:val="bottom"/>
            <w:hideMark/>
          </w:tcPr>
          <w:p w:rsidR="003C41AD" w:rsidRPr="003C41AD" w:rsidRDefault="003C41AD" w:rsidP="003C41AD">
            <w:pPr>
              <w:spacing w:after="0" w:line="240" w:lineRule="auto"/>
              <w:rPr>
                <w:rFonts w:ascii="Times New Roman" w:eastAsia="Times New Roman" w:hAnsi="Times New Roman" w:cs="Times New Roman"/>
                <w:color w:val="000000"/>
                <w:sz w:val="20"/>
                <w:szCs w:val="20"/>
                <w:lang w:eastAsia="ru-RU"/>
              </w:rPr>
            </w:pPr>
            <w:r w:rsidRPr="003C41AD">
              <w:rPr>
                <w:rFonts w:ascii="Times New Roman" w:eastAsia="Times New Roman" w:hAnsi="Times New Roman" w:cs="Times New Roman"/>
                <w:color w:val="000000"/>
                <w:sz w:val="20"/>
                <w:szCs w:val="20"/>
                <w:lang w:eastAsia="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tc>
        <w:tc>
          <w:tcPr>
            <w:tcW w:w="2317" w:type="dxa"/>
            <w:tcBorders>
              <w:top w:val="single" w:sz="4" w:space="0" w:color="auto"/>
              <w:left w:val="nil"/>
              <w:bottom w:val="single" w:sz="4" w:space="0" w:color="auto"/>
              <w:right w:val="single" w:sz="4" w:space="0" w:color="auto"/>
            </w:tcBorders>
            <w:shd w:val="clear" w:color="auto" w:fill="auto"/>
            <w:vAlign w:val="bottom"/>
            <w:hideMark/>
          </w:tcPr>
          <w:p w:rsidR="003C41AD" w:rsidRPr="003C41AD" w:rsidRDefault="003C41AD" w:rsidP="003C41AD">
            <w:pPr>
              <w:spacing w:after="0" w:line="240" w:lineRule="auto"/>
              <w:rPr>
                <w:rFonts w:ascii="Times New Roman" w:eastAsia="Times New Roman" w:hAnsi="Times New Roman" w:cs="Times New Roman"/>
                <w:color w:val="000000"/>
                <w:sz w:val="20"/>
                <w:szCs w:val="20"/>
                <w:lang w:eastAsia="ru-RU"/>
              </w:rPr>
            </w:pPr>
            <w:r w:rsidRPr="003C41AD">
              <w:rPr>
                <w:rFonts w:ascii="Times New Roman" w:eastAsia="Times New Roman" w:hAnsi="Times New Roman" w:cs="Times New Roman"/>
                <w:color w:val="000000"/>
                <w:sz w:val="20"/>
                <w:szCs w:val="20"/>
                <w:lang w:eastAsia="ru-RU"/>
              </w:rPr>
              <w:t>4.7.1. Положения о муниципальном земельном контроле на территории Кичменгско-Городецкого муниципального округа, утвержденного Решением Муниципального Собрания</w:t>
            </w:r>
            <w:r w:rsidRPr="003C41AD">
              <w:rPr>
                <w:rFonts w:ascii="Times New Roman" w:eastAsia="Times New Roman" w:hAnsi="Times New Roman" w:cs="Times New Roman"/>
                <w:color w:val="000000"/>
                <w:sz w:val="20"/>
                <w:szCs w:val="20"/>
                <w:lang w:eastAsia="ru-RU"/>
              </w:rPr>
              <w:br/>
              <w:t>Кичменгско-Городецкого муниципального округа</w:t>
            </w:r>
            <w:r w:rsidRPr="003C41AD">
              <w:rPr>
                <w:rFonts w:ascii="Times New Roman" w:eastAsia="Times New Roman" w:hAnsi="Times New Roman" w:cs="Times New Roman"/>
                <w:color w:val="000000"/>
                <w:sz w:val="20"/>
                <w:szCs w:val="20"/>
                <w:lang w:eastAsia="ru-RU"/>
              </w:rPr>
              <w:br/>
              <w:t xml:space="preserve">  от 14 марта 2025 года №231</w:t>
            </w:r>
          </w:p>
        </w:tc>
      </w:tr>
      <w:tr w:rsidR="003C41AD" w:rsidRPr="003C41AD" w:rsidTr="003C41AD">
        <w:trPr>
          <w:trHeight w:val="6659"/>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C41AD" w:rsidRPr="003C41AD" w:rsidRDefault="003C41AD" w:rsidP="003C41AD">
            <w:pPr>
              <w:spacing w:after="0" w:line="240" w:lineRule="auto"/>
              <w:jc w:val="right"/>
              <w:rPr>
                <w:rFonts w:ascii="Arial" w:eastAsia="Times New Roman" w:hAnsi="Arial" w:cs="Arial"/>
                <w:color w:val="000000"/>
                <w:sz w:val="20"/>
                <w:szCs w:val="20"/>
                <w:lang w:eastAsia="ru-RU"/>
              </w:rPr>
            </w:pPr>
            <w:r w:rsidRPr="003C41AD">
              <w:rPr>
                <w:rFonts w:ascii="Arial" w:eastAsia="Times New Roman" w:hAnsi="Arial" w:cs="Arial"/>
                <w:color w:val="000000"/>
                <w:sz w:val="20"/>
                <w:szCs w:val="20"/>
                <w:lang w:eastAsia="ru-RU"/>
              </w:rPr>
              <w:lastRenderedPageBreak/>
              <w:t>7</w:t>
            </w:r>
          </w:p>
        </w:tc>
        <w:tc>
          <w:tcPr>
            <w:tcW w:w="1872" w:type="dxa"/>
            <w:tcBorders>
              <w:top w:val="nil"/>
              <w:left w:val="nil"/>
              <w:bottom w:val="single" w:sz="4" w:space="0" w:color="auto"/>
              <w:right w:val="single" w:sz="4" w:space="0" w:color="auto"/>
            </w:tcBorders>
            <w:shd w:val="clear" w:color="auto" w:fill="auto"/>
            <w:vAlign w:val="bottom"/>
            <w:hideMark/>
          </w:tcPr>
          <w:p w:rsidR="003C41AD" w:rsidRPr="003C41AD" w:rsidRDefault="003C41AD" w:rsidP="003C41AD">
            <w:pPr>
              <w:spacing w:after="0" w:line="240" w:lineRule="auto"/>
              <w:rPr>
                <w:rFonts w:ascii="Arial" w:eastAsia="Times New Roman" w:hAnsi="Arial" w:cs="Arial"/>
                <w:color w:val="000000"/>
                <w:sz w:val="20"/>
                <w:szCs w:val="20"/>
                <w:lang w:eastAsia="ru-RU"/>
              </w:rPr>
            </w:pPr>
            <w:r w:rsidRPr="003C41AD">
              <w:rPr>
                <w:rFonts w:ascii="Arial" w:eastAsia="Times New Roman" w:hAnsi="Arial" w:cs="Arial"/>
                <w:color w:val="000000"/>
                <w:sz w:val="20"/>
                <w:szCs w:val="20"/>
                <w:lang w:eastAsia="ru-RU"/>
              </w:rPr>
              <w:t>Профилактический визит по инициативе контролируемого лица</w:t>
            </w:r>
          </w:p>
        </w:tc>
        <w:tc>
          <w:tcPr>
            <w:tcW w:w="2413" w:type="dxa"/>
            <w:tcBorders>
              <w:top w:val="nil"/>
              <w:left w:val="nil"/>
              <w:bottom w:val="single" w:sz="4" w:space="0" w:color="auto"/>
              <w:right w:val="single" w:sz="4" w:space="0" w:color="auto"/>
            </w:tcBorders>
            <w:shd w:val="clear" w:color="auto" w:fill="auto"/>
            <w:noWrap/>
            <w:vAlign w:val="bottom"/>
            <w:hideMark/>
          </w:tcPr>
          <w:p w:rsidR="003C41AD" w:rsidRPr="003C41AD" w:rsidRDefault="003C41AD" w:rsidP="003C41AD">
            <w:pPr>
              <w:spacing w:after="0" w:line="240" w:lineRule="auto"/>
              <w:jc w:val="both"/>
              <w:rPr>
                <w:rFonts w:ascii="Times New Roman" w:eastAsia="Times New Roman" w:hAnsi="Times New Roman" w:cs="Times New Roman"/>
                <w:sz w:val="24"/>
                <w:szCs w:val="24"/>
                <w:lang w:eastAsia="ru-RU"/>
              </w:rPr>
            </w:pPr>
            <w:r w:rsidRPr="003C41AD">
              <w:rPr>
                <w:rFonts w:ascii="Times New Roman" w:eastAsia="Times New Roman" w:hAnsi="Times New Roman" w:cs="Times New Roman"/>
                <w:sz w:val="24"/>
                <w:szCs w:val="24"/>
                <w:lang w:eastAsia="ru-RU"/>
              </w:rPr>
              <w:t>Заявление контролируемого лица</w:t>
            </w:r>
          </w:p>
        </w:tc>
        <w:tc>
          <w:tcPr>
            <w:tcW w:w="2546" w:type="dxa"/>
            <w:tcBorders>
              <w:top w:val="nil"/>
              <w:left w:val="nil"/>
              <w:bottom w:val="single" w:sz="4" w:space="0" w:color="auto"/>
              <w:right w:val="single" w:sz="4" w:space="0" w:color="auto"/>
            </w:tcBorders>
            <w:shd w:val="clear" w:color="auto" w:fill="auto"/>
            <w:vAlign w:val="bottom"/>
            <w:hideMark/>
          </w:tcPr>
          <w:p w:rsidR="003C41AD" w:rsidRPr="003C41AD" w:rsidRDefault="003C41AD" w:rsidP="003C41AD">
            <w:pPr>
              <w:spacing w:after="0" w:line="240" w:lineRule="auto"/>
              <w:rPr>
                <w:rFonts w:ascii="Arial" w:eastAsia="Times New Roman" w:hAnsi="Arial" w:cs="Arial"/>
                <w:color w:val="000000"/>
                <w:sz w:val="20"/>
                <w:szCs w:val="20"/>
                <w:lang w:eastAsia="ru-RU"/>
              </w:rPr>
            </w:pPr>
            <w:r w:rsidRPr="003C41AD">
              <w:rPr>
                <w:rFonts w:ascii="Arial" w:eastAsia="Times New Roman" w:hAnsi="Arial" w:cs="Arial"/>
                <w:color w:val="000000"/>
                <w:sz w:val="20"/>
                <w:szCs w:val="20"/>
                <w:lang w:eastAsia="ru-RU"/>
              </w:rPr>
              <w:t>Контролируемое лицо подает заявление о проведении профилактического визита (далее в настоящей статье - заявление)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Орган муниципального земельного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tc>
        <w:tc>
          <w:tcPr>
            <w:tcW w:w="1474" w:type="dxa"/>
            <w:tcBorders>
              <w:top w:val="nil"/>
              <w:left w:val="nil"/>
              <w:bottom w:val="single" w:sz="4" w:space="0" w:color="auto"/>
              <w:right w:val="single" w:sz="4" w:space="0" w:color="auto"/>
            </w:tcBorders>
            <w:shd w:val="clear" w:color="auto" w:fill="auto"/>
            <w:noWrap/>
            <w:vAlign w:val="bottom"/>
            <w:hideMark/>
          </w:tcPr>
          <w:p w:rsidR="003C41AD" w:rsidRPr="003C41AD" w:rsidRDefault="003C41AD" w:rsidP="003C41AD">
            <w:pPr>
              <w:spacing w:after="0" w:line="240" w:lineRule="auto"/>
              <w:rPr>
                <w:rFonts w:ascii="Arial" w:eastAsia="Times New Roman" w:hAnsi="Arial" w:cs="Arial"/>
                <w:color w:val="000000"/>
                <w:sz w:val="20"/>
                <w:szCs w:val="20"/>
                <w:lang w:eastAsia="ru-RU"/>
              </w:rPr>
            </w:pPr>
            <w:r w:rsidRPr="003C41AD">
              <w:rPr>
                <w:rFonts w:ascii="Arial" w:eastAsia="Times New Roman" w:hAnsi="Arial" w:cs="Arial"/>
                <w:color w:val="000000"/>
                <w:sz w:val="20"/>
                <w:szCs w:val="20"/>
                <w:lang w:eastAsia="ru-RU"/>
              </w:rPr>
              <w:t> </w:t>
            </w:r>
          </w:p>
        </w:tc>
        <w:tc>
          <w:tcPr>
            <w:tcW w:w="2010" w:type="dxa"/>
            <w:tcBorders>
              <w:top w:val="nil"/>
              <w:left w:val="nil"/>
              <w:bottom w:val="single" w:sz="4" w:space="0" w:color="auto"/>
              <w:right w:val="single" w:sz="4" w:space="0" w:color="auto"/>
            </w:tcBorders>
            <w:shd w:val="clear" w:color="auto" w:fill="auto"/>
            <w:vAlign w:val="bottom"/>
            <w:hideMark/>
          </w:tcPr>
          <w:p w:rsidR="003C41AD" w:rsidRPr="003C41AD" w:rsidRDefault="003C41AD" w:rsidP="003C41AD">
            <w:pPr>
              <w:spacing w:after="0" w:line="240" w:lineRule="auto"/>
              <w:rPr>
                <w:rFonts w:ascii="Arial" w:eastAsia="Times New Roman" w:hAnsi="Arial" w:cs="Arial"/>
                <w:color w:val="000000"/>
                <w:sz w:val="20"/>
                <w:szCs w:val="20"/>
                <w:lang w:eastAsia="ru-RU"/>
              </w:rPr>
            </w:pPr>
            <w:r w:rsidRPr="003C41AD">
              <w:rPr>
                <w:rFonts w:ascii="Arial" w:eastAsia="Times New Roman" w:hAnsi="Arial" w:cs="Arial"/>
                <w:color w:val="000000"/>
                <w:sz w:val="20"/>
                <w:szCs w:val="20"/>
                <w:lang w:eastAsia="ru-RU"/>
              </w:rPr>
              <w:t xml:space="preserve">Контролируемое лицо подает заявление о проведении профилактического визита (далее в настоящей статье - заявление)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w:t>
            </w:r>
          </w:p>
        </w:tc>
        <w:tc>
          <w:tcPr>
            <w:tcW w:w="2413" w:type="dxa"/>
            <w:tcBorders>
              <w:top w:val="nil"/>
              <w:left w:val="nil"/>
              <w:bottom w:val="single" w:sz="4" w:space="0" w:color="auto"/>
              <w:right w:val="single" w:sz="4" w:space="0" w:color="auto"/>
            </w:tcBorders>
            <w:shd w:val="clear" w:color="auto" w:fill="auto"/>
            <w:vAlign w:val="bottom"/>
            <w:hideMark/>
          </w:tcPr>
          <w:p w:rsidR="003C41AD" w:rsidRPr="003C41AD" w:rsidRDefault="003C41AD" w:rsidP="003C41AD">
            <w:pPr>
              <w:spacing w:after="0" w:line="240" w:lineRule="auto"/>
              <w:rPr>
                <w:rFonts w:ascii="Arial" w:eastAsia="Times New Roman" w:hAnsi="Arial" w:cs="Arial"/>
                <w:color w:val="000000"/>
                <w:sz w:val="20"/>
                <w:szCs w:val="20"/>
                <w:lang w:eastAsia="ru-RU"/>
              </w:rPr>
            </w:pPr>
            <w:r w:rsidRPr="003C41AD">
              <w:rPr>
                <w:rFonts w:ascii="Arial" w:eastAsia="Times New Roman" w:hAnsi="Arial" w:cs="Arial"/>
                <w:color w:val="000000"/>
                <w:sz w:val="20"/>
                <w:szCs w:val="20"/>
                <w:lang w:eastAsia="ru-RU"/>
              </w:rPr>
              <w:t>По мере необходимости</w:t>
            </w:r>
          </w:p>
        </w:tc>
        <w:tc>
          <w:tcPr>
            <w:tcW w:w="2317" w:type="dxa"/>
            <w:tcBorders>
              <w:top w:val="nil"/>
              <w:left w:val="nil"/>
              <w:bottom w:val="single" w:sz="4" w:space="0" w:color="auto"/>
              <w:right w:val="single" w:sz="4" w:space="0" w:color="auto"/>
            </w:tcBorders>
            <w:shd w:val="clear" w:color="auto" w:fill="auto"/>
            <w:vAlign w:val="bottom"/>
            <w:hideMark/>
          </w:tcPr>
          <w:p w:rsidR="003C41AD" w:rsidRPr="003C41AD" w:rsidRDefault="003C41AD" w:rsidP="003C41AD">
            <w:pPr>
              <w:spacing w:after="0" w:line="240" w:lineRule="auto"/>
              <w:rPr>
                <w:rFonts w:ascii="Arial" w:eastAsia="Times New Roman" w:hAnsi="Arial" w:cs="Arial"/>
                <w:color w:val="000000"/>
                <w:sz w:val="20"/>
                <w:szCs w:val="20"/>
                <w:lang w:eastAsia="ru-RU"/>
              </w:rPr>
            </w:pPr>
            <w:r w:rsidRPr="003C41AD">
              <w:rPr>
                <w:rFonts w:ascii="Arial" w:eastAsia="Times New Roman" w:hAnsi="Arial" w:cs="Arial"/>
                <w:color w:val="000000"/>
                <w:sz w:val="20"/>
                <w:szCs w:val="20"/>
                <w:lang w:eastAsia="ru-RU"/>
              </w:rPr>
              <w:t>4.7.2. Положения о муниципальном земельном контроле на территории Кичменгско-Городецкого муниципального округа, утвержденного Решением Муниципального Собрания</w:t>
            </w:r>
            <w:r w:rsidRPr="003C41AD">
              <w:rPr>
                <w:rFonts w:ascii="Arial" w:eastAsia="Times New Roman" w:hAnsi="Arial" w:cs="Arial"/>
                <w:color w:val="000000"/>
                <w:sz w:val="20"/>
                <w:szCs w:val="20"/>
                <w:lang w:eastAsia="ru-RU"/>
              </w:rPr>
              <w:br/>
              <w:t>Кичменгско-Городецкого муниципального округа</w:t>
            </w:r>
            <w:r w:rsidRPr="003C41AD">
              <w:rPr>
                <w:rFonts w:ascii="Arial" w:eastAsia="Times New Roman" w:hAnsi="Arial" w:cs="Arial"/>
                <w:color w:val="000000"/>
                <w:sz w:val="20"/>
                <w:szCs w:val="20"/>
                <w:lang w:eastAsia="ru-RU"/>
              </w:rPr>
              <w:br/>
              <w:t xml:space="preserve">  от 14 марта 2025 года №231</w:t>
            </w:r>
          </w:p>
        </w:tc>
      </w:tr>
    </w:tbl>
    <w:p w:rsidR="003C41AD" w:rsidRDefault="003C41AD"/>
    <w:p w:rsidR="00EC1E4F" w:rsidRDefault="00EC1E4F"/>
    <w:p w:rsidR="00EC1E4F" w:rsidRDefault="00EC1E4F"/>
    <w:p w:rsidR="00EC1E4F" w:rsidRDefault="00EC1E4F"/>
    <w:p w:rsidR="00EC1E4F" w:rsidRDefault="00EC1E4F"/>
    <w:tbl>
      <w:tblPr>
        <w:tblW w:w="12960" w:type="dxa"/>
        <w:tblInd w:w="93" w:type="dxa"/>
        <w:tblLook w:val="04A0" w:firstRow="1" w:lastRow="0" w:firstColumn="1" w:lastColumn="0" w:noHBand="0" w:noVBand="1"/>
      </w:tblPr>
      <w:tblGrid>
        <w:gridCol w:w="516"/>
        <w:gridCol w:w="2074"/>
        <w:gridCol w:w="2747"/>
        <w:gridCol w:w="2469"/>
        <w:gridCol w:w="2491"/>
        <w:gridCol w:w="2663"/>
      </w:tblGrid>
      <w:tr w:rsidR="003C41AD" w:rsidRPr="003C41AD" w:rsidTr="003C41AD">
        <w:trPr>
          <w:trHeight w:val="375"/>
        </w:trPr>
        <w:tc>
          <w:tcPr>
            <w:tcW w:w="1296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C41AD" w:rsidRPr="003C41AD" w:rsidRDefault="003C41AD" w:rsidP="003C41AD">
            <w:pPr>
              <w:spacing w:after="0" w:line="240" w:lineRule="auto"/>
              <w:jc w:val="center"/>
              <w:rPr>
                <w:rFonts w:ascii="Times New Roman" w:eastAsia="Times New Roman" w:hAnsi="Times New Roman" w:cs="Times New Roman"/>
                <w:b/>
                <w:bCs/>
                <w:color w:val="000000"/>
                <w:sz w:val="28"/>
                <w:szCs w:val="28"/>
                <w:lang w:eastAsia="ru-RU"/>
              </w:rPr>
            </w:pPr>
            <w:r w:rsidRPr="003C41AD">
              <w:rPr>
                <w:rFonts w:ascii="Times New Roman" w:eastAsia="Times New Roman" w:hAnsi="Times New Roman" w:cs="Times New Roman"/>
                <w:b/>
                <w:bCs/>
                <w:color w:val="000000"/>
                <w:sz w:val="28"/>
                <w:szCs w:val="28"/>
                <w:lang w:eastAsia="ru-RU"/>
              </w:rPr>
              <w:lastRenderedPageBreak/>
              <w:t>Раздел 11. Порядок подачи и рассмотрения возражения в отношении предостережения о недопустимости нарушения обязательных требований</w:t>
            </w:r>
          </w:p>
        </w:tc>
      </w:tr>
      <w:tr w:rsidR="003C41AD" w:rsidRPr="003C41AD" w:rsidTr="003C41AD">
        <w:trPr>
          <w:trHeight w:val="1785"/>
        </w:trPr>
        <w:tc>
          <w:tcPr>
            <w:tcW w:w="516" w:type="dxa"/>
            <w:tcBorders>
              <w:top w:val="nil"/>
              <w:left w:val="single" w:sz="4" w:space="0" w:color="000000"/>
              <w:bottom w:val="single" w:sz="4" w:space="0" w:color="000000"/>
              <w:right w:val="single" w:sz="4" w:space="0" w:color="000000"/>
            </w:tcBorders>
            <w:shd w:val="clear" w:color="000000" w:fill="ECECEC"/>
            <w:vAlign w:val="center"/>
            <w:hideMark/>
          </w:tcPr>
          <w:p w:rsidR="003C41AD" w:rsidRPr="003C41AD" w:rsidRDefault="003C41AD" w:rsidP="003C41AD">
            <w:pPr>
              <w:spacing w:after="0" w:line="240" w:lineRule="auto"/>
              <w:jc w:val="center"/>
              <w:rPr>
                <w:rFonts w:ascii="&quot;Times New Roman&quot;" w:eastAsia="Times New Roman" w:hAnsi="&quot;Times New Roman&quot;" w:cs="Arial"/>
                <w:color w:val="333333"/>
                <w:sz w:val="24"/>
                <w:szCs w:val="24"/>
                <w:lang w:eastAsia="ru-RU"/>
              </w:rPr>
            </w:pPr>
            <w:r w:rsidRPr="003C41AD">
              <w:rPr>
                <w:rFonts w:ascii="&quot;Times New Roman&quot;" w:eastAsia="Times New Roman" w:hAnsi="&quot;Times New Roman&quot;" w:cs="Arial"/>
                <w:color w:val="333333"/>
                <w:sz w:val="24"/>
                <w:szCs w:val="24"/>
                <w:lang w:eastAsia="ru-RU"/>
              </w:rPr>
              <w:t>№</w:t>
            </w:r>
          </w:p>
        </w:tc>
        <w:tc>
          <w:tcPr>
            <w:tcW w:w="1888" w:type="dxa"/>
            <w:tcBorders>
              <w:top w:val="nil"/>
              <w:left w:val="nil"/>
              <w:bottom w:val="single" w:sz="4" w:space="0" w:color="000000"/>
              <w:right w:val="single" w:sz="4" w:space="0" w:color="000000"/>
            </w:tcBorders>
            <w:shd w:val="clear" w:color="000000" w:fill="ECECEC"/>
            <w:vAlign w:val="center"/>
            <w:hideMark/>
          </w:tcPr>
          <w:p w:rsidR="003C41AD" w:rsidRPr="003C41AD" w:rsidRDefault="003C41AD" w:rsidP="003C41AD">
            <w:pPr>
              <w:spacing w:after="0" w:line="240" w:lineRule="auto"/>
              <w:jc w:val="center"/>
              <w:rPr>
                <w:rFonts w:ascii="&quot;Times New Roman&quot;" w:eastAsia="Times New Roman" w:hAnsi="&quot;Times New Roman&quot;" w:cs="Arial"/>
                <w:color w:val="333333"/>
                <w:sz w:val="24"/>
                <w:szCs w:val="24"/>
                <w:lang w:eastAsia="ru-RU"/>
              </w:rPr>
            </w:pPr>
            <w:r w:rsidRPr="003C41AD">
              <w:rPr>
                <w:rFonts w:ascii="&quot;Times New Roman&quot;" w:eastAsia="Times New Roman" w:hAnsi="&quot;Times New Roman&quot;" w:cs="Arial"/>
                <w:color w:val="333333"/>
                <w:sz w:val="24"/>
                <w:szCs w:val="24"/>
                <w:lang w:eastAsia="ru-RU"/>
              </w:rPr>
              <w:t>Инициирующее событие (выданное предостережение)</w:t>
            </w:r>
          </w:p>
        </w:tc>
        <w:tc>
          <w:tcPr>
            <w:tcW w:w="2804" w:type="dxa"/>
            <w:tcBorders>
              <w:top w:val="nil"/>
              <w:left w:val="nil"/>
              <w:bottom w:val="single" w:sz="4" w:space="0" w:color="000000"/>
              <w:right w:val="single" w:sz="4" w:space="0" w:color="000000"/>
            </w:tcBorders>
            <w:shd w:val="clear" w:color="000000" w:fill="ECECEC"/>
            <w:vAlign w:val="center"/>
            <w:hideMark/>
          </w:tcPr>
          <w:p w:rsidR="003C41AD" w:rsidRPr="003C41AD" w:rsidRDefault="003C41AD" w:rsidP="003C41AD">
            <w:pPr>
              <w:spacing w:after="0" w:line="240" w:lineRule="auto"/>
              <w:jc w:val="center"/>
              <w:rPr>
                <w:rFonts w:ascii="&quot;Times New Roman&quot;" w:eastAsia="Times New Roman" w:hAnsi="&quot;Times New Roman&quot;" w:cs="Arial"/>
                <w:color w:val="333333"/>
                <w:sz w:val="24"/>
                <w:szCs w:val="24"/>
                <w:lang w:eastAsia="ru-RU"/>
              </w:rPr>
            </w:pPr>
            <w:r w:rsidRPr="003C41AD">
              <w:rPr>
                <w:rFonts w:ascii="&quot;Times New Roman&quot;" w:eastAsia="Times New Roman" w:hAnsi="&quot;Times New Roman&quot;" w:cs="Arial"/>
                <w:color w:val="333333"/>
                <w:sz w:val="24"/>
                <w:szCs w:val="24"/>
                <w:lang w:eastAsia="ru-RU"/>
              </w:rPr>
              <w:t>Участники</w:t>
            </w:r>
          </w:p>
        </w:tc>
        <w:tc>
          <w:tcPr>
            <w:tcW w:w="2500" w:type="dxa"/>
            <w:tcBorders>
              <w:top w:val="nil"/>
              <w:left w:val="nil"/>
              <w:bottom w:val="single" w:sz="4" w:space="0" w:color="000000"/>
              <w:right w:val="single" w:sz="4" w:space="0" w:color="000000"/>
            </w:tcBorders>
            <w:shd w:val="clear" w:color="000000" w:fill="ECECEC"/>
            <w:vAlign w:val="center"/>
            <w:hideMark/>
          </w:tcPr>
          <w:p w:rsidR="003C41AD" w:rsidRPr="003C41AD" w:rsidRDefault="003C41AD" w:rsidP="003C41AD">
            <w:pPr>
              <w:spacing w:after="0" w:line="240" w:lineRule="auto"/>
              <w:jc w:val="center"/>
              <w:rPr>
                <w:rFonts w:ascii="&quot;Times New Roman&quot;" w:eastAsia="Times New Roman" w:hAnsi="&quot;Times New Roman&quot;" w:cs="Arial"/>
                <w:color w:val="333333"/>
                <w:sz w:val="24"/>
                <w:szCs w:val="24"/>
                <w:lang w:eastAsia="ru-RU"/>
              </w:rPr>
            </w:pPr>
            <w:r w:rsidRPr="003C41AD">
              <w:rPr>
                <w:rFonts w:ascii="&quot;Times New Roman&quot;" w:eastAsia="Times New Roman" w:hAnsi="&quot;Times New Roman&quot;" w:cs="Arial"/>
                <w:color w:val="333333"/>
                <w:sz w:val="24"/>
                <w:szCs w:val="24"/>
                <w:lang w:eastAsia="ru-RU"/>
              </w:rPr>
              <w:t>Сроки подачи и рассмотрения возражения</w:t>
            </w:r>
          </w:p>
        </w:tc>
        <w:tc>
          <w:tcPr>
            <w:tcW w:w="2538" w:type="dxa"/>
            <w:tcBorders>
              <w:top w:val="nil"/>
              <w:left w:val="nil"/>
              <w:bottom w:val="single" w:sz="4" w:space="0" w:color="000000"/>
              <w:right w:val="single" w:sz="4" w:space="0" w:color="000000"/>
            </w:tcBorders>
            <w:shd w:val="clear" w:color="000000" w:fill="ECECEC"/>
            <w:vAlign w:val="center"/>
            <w:hideMark/>
          </w:tcPr>
          <w:p w:rsidR="003C41AD" w:rsidRPr="003C41AD" w:rsidRDefault="003C41AD" w:rsidP="003C41AD">
            <w:pPr>
              <w:spacing w:after="0" w:line="240" w:lineRule="auto"/>
              <w:jc w:val="center"/>
              <w:rPr>
                <w:rFonts w:ascii="&quot;Times New Roman&quot;" w:eastAsia="Times New Roman" w:hAnsi="&quot;Times New Roman&quot;" w:cs="Arial"/>
                <w:color w:val="333333"/>
                <w:sz w:val="24"/>
                <w:szCs w:val="24"/>
                <w:lang w:eastAsia="ru-RU"/>
              </w:rPr>
            </w:pPr>
            <w:r w:rsidRPr="003C41AD">
              <w:rPr>
                <w:rFonts w:ascii="&quot;Times New Roman&quot;" w:eastAsia="Times New Roman" w:hAnsi="&quot;Times New Roman&quot;" w:cs="Arial"/>
                <w:color w:val="333333"/>
                <w:sz w:val="24"/>
                <w:szCs w:val="24"/>
                <w:lang w:eastAsia="ru-RU"/>
              </w:rPr>
              <w:t>Итоговое решение</w:t>
            </w:r>
          </w:p>
        </w:tc>
        <w:tc>
          <w:tcPr>
            <w:tcW w:w="2714" w:type="dxa"/>
            <w:tcBorders>
              <w:top w:val="nil"/>
              <w:left w:val="nil"/>
              <w:bottom w:val="single" w:sz="4" w:space="0" w:color="000000"/>
              <w:right w:val="single" w:sz="4" w:space="0" w:color="000000"/>
            </w:tcBorders>
            <w:shd w:val="clear" w:color="000000" w:fill="ECECEC"/>
            <w:vAlign w:val="center"/>
            <w:hideMark/>
          </w:tcPr>
          <w:p w:rsidR="003C41AD" w:rsidRPr="003C41AD" w:rsidRDefault="003C41AD" w:rsidP="003C41AD">
            <w:pPr>
              <w:spacing w:after="0" w:line="240" w:lineRule="auto"/>
              <w:jc w:val="center"/>
              <w:rPr>
                <w:rFonts w:ascii="&quot;Times New Roman&quot;" w:eastAsia="Times New Roman" w:hAnsi="&quot;Times New Roman&quot;" w:cs="Arial"/>
                <w:color w:val="333333"/>
                <w:sz w:val="24"/>
                <w:szCs w:val="24"/>
                <w:lang w:eastAsia="ru-RU"/>
              </w:rPr>
            </w:pPr>
            <w:r w:rsidRPr="003C41AD">
              <w:rPr>
                <w:rFonts w:ascii="&quot;Times New Roman&quot;" w:eastAsia="Times New Roman" w:hAnsi="&quot;Times New Roman&quot;" w:cs="Arial"/>
                <w:color w:val="333333"/>
                <w:sz w:val="24"/>
                <w:szCs w:val="24"/>
                <w:lang w:eastAsia="ru-RU"/>
              </w:rPr>
              <w:t>Источник значений, комментарий</w:t>
            </w:r>
          </w:p>
        </w:tc>
      </w:tr>
      <w:tr w:rsidR="003C41AD" w:rsidRPr="003C41AD" w:rsidTr="003C41AD">
        <w:trPr>
          <w:trHeight w:val="4725"/>
        </w:trPr>
        <w:tc>
          <w:tcPr>
            <w:tcW w:w="516" w:type="dxa"/>
            <w:tcBorders>
              <w:top w:val="nil"/>
              <w:left w:val="single" w:sz="4" w:space="0" w:color="000000"/>
              <w:bottom w:val="single" w:sz="4" w:space="0" w:color="000000"/>
              <w:right w:val="single" w:sz="4" w:space="0" w:color="000000"/>
            </w:tcBorders>
            <w:shd w:val="clear" w:color="auto" w:fill="auto"/>
            <w:noWrap/>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1</w:t>
            </w:r>
          </w:p>
        </w:tc>
        <w:tc>
          <w:tcPr>
            <w:tcW w:w="1888"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Выданное предостережение</w:t>
            </w:r>
          </w:p>
        </w:tc>
        <w:tc>
          <w:tcPr>
            <w:tcW w:w="2804"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Контролируемое лицо; Глава Кичменгско-Городецкого муниципального округа; заместитель начальника отдела земельно-имущественных отношений администрации Кичменгско-Городецкого муниципального округа; главный специалист по муниципальному земельному контролю</w:t>
            </w:r>
          </w:p>
        </w:tc>
        <w:tc>
          <w:tcPr>
            <w:tcW w:w="2500" w:type="dxa"/>
            <w:tcBorders>
              <w:top w:val="nil"/>
              <w:left w:val="nil"/>
              <w:bottom w:val="single" w:sz="4" w:space="0" w:color="000000"/>
              <w:right w:val="single" w:sz="4" w:space="0" w:color="000000"/>
            </w:tcBorders>
            <w:shd w:val="clear" w:color="000000" w:fill="FFFFFF"/>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Сроки подачи - не позднее 30 календарных дней со дня получения предостережения, срок рассмотрения возражения - 30 дней </w:t>
            </w:r>
          </w:p>
        </w:tc>
        <w:tc>
          <w:tcPr>
            <w:tcW w:w="2538"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Направление ответа о результатах рассмотрения возражения, содержащий сведения об удовлетворении поданного возражения либо об отказе в удовлетворении поданного возражения. </w:t>
            </w:r>
          </w:p>
        </w:tc>
        <w:tc>
          <w:tcPr>
            <w:tcW w:w="2714"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п. 4.5. Положения о муниципальном земельном контроле на территории Кичменгско-Городецкого муниципального округа, утвержденного Решением Муниципального Собрания</w:t>
            </w:r>
            <w:r w:rsidRPr="003C41AD">
              <w:rPr>
                <w:rFonts w:ascii="Times New Roman" w:eastAsia="Times New Roman" w:hAnsi="Times New Roman" w:cs="Times New Roman"/>
                <w:color w:val="000000"/>
                <w:sz w:val="24"/>
                <w:szCs w:val="24"/>
                <w:lang w:eastAsia="ru-RU"/>
              </w:rPr>
              <w:br/>
              <w:t>Кичменгско-Городецкого муниципального округа</w:t>
            </w:r>
            <w:r w:rsidRPr="003C41AD">
              <w:rPr>
                <w:rFonts w:ascii="Times New Roman" w:eastAsia="Times New Roman" w:hAnsi="Times New Roman" w:cs="Times New Roman"/>
                <w:color w:val="000000"/>
                <w:sz w:val="24"/>
                <w:szCs w:val="24"/>
                <w:lang w:eastAsia="ru-RU"/>
              </w:rPr>
              <w:br/>
              <w:t xml:space="preserve">  от 14 марта 2025 года №231 </w:t>
            </w:r>
          </w:p>
        </w:tc>
      </w:tr>
    </w:tbl>
    <w:p w:rsidR="003C41AD" w:rsidRDefault="003C41AD"/>
    <w:p w:rsidR="003C41AD" w:rsidRDefault="003C41AD"/>
    <w:p w:rsidR="003C41AD" w:rsidRDefault="003C41AD"/>
    <w:p w:rsidR="003C41AD" w:rsidRDefault="003C41AD"/>
    <w:tbl>
      <w:tblPr>
        <w:tblW w:w="15466" w:type="dxa"/>
        <w:tblInd w:w="93" w:type="dxa"/>
        <w:tblLayout w:type="fixed"/>
        <w:tblLook w:val="04A0" w:firstRow="1" w:lastRow="0" w:firstColumn="1" w:lastColumn="0" w:noHBand="0" w:noVBand="1"/>
      </w:tblPr>
      <w:tblGrid>
        <w:gridCol w:w="369"/>
        <w:gridCol w:w="922"/>
        <w:gridCol w:w="851"/>
        <w:gridCol w:w="567"/>
        <w:gridCol w:w="1984"/>
        <w:gridCol w:w="709"/>
        <w:gridCol w:w="2126"/>
        <w:gridCol w:w="2693"/>
        <w:gridCol w:w="2127"/>
        <w:gridCol w:w="3118"/>
      </w:tblGrid>
      <w:tr w:rsidR="003C41AD" w:rsidRPr="003C41AD" w:rsidTr="00D336F4">
        <w:trPr>
          <w:trHeight w:val="1316"/>
        </w:trPr>
        <w:tc>
          <w:tcPr>
            <w:tcW w:w="15466" w:type="dxa"/>
            <w:gridSpan w:val="10"/>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C41AD" w:rsidRPr="003C41AD" w:rsidRDefault="003C41AD" w:rsidP="003C41AD">
            <w:pPr>
              <w:spacing w:after="0" w:line="240" w:lineRule="auto"/>
              <w:jc w:val="center"/>
              <w:rPr>
                <w:rFonts w:ascii="Times New Roman" w:eastAsia="Times New Roman" w:hAnsi="Times New Roman" w:cs="Times New Roman"/>
                <w:b/>
                <w:bCs/>
                <w:color w:val="000000"/>
                <w:sz w:val="28"/>
                <w:szCs w:val="28"/>
                <w:lang w:eastAsia="ru-RU"/>
              </w:rPr>
            </w:pPr>
            <w:r w:rsidRPr="003C41AD">
              <w:rPr>
                <w:rFonts w:ascii="Times New Roman" w:eastAsia="Times New Roman" w:hAnsi="Times New Roman" w:cs="Times New Roman"/>
                <w:b/>
                <w:bCs/>
                <w:color w:val="000000"/>
                <w:sz w:val="28"/>
                <w:szCs w:val="28"/>
                <w:lang w:eastAsia="ru-RU"/>
              </w:rPr>
              <w:lastRenderedPageBreak/>
              <w:t>Раздел 12. Перечень КНМ и проводимых в рамках них контрольных действий (далее – КНД), предусмотренных в рамках осуществления вида контроля, включая схемы процессов их осуществления (с взаимодействием):</w:t>
            </w:r>
          </w:p>
        </w:tc>
      </w:tr>
      <w:tr w:rsidR="00C32CDC" w:rsidRPr="003C41AD" w:rsidTr="00C32CDC">
        <w:trPr>
          <w:trHeight w:val="1349"/>
        </w:trPr>
        <w:tc>
          <w:tcPr>
            <w:tcW w:w="369" w:type="dxa"/>
            <w:tcBorders>
              <w:top w:val="nil"/>
              <w:left w:val="single" w:sz="4" w:space="0" w:color="000000"/>
              <w:bottom w:val="single" w:sz="4" w:space="0" w:color="000000"/>
              <w:right w:val="single" w:sz="4" w:space="0" w:color="000000"/>
            </w:tcBorders>
            <w:shd w:val="clear" w:color="000000" w:fill="ECECEC"/>
            <w:noWrap/>
            <w:vAlign w:val="center"/>
            <w:hideMark/>
          </w:tcPr>
          <w:p w:rsidR="003C41AD" w:rsidRPr="003C41AD" w:rsidRDefault="003C41AD" w:rsidP="003C41AD">
            <w:pPr>
              <w:spacing w:after="0" w:line="240" w:lineRule="auto"/>
              <w:jc w:val="center"/>
              <w:rPr>
                <w:rFonts w:ascii="&quot;Times New Roman&quot;" w:eastAsia="Times New Roman" w:hAnsi="&quot;Times New Roman&quot;" w:cs="Arial"/>
                <w:color w:val="333333"/>
                <w:sz w:val="24"/>
                <w:szCs w:val="24"/>
                <w:lang w:eastAsia="ru-RU"/>
              </w:rPr>
            </w:pPr>
            <w:r w:rsidRPr="003C41AD">
              <w:rPr>
                <w:rFonts w:ascii="&quot;Times New Roman&quot;" w:eastAsia="Times New Roman" w:hAnsi="&quot;Times New Roman&quot;" w:cs="Arial"/>
                <w:color w:val="333333"/>
                <w:sz w:val="24"/>
                <w:szCs w:val="24"/>
                <w:lang w:eastAsia="ru-RU"/>
              </w:rPr>
              <w:t xml:space="preserve">№ </w:t>
            </w:r>
          </w:p>
        </w:tc>
        <w:tc>
          <w:tcPr>
            <w:tcW w:w="922" w:type="dxa"/>
            <w:tcBorders>
              <w:top w:val="nil"/>
              <w:left w:val="nil"/>
              <w:bottom w:val="single" w:sz="4" w:space="0" w:color="000000"/>
              <w:right w:val="single" w:sz="4" w:space="0" w:color="000000"/>
            </w:tcBorders>
            <w:shd w:val="clear" w:color="000000" w:fill="ECECEC"/>
            <w:vAlign w:val="center"/>
            <w:hideMark/>
          </w:tcPr>
          <w:p w:rsidR="003C41AD" w:rsidRPr="003C41AD" w:rsidRDefault="003C41AD" w:rsidP="003C41AD">
            <w:pPr>
              <w:spacing w:after="0" w:line="240" w:lineRule="auto"/>
              <w:jc w:val="center"/>
              <w:rPr>
                <w:rFonts w:ascii="&quot;Times New Roman&quot;" w:eastAsia="Times New Roman" w:hAnsi="&quot;Times New Roman&quot;" w:cs="Arial"/>
                <w:color w:val="333333"/>
                <w:sz w:val="24"/>
                <w:szCs w:val="24"/>
                <w:lang w:eastAsia="ru-RU"/>
              </w:rPr>
            </w:pPr>
            <w:r w:rsidRPr="003C41AD">
              <w:rPr>
                <w:rFonts w:ascii="&quot;Times New Roman&quot;" w:eastAsia="Times New Roman" w:hAnsi="&quot;Times New Roman&quot;" w:cs="Arial"/>
                <w:color w:val="333333"/>
                <w:sz w:val="24"/>
                <w:szCs w:val="24"/>
                <w:lang w:eastAsia="ru-RU"/>
              </w:rPr>
              <w:t>Взаимодействие с контролируемым лицом</w:t>
            </w:r>
          </w:p>
        </w:tc>
        <w:tc>
          <w:tcPr>
            <w:tcW w:w="851" w:type="dxa"/>
            <w:tcBorders>
              <w:top w:val="nil"/>
              <w:left w:val="nil"/>
              <w:bottom w:val="single" w:sz="4" w:space="0" w:color="000000"/>
              <w:right w:val="single" w:sz="4" w:space="0" w:color="000000"/>
            </w:tcBorders>
            <w:shd w:val="clear" w:color="000000" w:fill="ECECEC"/>
            <w:vAlign w:val="center"/>
            <w:hideMark/>
          </w:tcPr>
          <w:p w:rsidR="003C41AD" w:rsidRPr="003C41AD" w:rsidRDefault="003C41AD" w:rsidP="003C41AD">
            <w:pPr>
              <w:spacing w:after="0" w:line="240" w:lineRule="auto"/>
              <w:jc w:val="center"/>
              <w:rPr>
                <w:rFonts w:ascii="&quot;Times New Roman&quot;" w:eastAsia="Times New Roman" w:hAnsi="&quot;Times New Roman&quot;" w:cs="Arial"/>
                <w:color w:val="333333"/>
                <w:sz w:val="24"/>
                <w:szCs w:val="24"/>
                <w:lang w:eastAsia="ru-RU"/>
              </w:rPr>
            </w:pPr>
            <w:r w:rsidRPr="003C41AD">
              <w:rPr>
                <w:rFonts w:ascii="&quot;Times New Roman&quot;" w:eastAsia="Times New Roman" w:hAnsi="&quot;Times New Roman&quot;" w:cs="Arial"/>
                <w:color w:val="333333"/>
                <w:sz w:val="24"/>
                <w:szCs w:val="24"/>
                <w:lang w:eastAsia="ru-RU"/>
              </w:rPr>
              <w:t>Характер КНМ</w:t>
            </w:r>
          </w:p>
        </w:tc>
        <w:tc>
          <w:tcPr>
            <w:tcW w:w="567" w:type="dxa"/>
            <w:tcBorders>
              <w:top w:val="nil"/>
              <w:left w:val="nil"/>
              <w:bottom w:val="single" w:sz="4" w:space="0" w:color="000000"/>
              <w:right w:val="single" w:sz="4" w:space="0" w:color="000000"/>
            </w:tcBorders>
            <w:shd w:val="clear" w:color="000000" w:fill="ECECEC"/>
            <w:vAlign w:val="center"/>
            <w:hideMark/>
          </w:tcPr>
          <w:p w:rsidR="003C41AD" w:rsidRPr="003C41AD" w:rsidRDefault="003C41AD" w:rsidP="003C41AD">
            <w:pPr>
              <w:spacing w:after="0" w:line="240" w:lineRule="auto"/>
              <w:jc w:val="center"/>
              <w:rPr>
                <w:rFonts w:ascii="&quot;Times New Roman&quot;" w:eastAsia="Times New Roman" w:hAnsi="&quot;Times New Roman&quot;" w:cs="Arial"/>
                <w:color w:val="333333"/>
                <w:sz w:val="24"/>
                <w:szCs w:val="24"/>
                <w:lang w:eastAsia="ru-RU"/>
              </w:rPr>
            </w:pPr>
            <w:r w:rsidRPr="003C41AD">
              <w:rPr>
                <w:rFonts w:ascii="&quot;Times New Roman&quot;" w:eastAsia="Times New Roman" w:hAnsi="&quot;Times New Roman&quot;" w:cs="Arial"/>
                <w:color w:val="333333"/>
                <w:sz w:val="24"/>
                <w:szCs w:val="24"/>
                <w:lang w:eastAsia="ru-RU"/>
              </w:rPr>
              <w:t>Вид КНМ</w:t>
            </w:r>
          </w:p>
        </w:tc>
        <w:tc>
          <w:tcPr>
            <w:tcW w:w="1984" w:type="dxa"/>
            <w:tcBorders>
              <w:top w:val="nil"/>
              <w:left w:val="nil"/>
              <w:bottom w:val="single" w:sz="4" w:space="0" w:color="000000"/>
              <w:right w:val="single" w:sz="4" w:space="0" w:color="000000"/>
            </w:tcBorders>
            <w:shd w:val="clear" w:color="000000" w:fill="ECECEC"/>
            <w:vAlign w:val="center"/>
            <w:hideMark/>
          </w:tcPr>
          <w:p w:rsidR="003C41AD" w:rsidRPr="003C41AD" w:rsidRDefault="003C41AD" w:rsidP="003C41AD">
            <w:pPr>
              <w:spacing w:after="0" w:line="240" w:lineRule="auto"/>
              <w:jc w:val="center"/>
              <w:rPr>
                <w:rFonts w:ascii="&quot;Times New Roman&quot;" w:eastAsia="Times New Roman" w:hAnsi="&quot;Times New Roman&quot;" w:cs="Arial"/>
                <w:color w:val="333333"/>
                <w:sz w:val="24"/>
                <w:szCs w:val="24"/>
                <w:lang w:eastAsia="ru-RU"/>
              </w:rPr>
            </w:pPr>
            <w:r w:rsidRPr="003C41AD">
              <w:rPr>
                <w:rFonts w:ascii="&quot;Times New Roman&quot;" w:eastAsia="Times New Roman" w:hAnsi="&quot;Times New Roman&quot;" w:cs="Arial"/>
                <w:color w:val="333333"/>
                <w:sz w:val="24"/>
                <w:szCs w:val="24"/>
                <w:lang w:eastAsia="ru-RU"/>
              </w:rPr>
              <w:t>Вид КНД в рамках КНМ</w:t>
            </w:r>
          </w:p>
        </w:tc>
        <w:tc>
          <w:tcPr>
            <w:tcW w:w="709" w:type="dxa"/>
            <w:tcBorders>
              <w:top w:val="nil"/>
              <w:left w:val="nil"/>
              <w:bottom w:val="single" w:sz="4" w:space="0" w:color="000000"/>
              <w:right w:val="single" w:sz="4" w:space="0" w:color="000000"/>
            </w:tcBorders>
            <w:shd w:val="clear" w:color="000000" w:fill="ECECEC"/>
            <w:vAlign w:val="center"/>
            <w:hideMark/>
          </w:tcPr>
          <w:p w:rsidR="003C41AD" w:rsidRPr="003C41AD" w:rsidRDefault="003C41AD" w:rsidP="003C41AD">
            <w:pPr>
              <w:spacing w:after="0" w:line="240" w:lineRule="auto"/>
              <w:jc w:val="center"/>
              <w:rPr>
                <w:rFonts w:ascii="&quot;Times New Roman&quot;" w:eastAsia="Times New Roman" w:hAnsi="&quot;Times New Roman&quot;" w:cs="Arial"/>
                <w:color w:val="333333"/>
                <w:sz w:val="24"/>
                <w:szCs w:val="24"/>
                <w:lang w:eastAsia="ru-RU"/>
              </w:rPr>
            </w:pPr>
            <w:r w:rsidRPr="003C41AD">
              <w:rPr>
                <w:rFonts w:ascii="&quot;Times New Roman&quot;" w:eastAsia="Times New Roman" w:hAnsi="&quot;Times New Roman&quot;" w:cs="Arial"/>
                <w:color w:val="333333"/>
                <w:sz w:val="24"/>
                <w:szCs w:val="24"/>
                <w:lang w:eastAsia="ru-RU"/>
              </w:rPr>
              <w:t>Схема эталонного бизнес-процесса</w:t>
            </w:r>
          </w:p>
        </w:tc>
        <w:tc>
          <w:tcPr>
            <w:tcW w:w="2126" w:type="dxa"/>
            <w:tcBorders>
              <w:top w:val="nil"/>
              <w:left w:val="nil"/>
              <w:bottom w:val="single" w:sz="4" w:space="0" w:color="000000"/>
              <w:right w:val="single" w:sz="4" w:space="0" w:color="000000"/>
            </w:tcBorders>
            <w:shd w:val="clear" w:color="000000" w:fill="ECECEC"/>
            <w:vAlign w:val="center"/>
            <w:hideMark/>
          </w:tcPr>
          <w:p w:rsidR="003C41AD" w:rsidRPr="003C41AD" w:rsidRDefault="003C41AD" w:rsidP="003C41AD">
            <w:pPr>
              <w:spacing w:after="0" w:line="240" w:lineRule="auto"/>
              <w:jc w:val="center"/>
              <w:rPr>
                <w:rFonts w:ascii="&quot;Times New Roman&quot;" w:eastAsia="Times New Roman" w:hAnsi="&quot;Times New Roman&quot;" w:cs="Arial"/>
                <w:color w:val="333333"/>
                <w:sz w:val="24"/>
                <w:szCs w:val="24"/>
                <w:lang w:eastAsia="ru-RU"/>
              </w:rPr>
            </w:pPr>
            <w:r w:rsidRPr="003C41AD">
              <w:rPr>
                <w:rFonts w:ascii="&quot;Times New Roman&quot;" w:eastAsia="Times New Roman" w:hAnsi="&quot;Times New Roman&quot;" w:cs="Arial"/>
                <w:color w:val="333333"/>
                <w:sz w:val="24"/>
                <w:szCs w:val="24"/>
                <w:lang w:eastAsia="ru-RU"/>
              </w:rPr>
              <w:t>Перечень инициирующих событий</w:t>
            </w:r>
          </w:p>
        </w:tc>
        <w:tc>
          <w:tcPr>
            <w:tcW w:w="2693" w:type="dxa"/>
            <w:tcBorders>
              <w:top w:val="nil"/>
              <w:left w:val="nil"/>
              <w:bottom w:val="single" w:sz="4" w:space="0" w:color="000000"/>
              <w:right w:val="single" w:sz="4" w:space="0" w:color="000000"/>
            </w:tcBorders>
            <w:shd w:val="clear" w:color="000000" w:fill="ECECEC"/>
            <w:vAlign w:val="center"/>
            <w:hideMark/>
          </w:tcPr>
          <w:p w:rsidR="003C41AD" w:rsidRPr="003C41AD" w:rsidRDefault="003C41AD" w:rsidP="003C41AD">
            <w:pPr>
              <w:spacing w:after="0" w:line="240" w:lineRule="auto"/>
              <w:jc w:val="center"/>
              <w:rPr>
                <w:rFonts w:ascii="&quot;Times New Roman&quot;" w:eastAsia="Times New Roman" w:hAnsi="&quot;Times New Roman&quot;" w:cs="Arial"/>
                <w:color w:val="333333"/>
                <w:sz w:val="24"/>
                <w:szCs w:val="24"/>
                <w:lang w:eastAsia="ru-RU"/>
              </w:rPr>
            </w:pPr>
            <w:r w:rsidRPr="003C41AD">
              <w:rPr>
                <w:rFonts w:ascii="&quot;Times New Roman&quot;" w:eastAsia="Times New Roman" w:hAnsi="&quot;Times New Roman&quot;" w:cs="Arial"/>
                <w:color w:val="333333"/>
                <w:sz w:val="24"/>
                <w:szCs w:val="24"/>
                <w:lang w:eastAsia="ru-RU"/>
              </w:rPr>
              <w:t>Конечные (результирующие) события</w:t>
            </w:r>
          </w:p>
        </w:tc>
        <w:tc>
          <w:tcPr>
            <w:tcW w:w="2127" w:type="dxa"/>
            <w:tcBorders>
              <w:top w:val="nil"/>
              <w:left w:val="nil"/>
              <w:bottom w:val="single" w:sz="4" w:space="0" w:color="000000"/>
              <w:right w:val="single" w:sz="4" w:space="0" w:color="000000"/>
            </w:tcBorders>
            <w:shd w:val="clear" w:color="000000" w:fill="ECECEC"/>
            <w:vAlign w:val="center"/>
            <w:hideMark/>
          </w:tcPr>
          <w:p w:rsidR="003C41AD" w:rsidRPr="003C41AD" w:rsidRDefault="003C41AD" w:rsidP="003C41AD">
            <w:pPr>
              <w:spacing w:after="0" w:line="240" w:lineRule="auto"/>
              <w:jc w:val="center"/>
              <w:rPr>
                <w:rFonts w:ascii="&quot;Times New Roman&quot;" w:eastAsia="Times New Roman" w:hAnsi="&quot;Times New Roman&quot;" w:cs="Arial"/>
                <w:color w:val="333333"/>
                <w:sz w:val="24"/>
                <w:szCs w:val="24"/>
                <w:lang w:eastAsia="ru-RU"/>
              </w:rPr>
            </w:pPr>
            <w:r w:rsidRPr="003C41AD">
              <w:rPr>
                <w:rFonts w:ascii="&quot;Times New Roman&quot;" w:eastAsia="Times New Roman" w:hAnsi="&quot;Times New Roman&quot;" w:cs="Arial"/>
                <w:color w:val="333333"/>
                <w:sz w:val="24"/>
                <w:szCs w:val="24"/>
                <w:lang w:eastAsia="ru-RU"/>
              </w:rPr>
              <w:t>Сроки проведения КНМ</w:t>
            </w:r>
          </w:p>
        </w:tc>
        <w:tc>
          <w:tcPr>
            <w:tcW w:w="3118" w:type="dxa"/>
            <w:tcBorders>
              <w:top w:val="nil"/>
              <w:left w:val="nil"/>
              <w:bottom w:val="single" w:sz="4" w:space="0" w:color="000000"/>
              <w:right w:val="single" w:sz="4" w:space="0" w:color="000000"/>
            </w:tcBorders>
            <w:shd w:val="clear" w:color="000000" w:fill="ECECEC"/>
            <w:vAlign w:val="center"/>
            <w:hideMark/>
          </w:tcPr>
          <w:p w:rsidR="003C41AD" w:rsidRPr="003C41AD" w:rsidRDefault="003C41AD" w:rsidP="003C41AD">
            <w:pPr>
              <w:spacing w:after="0" w:line="240" w:lineRule="auto"/>
              <w:jc w:val="center"/>
              <w:rPr>
                <w:rFonts w:ascii="&quot;Times New Roman&quot;" w:eastAsia="Times New Roman" w:hAnsi="&quot;Times New Roman&quot;" w:cs="Arial"/>
                <w:color w:val="333333"/>
                <w:sz w:val="24"/>
                <w:szCs w:val="24"/>
                <w:lang w:eastAsia="ru-RU"/>
              </w:rPr>
            </w:pPr>
            <w:r w:rsidRPr="003C41AD">
              <w:rPr>
                <w:rFonts w:ascii="&quot;Times New Roman&quot;" w:eastAsia="Times New Roman" w:hAnsi="&quot;Times New Roman&quot;" w:cs="Arial"/>
                <w:color w:val="333333"/>
                <w:sz w:val="24"/>
                <w:szCs w:val="24"/>
                <w:lang w:eastAsia="ru-RU"/>
              </w:rPr>
              <w:t>Источник значений, комментарий</w:t>
            </w:r>
          </w:p>
        </w:tc>
      </w:tr>
      <w:tr w:rsidR="00D336F4" w:rsidRPr="003C41AD" w:rsidTr="00C32CDC">
        <w:trPr>
          <w:trHeight w:val="5082"/>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Arial" w:eastAsia="Times New Roman" w:hAnsi="Arial" w:cs="Arial"/>
                <w:color w:val="000000"/>
                <w:sz w:val="20"/>
                <w:szCs w:val="20"/>
                <w:lang w:eastAsia="ru-RU"/>
              </w:rPr>
            </w:pPr>
            <w:r w:rsidRPr="003C41AD">
              <w:rPr>
                <w:rFonts w:ascii="Arial" w:eastAsia="Times New Roman" w:hAnsi="Arial" w:cs="Arial"/>
                <w:color w:val="000000"/>
                <w:sz w:val="20"/>
                <w:szCs w:val="20"/>
                <w:lang w:eastAsia="ru-RU"/>
              </w:rPr>
              <w:t>1</w:t>
            </w:r>
          </w:p>
        </w:tc>
        <w:tc>
          <w:tcPr>
            <w:tcW w:w="922"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с взаимодействием</w:t>
            </w:r>
          </w:p>
        </w:tc>
        <w:tc>
          <w:tcPr>
            <w:tcW w:w="851"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плановое</w:t>
            </w:r>
          </w:p>
        </w:tc>
        <w:tc>
          <w:tcPr>
            <w:tcW w:w="567"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рейдовый осмотр</w:t>
            </w:r>
          </w:p>
        </w:tc>
        <w:tc>
          <w:tcPr>
            <w:tcW w:w="1984"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осмотр;</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опрос;</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получение письменных объяснений;</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инструментальное обследование;</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истребование документов</w:t>
            </w:r>
          </w:p>
        </w:tc>
        <w:tc>
          <w:tcPr>
            <w:tcW w:w="709"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Схема эталонного бизнес-процесса</w:t>
            </w:r>
          </w:p>
        </w:tc>
        <w:tc>
          <w:tcPr>
            <w:tcW w:w="2126"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Наступление сроков проведения контрольных (надзорных) мероприятий, включенных в план проведения контрольных (надзорных) мероприятий</w:t>
            </w:r>
          </w:p>
        </w:tc>
        <w:tc>
          <w:tcPr>
            <w:tcW w:w="2693" w:type="dxa"/>
            <w:tcBorders>
              <w:top w:val="nil"/>
              <w:left w:val="nil"/>
              <w:bottom w:val="single" w:sz="4" w:space="0" w:color="000000"/>
              <w:right w:val="single" w:sz="4" w:space="0" w:color="000000"/>
            </w:tcBorders>
            <w:shd w:val="clear" w:color="auto" w:fill="auto"/>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1. Акт контрольного (надзорного) мероприятия.</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2. Решение о проведении профилактического мероприятия.</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3. Принятие решения о выдаче предписания</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4. Административное производство</w:t>
            </w:r>
            <w:r w:rsidRPr="003C41AD">
              <w:rPr>
                <w:rFonts w:ascii="Calibri" w:eastAsia="Times New Roman" w:hAnsi="Calibri" w:cs="Calibri"/>
                <w:color w:val="000000"/>
                <w:lang w:eastAsia="ru-RU"/>
              </w:rPr>
              <w:br/>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 xml:space="preserve">не может превышать 10 рабочих дней </w:t>
            </w:r>
          </w:p>
        </w:tc>
        <w:tc>
          <w:tcPr>
            <w:tcW w:w="3118"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Федеральный закон от 31.07.2020 № 248 "О государственном контроле (надзоре) и муниципальном контроле в Российской Федерации"; Положение о муниципальном земельном контроле на территории Кичменгско-Городецкого муниципального округа, утвержденное Решением Муниципального Собрания</w:t>
            </w:r>
            <w:r w:rsidRPr="003C41AD">
              <w:rPr>
                <w:rFonts w:ascii="Times New Roman" w:eastAsia="Times New Roman" w:hAnsi="Times New Roman" w:cs="Times New Roman"/>
                <w:color w:val="000000"/>
                <w:sz w:val="24"/>
                <w:szCs w:val="24"/>
                <w:lang w:eastAsia="ru-RU"/>
              </w:rPr>
              <w:br/>
              <w:t>Кичменгско-Городецкого муниципального округа</w:t>
            </w:r>
            <w:r w:rsidRPr="003C41AD">
              <w:rPr>
                <w:rFonts w:ascii="Times New Roman" w:eastAsia="Times New Roman" w:hAnsi="Times New Roman" w:cs="Times New Roman"/>
                <w:color w:val="000000"/>
                <w:sz w:val="24"/>
                <w:szCs w:val="24"/>
                <w:lang w:eastAsia="ru-RU"/>
              </w:rPr>
              <w:br/>
              <w:t xml:space="preserve">  от 14 марта 2025 года №231</w:t>
            </w:r>
          </w:p>
        </w:tc>
      </w:tr>
      <w:tr w:rsidR="00D336F4" w:rsidRPr="003C41AD" w:rsidTr="00C32CDC">
        <w:trPr>
          <w:trHeight w:val="4941"/>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Arial" w:eastAsia="Times New Roman" w:hAnsi="Arial" w:cs="Arial"/>
                <w:color w:val="000000"/>
                <w:sz w:val="20"/>
                <w:szCs w:val="20"/>
                <w:lang w:eastAsia="ru-RU"/>
              </w:rPr>
            </w:pPr>
            <w:r w:rsidRPr="003C41AD">
              <w:rPr>
                <w:rFonts w:ascii="Arial" w:eastAsia="Times New Roman" w:hAnsi="Arial" w:cs="Arial"/>
                <w:color w:val="000000"/>
                <w:sz w:val="20"/>
                <w:szCs w:val="20"/>
                <w:lang w:eastAsia="ru-RU"/>
              </w:rPr>
              <w:lastRenderedPageBreak/>
              <w:t>2</w:t>
            </w:r>
          </w:p>
        </w:tc>
        <w:tc>
          <w:tcPr>
            <w:tcW w:w="922"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с взаимодействием</w:t>
            </w:r>
          </w:p>
        </w:tc>
        <w:tc>
          <w:tcPr>
            <w:tcW w:w="851"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внеплановое</w:t>
            </w:r>
          </w:p>
        </w:tc>
        <w:tc>
          <w:tcPr>
            <w:tcW w:w="567"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рейдовый осмотр</w:t>
            </w:r>
          </w:p>
        </w:tc>
        <w:tc>
          <w:tcPr>
            <w:tcW w:w="1984"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осмотр;</w:t>
            </w:r>
            <w:r w:rsidRPr="003C41AD">
              <w:rPr>
                <w:rFonts w:ascii="Times New Roman" w:eastAsia="Times New Roman" w:hAnsi="Times New Roman" w:cs="Times New Roman"/>
                <w:color w:val="000000"/>
                <w:sz w:val="24"/>
                <w:szCs w:val="24"/>
                <w:lang w:eastAsia="ru-RU"/>
              </w:rPr>
              <w:br/>
              <w:t>опрос;</w:t>
            </w:r>
            <w:r w:rsidRPr="003C41AD">
              <w:rPr>
                <w:rFonts w:ascii="Times New Roman" w:eastAsia="Times New Roman" w:hAnsi="Times New Roman" w:cs="Times New Roman"/>
                <w:color w:val="000000"/>
                <w:sz w:val="24"/>
                <w:szCs w:val="24"/>
                <w:lang w:eastAsia="ru-RU"/>
              </w:rPr>
              <w:br/>
              <w:t>получение письменных объяснений;</w:t>
            </w:r>
            <w:r w:rsidRPr="003C41AD">
              <w:rPr>
                <w:rFonts w:ascii="Times New Roman" w:eastAsia="Times New Roman" w:hAnsi="Times New Roman" w:cs="Times New Roman"/>
                <w:color w:val="000000"/>
                <w:sz w:val="24"/>
                <w:szCs w:val="24"/>
                <w:lang w:eastAsia="ru-RU"/>
              </w:rPr>
              <w:br/>
              <w:t>инструментальное обследование;</w:t>
            </w:r>
            <w:r w:rsidRPr="003C41AD">
              <w:rPr>
                <w:rFonts w:ascii="Times New Roman" w:eastAsia="Times New Roman" w:hAnsi="Times New Roman" w:cs="Times New Roman"/>
                <w:color w:val="000000"/>
                <w:sz w:val="24"/>
                <w:szCs w:val="24"/>
                <w:lang w:eastAsia="ru-RU"/>
              </w:rPr>
              <w:br/>
              <w:t>истребование документов</w:t>
            </w:r>
          </w:p>
        </w:tc>
        <w:tc>
          <w:tcPr>
            <w:tcW w:w="709"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Схема эталонного бизнес-процесса</w:t>
            </w:r>
          </w:p>
        </w:tc>
        <w:tc>
          <w:tcPr>
            <w:tcW w:w="2126"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 xml:space="preserve">Наступление сроков исполнения, ранее выданного предписания надзорного органа о соблюдении обязательных требований. Поручения Президента Российской Федерации, поручения Правительства Российской Федерации о проведении контрольных (надзорных) мероприятий в отношении конкретных контролируемых лиц. Требования прокурора о проведении контрольного (надзорного) мероприятия в рамках надзора за исполнением законов, </w:t>
            </w:r>
            <w:r w:rsidRPr="003C41AD">
              <w:rPr>
                <w:rFonts w:ascii="Times New Roman" w:eastAsia="Times New Roman" w:hAnsi="Times New Roman" w:cs="Times New Roman"/>
                <w:color w:val="000000"/>
                <w:sz w:val="24"/>
                <w:szCs w:val="24"/>
                <w:lang w:eastAsia="ru-RU"/>
              </w:rPr>
              <w:lastRenderedPageBreak/>
              <w:t>соблюдением прав и свобод человека и гражданина по поступившим в органы прокуратуры материалам и обращениям. Наличие сведений о причинении вреда (ущерба) или об угрозе причинения вреда (ущерба) охраняемым законом ценностям</w:t>
            </w:r>
          </w:p>
        </w:tc>
        <w:tc>
          <w:tcPr>
            <w:tcW w:w="2693"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lastRenderedPageBreak/>
              <w:t>1. Акт контрольного (надзорного) мероприятия.</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2. Решение о проведении профилактического мероприятия.</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3. Принятие решения о выдаче предписания</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4. Административное производство</w:t>
            </w:r>
            <w:r w:rsidRPr="003C41AD">
              <w:rPr>
                <w:rFonts w:ascii="Calibri" w:eastAsia="Times New Roman" w:hAnsi="Calibri" w:cs="Calibri"/>
                <w:color w:val="000000"/>
                <w:lang w:eastAsia="ru-RU"/>
              </w:rPr>
              <w:br/>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 xml:space="preserve">не может превышать 10 рабочих дней </w:t>
            </w:r>
          </w:p>
        </w:tc>
        <w:tc>
          <w:tcPr>
            <w:tcW w:w="3118"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Федеральный закон от 31.07.2020 № 248 "О государственном контроле (надзоре) и муниципальном контроле в Российской Федерации";Положение о муниципальном земельном контроле на территории Кичменгско-Городецкого муниципального округа, утвержденное Решением Муниципального Собрания</w:t>
            </w:r>
            <w:r w:rsidRPr="003C41AD">
              <w:rPr>
                <w:rFonts w:ascii="Times New Roman" w:eastAsia="Times New Roman" w:hAnsi="Times New Roman" w:cs="Times New Roman"/>
                <w:color w:val="000000"/>
                <w:sz w:val="24"/>
                <w:szCs w:val="24"/>
                <w:lang w:eastAsia="ru-RU"/>
              </w:rPr>
              <w:br/>
              <w:t>Кичменгско-Городецкого муниципального округа</w:t>
            </w:r>
            <w:r w:rsidRPr="003C41AD">
              <w:rPr>
                <w:rFonts w:ascii="Times New Roman" w:eastAsia="Times New Roman" w:hAnsi="Times New Roman" w:cs="Times New Roman"/>
                <w:color w:val="000000"/>
                <w:sz w:val="24"/>
                <w:szCs w:val="24"/>
                <w:lang w:eastAsia="ru-RU"/>
              </w:rPr>
              <w:br/>
              <w:t xml:space="preserve">  от 14 марта 2025 года №231</w:t>
            </w:r>
          </w:p>
        </w:tc>
      </w:tr>
      <w:tr w:rsidR="00D336F4" w:rsidRPr="003C41AD" w:rsidTr="00C32CDC">
        <w:trPr>
          <w:trHeight w:val="4657"/>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Arial" w:eastAsia="Times New Roman" w:hAnsi="Arial" w:cs="Arial"/>
                <w:color w:val="000000"/>
                <w:sz w:val="20"/>
                <w:szCs w:val="20"/>
                <w:lang w:eastAsia="ru-RU"/>
              </w:rPr>
            </w:pPr>
            <w:r w:rsidRPr="003C41AD">
              <w:rPr>
                <w:rFonts w:ascii="Arial" w:eastAsia="Times New Roman" w:hAnsi="Arial" w:cs="Arial"/>
                <w:color w:val="000000"/>
                <w:sz w:val="20"/>
                <w:szCs w:val="20"/>
                <w:lang w:eastAsia="ru-RU"/>
              </w:rPr>
              <w:lastRenderedPageBreak/>
              <w:t>3</w:t>
            </w:r>
          </w:p>
        </w:tc>
        <w:tc>
          <w:tcPr>
            <w:tcW w:w="922"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С взаимодействием</w:t>
            </w:r>
          </w:p>
        </w:tc>
        <w:tc>
          <w:tcPr>
            <w:tcW w:w="851" w:type="dxa"/>
            <w:tcBorders>
              <w:top w:val="nil"/>
              <w:left w:val="nil"/>
              <w:bottom w:val="single" w:sz="4" w:space="0" w:color="000000"/>
              <w:right w:val="single" w:sz="4" w:space="0" w:color="000000"/>
            </w:tcBorders>
            <w:shd w:val="clear" w:color="auto" w:fill="auto"/>
            <w:noWrap/>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Плановое</w:t>
            </w:r>
          </w:p>
        </w:tc>
        <w:tc>
          <w:tcPr>
            <w:tcW w:w="567"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Документарная проверка</w:t>
            </w:r>
          </w:p>
        </w:tc>
        <w:tc>
          <w:tcPr>
            <w:tcW w:w="1984"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24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получение письменных объяснений;</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истребование документов</w:t>
            </w:r>
          </w:p>
        </w:tc>
        <w:tc>
          <w:tcPr>
            <w:tcW w:w="709"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Схема эталонного бизнес-процесса</w:t>
            </w:r>
          </w:p>
        </w:tc>
        <w:tc>
          <w:tcPr>
            <w:tcW w:w="2126"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Наступление сроков проведения контрольных (надзорных) мероприятий, включенных в план проведения контрольных (надзорных) мероприятий</w:t>
            </w:r>
          </w:p>
        </w:tc>
        <w:tc>
          <w:tcPr>
            <w:tcW w:w="2693"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1. Акт контрольного (надзорного) мероприятия.</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2. Решение о проведении профилактического мероприятия.</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3. Принятие решения о выдаче предписания</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4. Административное производство</w:t>
            </w:r>
            <w:r w:rsidRPr="003C41AD">
              <w:rPr>
                <w:rFonts w:ascii="Calibri" w:eastAsia="Times New Roman" w:hAnsi="Calibri" w:cs="Calibri"/>
                <w:color w:val="000000"/>
                <w:lang w:eastAsia="ru-RU"/>
              </w:rPr>
              <w:br/>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 xml:space="preserve">не может превышать 10 рабочих дней </w:t>
            </w:r>
          </w:p>
        </w:tc>
        <w:tc>
          <w:tcPr>
            <w:tcW w:w="3118"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Федеральный закон от 31.07.2020 № 248 "О государственном контроле (надзоре) и муниципальном контроле в Российской Федерации";Положение о муниципальном земельном контроле на территории Кичменгско-Городецкого муниципального округа, утвержденное Решением Муниципального Собрания</w:t>
            </w:r>
            <w:r w:rsidRPr="003C41AD">
              <w:rPr>
                <w:rFonts w:ascii="Times New Roman" w:eastAsia="Times New Roman" w:hAnsi="Times New Roman" w:cs="Times New Roman"/>
                <w:color w:val="000000"/>
                <w:sz w:val="24"/>
                <w:szCs w:val="24"/>
                <w:lang w:eastAsia="ru-RU"/>
              </w:rPr>
              <w:br/>
              <w:t>Кичменгско-Городецкого муниципального округа</w:t>
            </w:r>
            <w:r w:rsidRPr="003C41AD">
              <w:rPr>
                <w:rFonts w:ascii="Times New Roman" w:eastAsia="Times New Roman" w:hAnsi="Times New Roman" w:cs="Times New Roman"/>
                <w:color w:val="000000"/>
                <w:sz w:val="24"/>
                <w:szCs w:val="24"/>
                <w:lang w:eastAsia="ru-RU"/>
              </w:rPr>
              <w:br/>
              <w:t xml:space="preserve">  от 14 марта 2025 года №231</w:t>
            </w:r>
          </w:p>
        </w:tc>
      </w:tr>
      <w:tr w:rsidR="00D336F4" w:rsidRPr="003C41AD" w:rsidTr="00C32CDC">
        <w:trPr>
          <w:trHeight w:val="4941"/>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Arial" w:eastAsia="Times New Roman" w:hAnsi="Arial" w:cs="Arial"/>
                <w:color w:val="000000"/>
                <w:sz w:val="20"/>
                <w:szCs w:val="20"/>
                <w:lang w:eastAsia="ru-RU"/>
              </w:rPr>
            </w:pPr>
            <w:r w:rsidRPr="003C41AD">
              <w:rPr>
                <w:rFonts w:ascii="Arial" w:eastAsia="Times New Roman" w:hAnsi="Arial" w:cs="Arial"/>
                <w:color w:val="000000"/>
                <w:sz w:val="20"/>
                <w:szCs w:val="20"/>
                <w:lang w:eastAsia="ru-RU"/>
              </w:rPr>
              <w:lastRenderedPageBreak/>
              <w:t>4</w:t>
            </w:r>
          </w:p>
        </w:tc>
        <w:tc>
          <w:tcPr>
            <w:tcW w:w="922"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С взаимодействием</w:t>
            </w:r>
          </w:p>
        </w:tc>
        <w:tc>
          <w:tcPr>
            <w:tcW w:w="851"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Внеплановое</w:t>
            </w:r>
          </w:p>
        </w:tc>
        <w:tc>
          <w:tcPr>
            <w:tcW w:w="567"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Документарная проверка</w:t>
            </w:r>
          </w:p>
        </w:tc>
        <w:tc>
          <w:tcPr>
            <w:tcW w:w="1984"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24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получение письменных объяснений;</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истребование документов;</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экспертиза</w:t>
            </w:r>
          </w:p>
        </w:tc>
        <w:tc>
          <w:tcPr>
            <w:tcW w:w="709"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Схема эталонного бизнес-процесса</w:t>
            </w:r>
          </w:p>
        </w:tc>
        <w:tc>
          <w:tcPr>
            <w:tcW w:w="2126"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 xml:space="preserve">Наступление сроков исполнения, ранее выданного предписания надзорного органа о соблюдении обязательных требований.  Поручения Президента Российской Федерации, поручения Правительства Российской Федерации о проведении контрольных (надзорных) мероприятий в отношении конкретных контролируемых лиц. Требования прокурора о проведении контрольного (надзорного) мероприятия в рамках надзора за исполнением законов, </w:t>
            </w:r>
            <w:r w:rsidRPr="003C41AD">
              <w:rPr>
                <w:rFonts w:ascii="Times New Roman" w:eastAsia="Times New Roman" w:hAnsi="Times New Roman" w:cs="Times New Roman"/>
                <w:color w:val="000000"/>
                <w:sz w:val="24"/>
                <w:szCs w:val="24"/>
                <w:lang w:eastAsia="ru-RU"/>
              </w:rPr>
              <w:lastRenderedPageBreak/>
              <w:t>соблюдением прав и свобод человека и гражданина по поступившим в органы прокуратуры материалам и обращениям. Наличие сведений о причинении вреда (ущерба) или об угрозе причинения вреда (ущерба) охраняемым законом ценностям</w:t>
            </w:r>
          </w:p>
        </w:tc>
        <w:tc>
          <w:tcPr>
            <w:tcW w:w="2693"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lastRenderedPageBreak/>
              <w:t>1. Акт контрольного (надзорного) мероприятия.</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2. Решение о проведении профилактического мероприятия.</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3. Принятие решения о выдаче предписания</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4. Административное производство</w:t>
            </w:r>
            <w:r w:rsidRPr="003C41AD">
              <w:rPr>
                <w:rFonts w:ascii="Calibri" w:eastAsia="Times New Roman" w:hAnsi="Calibri" w:cs="Calibri"/>
                <w:color w:val="000000"/>
                <w:lang w:eastAsia="ru-RU"/>
              </w:rPr>
              <w:br/>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 xml:space="preserve">не может превышать 10 рабочих дней </w:t>
            </w:r>
          </w:p>
        </w:tc>
        <w:tc>
          <w:tcPr>
            <w:tcW w:w="3118"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Федеральный закон от 31.07.2020 № 248 "О государственном контроле (надзоре) и муниципальном контроле в Российской Федерации";Положение о муниципальном земельном контроле на территории Кичменгско-Городецкого муниципального округа, утвержденное Решением Муниципального Собрания от 14 марта 2024 года №231</w:t>
            </w:r>
          </w:p>
        </w:tc>
      </w:tr>
      <w:tr w:rsidR="00D336F4" w:rsidRPr="003C41AD" w:rsidTr="00C32CDC">
        <w:trPr>
          <w:trHeight w:val="4809"/>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Arial" w:eastAsia="Times New Roman" w:hAnsi="Arial" w:cs="Arial"/>
                <w:color w:val="000000"/>
                <w:sz w:val="20"/>
                <w:szCs w:val="20"/>
                <w:lang w:eastAsia="ru-RU"/>
              </w:rPr>
            </w:pPr>
            <w:r w:rsidRPr="003C41AD">
              <w:rPr>
                <w:rFonts w:ascii="Arial" w:eastAsia="Times New Roman" w:hAnsi="Arial" w:cs="Arial"/>
                <w:color w:val="000000"/>
                <w:sz w:val="20"/>
                <w:szCs w:val="20"/>
                <w:lang w:eastAsia="ru-RU"/>
              </w:rPr>
              <w:lastRenderedPageBreak/>
              <w:t>5</w:t>
            </w:r>
          </w:p>
        </w:tc>
        <w:tc>
          <w:tcPr>
            <w:tcW w:w="922"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С взаимодействием</w:t>
            </w:r>
          </w:p>
        </w:tc>
        <w:tc>
          <w:tcPr>
            <w:tcW w:w="851" w:type="dxa"/>
            <w:tcBorders>
              <w:top w:val="nil"/>
              <w:left w:val="nil"/>
              <w:bottom w:val="single" w:sz="4" w:space="0" w:color="000000"/>
              <w:right w:val="single" w:sz="4" w:space="0" w:color="000000"/>
            </w:tcBorders>
            <w:shd w:val="clear" w:color="auto" w:fill="auto"/>
            <w:noWrap/>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Плановое</w:t>
            </w:r>
          </w:p>
        </w:tc>
        <w:tc>
          <w:tcPr>
            <w:tcW w:w="567"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Выездная проверка</w:t>
            </w:r>
          </w:p>
        </w:tc>
        <w:tc>
          <w:tcPr>
            <w:tcW w:w="1984"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осмотр;</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опрос;</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получение письменных объяснений;</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инструментальное обследование;</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истребование документов.</w:t>
            </w:r>
          </w:p>
        </w:tc>
        <w:tc>
          <w:tcPr>
            <w:tcW w:w="709"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Схема эталонного бизнес-процесса</w:t>
            </w:r>
          </w:p>
        </w:tc>
        <w:tc>
          <w:tcPr>
            <w:tcW w:w="2126"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наступление сроков проведения контрольных (надзорных) мероприятий, включенных в план проведения контрольных (надзорных) мероприятий</w:t>
            </w:r>
          </w:p>
        </w:tc>
        <w:tc>
          <w:tcPr>
            <w:tcW w:w="2693"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1. Акт контрольного (надзорного) мероприятия.</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2. Решение о проведении профилактического мероприятия.</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3. Принятие решения о выдаче предписания</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4. Административное производство</w:t>
            </w:r>
            <w:r w:rsidRPr="003C41AD">
              <w:rPr>
                <w:rFonts w:ascii="Calibri" w:eastAsia="Times New Roman" w:hAnsi="Calibri" w:cs="Calibri"/>
                <w:color w:val="000000"/>
                <w:lang w:eastAsia="ru-RU"/>
              </w:rPr>
              <w:br/>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 xml:space="preserve">не может превышать 10 рабочих дней </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 xml:space="preserve">для малого предприятия не может превышать 50      часов;                              для </w:t>
            </w:r>
            <w:proofErr w:type="spellStart"/>
            <w:r w:rsidRPr="003C41AD">
              <w:rPr>
                <w:rFonts w:ascii="Times New Roman" w:eastAsia="Times New Roman" w:hAnsi="Times New Roman" w:cs="Times New Roman"/>
                <w:color w:val="000000"/>
                <w:sz w:val="24"/>
                <w:szCs w:val="24"/>
                <w:lang w:eastAsia="ru-RU"/>
              </w:rPr>
              <w:t>микропредприятия</w:t>
            </w:r>
            <w:proofErr w:type="spellEnd"/>
            <w:r w:rsidRPr="003C41AD">
              <w:rPr>
                <w:rFonts w:ascii="Times New Roman" w:eastAsia="Times New Roman" w:hAnsi="Times New Roman" w:cs="Times New Roman"/>
                <w:color w:val="000000"/>
                <w:sz w:val="24"/>
                <w:szCs w:val="24"/>
                <w:lang w:eastAsia="ru-RU"/>
              </w:rPr>
              <w:t xml:space="preserve"> не может превышать 15 часов </w:t>
            </w:r>
          </w:p>
        </w:tc>
        <w:tc>
          <w:tcPr>
            <w:tcW w:w="3118"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Федеральный закон от 31.07.2020 № 248 "О государственном контроле (надзоре) и муниципальном контроле в Российской Федерации";Положение о муниципальном земельном контроле на территории Кичменгско-Городецкого муниципального округа, утвержденное Решением Муниципального Собрания</w:t>
            </w:r>
            <w:r w:rsidRPr="003C41AD">
              <w:rPr>
                <w:rFonts w:ascii="Times New Roman" w:eastAsia="Times New Roman" w:hAnsi="Times New Roman" w:cs="Times New Roman"/>
                <w:color w:val="000000"/>
                <w:sz w:val="24"/>
                <w:szCs w:val="24"/>
                <w:lang w:eastAsia="ru-RU"/>
              </w:rPr>
              <w:br/>
              <w:t>Кичменгско-Городецкого муниципального округа</w:t>
            </w:r>
            <w:r w:rsidRPr="003C41AD">
              <w:rPr>
                <w:rFonts w:ascii="Times New Roman" w:eastAsia="Times New Roman" w:hAnsi="Times New Roman" w:cs="Times New Roman"/>
                <w:color w:val="000000"/>
                <w:sz w:val="24"/>
                <w:szCs w:val="24"/>
                <w:lang w:eastAsia="ru-RU"/>
              </w:rPr>
              <w:br/>
              <w:t xml:space="preserve">  от 14 марта 2025 года №231</w:t>
            </w:r>
          </w:p>
        </w:tc>
      </w:tr>
      <w:tr w:rsidR="00D336F4" w:rsidRPr="003C41AD" w:rsidTr="00C32CDC">
        <w:trPr>
          <w:trHeight w:val="4941"/>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Arial" w:eastAsia="Times New Roman" w:hAnsi="Arial" w:cs="Arial"/>
                <w:color w:val="000000"/>
                <w:sz w:val="20"/>
                <w:szCs w:val="20"/>
                <w:lang w:eastAsia="ru-RU"/>
              </w:rPr>
            </w:pPr>
            <w:r w:rsidRPr="003C41AD">
              <w:rPr>
                <w:rFonts w:ascii="Arial" w:eastAsia="Times New Roman" w:hAnsi="Arial" w:cs="Arial"/>
                <w:color w:val="000000"/>
                <w:sz w:val="20"/>
                <w:szCs w:val="20"/>
                <w:lang w:eastAsia="ru-RU"/>
              </w:rPr>
              <w:lastRenderedPageBreak/>
              <w:t>6</w:t>
            </w:r>
          </w:p>
        </w:tc>
        <w:tc>
          <w:tcPr>
            <w:tcW w:w="922"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С взаимодействием</w:t>
            </w:r>
          </w:p>
        </w:tc>
        <w:tc>
          <w:tcPr>
            <w:tcW w:w="851"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Внеплановое</w:t>
            </w:r>
          </w:p>
        </w:tc>
        <w:tc>
          <w:tcPr>
            <w:tcW w:w="567"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Выездная проверка</w:t>
            </w:r>
          </w:p>
        </w:tc>
        <w:tc>
          <w:tcPr>
            <w:tcW w:w="1984"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осмотр;</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опрос;</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получение письменных объяснений;</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инструментальное обследование;</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истребование документов.</w:t>
            </w:r>
          </w:p>
        </w:tc>
        <w:tc>
          <w:tcPr>
            <w:tcW w:w="709"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Схема эталонного бизнес-процесса</w:t>
            </w:r>
          </w:p>
        </w:tc>
        <w:tc>
          <w:tcPr>
            <w:tcW w:w="2126"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 xml:space="preserve">Наступление сроков исполнения, ранее выданного предписания надзорного органа о соблюдении обязательных требований.    Поручения Президента Российской Федерации, поручения Правительства Российской Федерации о проведении контрольных (надзорных) мероприятий в отношении конкретных контролируемых лиц. Требования прокурора о проведении контрольного (надзорного) мероприятия в рамках надзора за исполнением законов, </w:t>
            </w:r>
            <w:r w:rsidRPr="003C41AD">
              <w:rPr>
                <w:rFonts w:ascii="Times New Roman" w:eastAsia="Times New Roman" w:hAnsi="Times New Roman" w:cs="Times New Roman"/>
                <w:color w:val="000000"/>
                <w:sz w:val="24"/>
                <w:szCs w:val="24"/>
                <w:lang w:eastAsia="ru-RU"/>
              </w:rPr>
              <w:lastRenderedPageBreak/>
              <w:t>соблюдением прав и свобод человека и гражданина по поступившим в органы прокуратуры материалам и обращениям.                                       Наличие сведений о причинении вреда (ущерба) или об угрозе причинения вреда (ущерба) охраняемым законом ценностям.</w:t>
            </w:r>
          </w:p>
        </w:tc>
        <w:tc>
          <w:tcPr>
            <w:tcW w:w="2693"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lastRenderedPageBreak/>
              <w:t>1. Акт контрольного (надзорного) мероприятия.</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2. Решение о проведении профилактического мероприятия.</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3. Принятие решения о выдаче предписания</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4. Административное производство</w:t>
            </w:r>
            <w:r w:rsidRPr="003C41AD">
              <w:rPr>
                <w:rFonts w:ascii="Calibri" w:eastAsia="Times New Roman" w:hAnsi="Calibri" w:cs="Calibri"/>
                <w:color w:val="000000"/>
                <w:lang w:eastAsia="ru-RU"/>
              </w:rPr>
              <w:br/>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 </w:t>
            </w:r>
          </w:p>
        </w:tc>
        <w:tc>
          <w:tcPr>
            <w:tcW w:w="2127"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 xml:space="preserve">не может превышать 10 рабочих дней </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 xml:space="preserve">для малого предприятия не может превышать 50      часов;                              для </w:t>
            </w:r>
            <w:proofErr w:type="spellStart"/>
            <w:r w:rsidRPr="003C41AD">
              <w:rPr>
                <w:rFonts w:ascii="Times New Roman" w:eastAsia="Times New Roman" w:hAnsi="Times New Roman" w:cs="Times New Roman"/>
                <w:color w:val="000000"/>
                <w:sz w:val="24"/>
                <w:szCs w:val="24"/>
                <w:lang w:eastAsia="ru-RU"/>
              </w:rPr>
              <w:t>микропредприятия</w:t>
            </w:r>
            <w:proofErr w:type="spellEnd"/>
            <w:r w:rsidRPr="003C41AD">
              <w:rPr>
                <w:rFonts w:ascii="Times New Roman" w:eastAsia="Times New Roman" w:hAnsi="Times New Roman" w:cs="Times New Roman"/>
                <w:color w:val="000000"/>
                <w:sz w:val="24"/>
                <w:szCs w:val="24"/>
                <w:lang w:eastAsia="ru-RU"/>
              </w:rPr>
              <w:t xml:space="preserve"> не может превышать 15 часов </w:t>
            </w:r>
          </w:p>
        </w:tc>
        <w:tc>
          <w:tcPr>
            <w:tcW w:w="3118"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Федеральный закон от 31.07.2020 № 248 "О государственном контроле (надзоре) и муниципальном контроле в Российской Федерации";Положение о муниципальном земельном контроле на территории Кичменгско-Городецкого муниципального округа, утвержденное Решением Муниципального Собрания</w:t>
            </w:r>
            <w:r w:rsidRPr="003C41AD">
              <w:rPr>
                <w:rFonts w:ascii="Times New Roman" w:eastAsia="Times New Roman" w:hAnsi="Times New Roman" w:cs="Times New Roman"/>
                <w:color w:val="000000"/>
                <w:sz w:val="24"/>
                <w:szCs w:val="24"/>
                <w:lang w:eastAsia="ru-RU"/>
              </w:rPr>
              <w:br/>
              <w:t>Кичменгско-Городецкого муниципального округа</w:t>
            </w:r>
            <w:r w:rsidRPr="003C41AD">
              <w:rPr>
                <w:rFonts w:ascii="Times New Roman" w:eastAsia="Times New Roman" w:hAnsi="Times New Roman" w:cs="Times New Roman"/>
                <w:color w:val="000000"/>
                <w:sz w:val="24"/>
                <w:szCs w:val="24"/>
                <w:lang w:eastAsia="ru-RU"/>
              </w:rPr>
              <w:br/>
              <w:t xml:space="preserve">  от 14 марта 2025 года №231</w:t>
            </w:r>
          </w:p>
        </w:tc>
      </w:tr>
      <w:tr w:rsidR="00D336F4" w:rsidRPr="003C41AD" w:rsidTr="00C32CDC">
        <w:trPr>
          <w:trHeight w:val="451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Arial" w:eastAsia="Times New Roman" w:hAnsi="Arial" w:cs="Arial"/>
                <w:color w:val="000000"/>
                <w:sz w:val="20"/>
                <w:szCs w:val="20"/>
                <w:lang w:eastAsia="ru-RU"/>
              </w:rPr>
            </w:pPr>
            <w:r w:rsidRPr="003C41AD">
              <w:rPr>
                <w:rFonts w:ascii="Arial" w:eastAsia="Times New Roman" w:hAnsi="Arial" w:cs="Arial"/>
                <w:color w:val="000000"/>
                <w:sz w:val="20"/>
                <w:szCs w:val="20"/>
                <w:lang w:eastAsia="ru-RU"/>
              </w:rPr>
              <w:lastRenderedPageBreak/>
              <w:t>7</w:t>
            </w:r>
          </w:p>
        </w:tc>
        <w:tc>
          <w:tcPr>
            <w:tcW w:w="922" w:type="dxa"/>
            <w:tcBorders>
              <w:top w:val="nil"/>
              <w:left w:val="nil"/>
              <w:bottom w:val="single" w:sz="4" w:space="0" w:color="000000"/>
              <w:right w:val="single" w:sz="4" w:space="0" w:color="000000"/>
            </w:tcBorders>
            <w:shd w:val="clear" w:color="000000" w:fill="FFFFFF"/>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Без взаимодействия</w:t>
            </w:r>
          </w:p>
        </w:tc>
        <w:tc>
          <w:tcPr>
            <w:tcW w:w="851" w:type="dxa"/>
            <w:tcBorders>
              <w:top w:val="nil"/>
              <w:left w:val="nil"/>
              <w:bottom w:val="single" w:sz="4" w:space="0" w:color="000000"/>
              <w:right w:val="single" w:sz="4" w:space="0" w:color="000000"/>
            </w:tcBorders>
            <w:shd w:val="clear" w:color="000000" w:fill="FFFFFF"/>
            <w:vAlign w:val="center"/>
            <w:hideMark/>
          </w:tcPr>
          <w:p w:rsidR="003C41AD" w:rsidRPr="003C41AD" w:rsidRDefault="003C41AD" w:rsidP="003C41AD">
            <w:pPr>
              <w:spacing w:after="0" w:line="240" w:lineRule="auto"/>
              <w:jc w:val="center"/>
              <w:rPr>
                <w:rFonts w:ascii="Arial" w:eastAsia="Times New Roman" w:hAnsi="Arial" w:cs="Arial"/>
                <w:color w:val="000000"/>
                <w:sz w:val="20"/>
                <w:szCs w:val="20"/>
                <w:lang w:eastAsia="ru-RU"/>
              </w:rPr>
            </w:pPr>
            <w:r w:rsidRPr="003C41AD">
              <w:rPr>
                <w:rFonts w:ascii="Arial" w:eastAsia="Times New Roman" w:hAnsi="Arial" w:cs="Arial"/>
                <w:color w:val="000000"/>
                <w:sz w:val="20"/>
                <w:szCs w:val="20"/>
                <w:lang w:eastAsia="ru-RU"/>
              </w:rPr>
              <w:t>внеплановое</w:t>
            </w:r>
          </w:p>
        </w:tc>
        <w:tc>
          <w:tcPr>
            <w:tcW w:w="567" w:type="dxa"/>
            <w:tcBorders>
              <w:top w:val="nil"/>
              <w:left w:val="nil"/>
              <w:bottom w:val="single" w:sz="4" w:space="0" w:color="000000"/>
              <w:right w:val="single" w:sz="4" w:space="0" w:color="000000"/>
            </w:tcBorders>
            <w:shd w:val="clear" w:color="000000" w:fill="FFFFFF"/>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Наблюдение за соблюдением обязательных требований</w:t>
            </w:r>
          </w:p>
        </w:tc>
        <w:tc>
          <w:tcPr>
            <w:tcW w:w="1984"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 xml:space="preserve">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w:t>
            </w:r>
            <w:r w:rsidRPr="003C41AD">
              <w:rPr>
                <w:rFonts w:ascii="Times New Roman" w:eastAsia="Times New Roman" w:hAnsi="Times New Roman" w:cs="Times New Roman"/>
                <w:color w:val="000000"/>
                <w:sz w:val="24"/>
                <w:szCs w:val="24"/>
                <w:lang w:eastAsia="ru-RU"/>
              </w:rPr>
              <w:lastRenderedPageBreak/>
              <w:t>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tc>
        <w:tc>
          <w:tcPr>
            <w:tcW w:w="709" w:type="dxa"/>
            <w:tcBorders>
              <w:top w:val="nil"/>
              <w:left w:val="nil"/>
              <w:bottom w:val="single" w:sz="4" w:space="0" w:color="000000"/>
              <w:right w:val="single" w:sz="4" w:space="0" w:color="000000"/>
            </w:tcBorders>
            <w:shd w:val="clear" w:color="000000" w:fill="FFFFFF"/>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lastRenderedPageBreak/>
              <w:t>Еще не реализован                         (без передачи в ЕРКНМ)</w:t>
            </w:r>
          </w:p>
        </w:tc>
        <w:tc>
          <w:tcPr>
            <w:tcW w:w="2126"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Задание Главы Кичменгско-Городецкого муниципального округа Вологодской области на выполнение мероприятий по контролю без взаимодействия с контролируемым лицом</w:t>
            </w:r>
          </w:p>
        </w:tc>
        <w:tc>
          <w:tcPr>
            <w:tcW w:w="2693" w:type="dxa"/>
            <w:tcBorders>
              <w:top w:val="nil"/>
              <w:left w:val="nil"/>
              <w:bottom w:val="single" w:sz="4" w:space="0" w:color="000000"/>
              <w:right w:val="single" w:sz="4" w:space="0" w:color="000000"/>
            </w:tcBorders>
            <w:shd w:val="clear" w:color="auto" w:fill="auto"/>
            <w:vAlign w:val="center"/>
            <w:hideMark/>
          </w:tcPr>
          <w:p w:rsidR="003C41AD" w:rsidRPr="003C41AD" w:rsidRDefault="006B4833" w:rsidP="003C41AD">
            <w:pPr>
              <w:spacing w:after="0" w:line="240" w:lineRule="auto"/>
              <w:jc w:val="center"/>
              <w:rPr>
                <w:rFonts w:ascii="Arial" w:eastAsia="Times New Roman" w:hAnsi="Arial" w:cs="Arial"/>
                <w:color w:val="000000"/>
                <w:sz w:val="24"/>
                <w:szCs w:val="24"/>
                <w:lang w:eastAsia="ru-RU"/>
              </w:rPr>
            </w:pPr>
            <w:hyperlink r:id="rId6" w:history="1">
              <w:r w:rsidR="003C41AD" w:rsidRPr="003C41AD">
                <w:rPr>
                  <w:rFonts w:ascii="Times New Roman" w:eastAsia="Times New Roman" w:hAnsi="Times New Roman" w:cs="Times New Roman"/>
                  <w:color w:val="000000"/>
                  <w:sz w:val="24"/>
                  <w:szCs w:val="24"/>
                  <w:lang w:eastAsia="ru-RU"/>
                </w:rPr>
                <w:t xml:space="preserve">1).Решение о проведении внепланового контрольного (надзорного) мероприятия в соответствии со </w:t>
              </w:r>
              <w:r w:rsidR="003C41AD" w:rsidRPr="003C41AD">
                <w:rPr>
                  <w:rFonts w:ascii="Times New Roman" w:eastAsia="Times New Roman" w:hAnsi="Times New Roman" w:cs="Times New Roman"/>
                  <w:color w:val="0000FF"/>
                  <w:sz w:val="24"/>
                  <w:szCs w:val="24"/>
                  <w:lang w:eastAsia="ru-RU"/>
                </w:rPr>
                <w:t>статьей 60</w:t>
              </w:r>
              <w:r w:rsidR="003C41AD" w:rsidRPr="003C41AD">
                <w:rPr>
                  <w:rFonts w:ascii="Times New Roman" w:eastAsia="Times New Roman" w:hAnsi="Times New Roman" w:cs="Times New Roman"/>
                  <w:color w:val="000000"/>
                  <w:sz w:val="24"/>
                  <w:szCs w:val="24"/>
                  <w:lang w:eastAsia="ru-RU"/>
                </w:rPr>
                <w:t xml:space="preserve"> Федерального закона №248-ФЗ;                                                  2) решение об объявлении предостережения;                       3) решение о выдаче предписания об устранении выявленных нарушений в порядке, предусмотренном </w:t>
              </w:r>
              <w:r w:rsidR="003C41AD" w:rsidRPr="003C41AD">
                <w:rPr>
                  <w:rFonts w:ascii="Times New Roman" w:eastAsia="Times New Roman" w:hAnsi="Times New Roman" w:cs="Times New Roman"/>
                  <w:color w:val="0000FF"/>
                  <w:sz w:val="24"/>
                  <w:szCs w:val="24"/>
                  <w:lang w:eastAsia="ru-RU"/>
                </w:rPr>
                <w:t>пунктом 1 части 2 статьи 90</w:t>
              </w:r>
              <w:r w:rsidR="003C41AD" w:rsidRPr="003C41AD">
                <w:rPr>
                  <w:rFonts w:ascii="Times New Roman" w:eastAsia="Times New Roman" w:hAnsi="Times New Roman" w:cs="Times New Roman"/>
                  <w:color w:val="000000"/>
                  <w:sz w:val="24"/>
                  <w:szCs w:val="24"/>
                  <w:lang w:eastAsia="ru-RU"/>
                </w:rPr>
                <w:t xml:space="preserve">  Федерального закона №248-ФЗ</w:t>
              </w:r>
            </w:hyperlink>
          </w:p>
        </w:tc>
        <w:tc>
          <w:tcPr>
            <w:tcW w:w="2127"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Arial" w:eastAsia="Times New Roman" w:hAnsi="Arial" w:cs="Arial"/>
                <w:color w:val="000000"/>
                <w:sz w:val="20"/>
                <w:szCs w:val="20"/>
                <w:lang w:eastAsia="ru-RU"/>
              </w:rPr>
            </w:pPr>
            <w:r w:rsidRPr="003C41AD">
              <w:rPr>
                <w:rFonts w:ascii="Arial" w:eastAsia="Times New Roman" w:hAnsi="Arial" w:cs="Arial"/>
                <w:color w:val="000000"/>
                <w:sz w:val="20"/>
                <w:szCs w:val="20"/>
                <w:lang w:eastAsia="ru-RU"/>
              </w:rPr>
              <w:t> </w:t>
            </w:r>
          </w:p>
        </w:tc>
        <w:tc>
          <w:tcPr>
            <w:tcW w:w="3118"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Федеральный закон от 31.07.2020 № 248 "О государственном контроле (надзоре) и муниципальном контроле в Российской Федерации";Положение о муниципальном земельном контроле на территории Кичменгско-Городецкого муниципального округа, утвержденное Решением Муниципального Собрания</w:t>
            </w:r>
            <w:r w:rsidRPr="003C41AD">
              <w:rPr>
                <w:rFonts w:ascii="Times New Roman" w:eastAsia="Times New Roman" w:hAnsi="Times New Roman" w:cs="Times New Roman"/>
                <w:color w:val="000000"/>
                <w:sz w:val="24"/>
                <w:szCs w:val="24"/>
                <w:lang w:eastAsia="ru-RU"/>
              </w:rPr>
              <w:br/>
              <w:t>Кичменгско-Городецкого муниципального округа</w:t>
            </w:r>
            <w:r w:rsidRPr="003C41AD">
              <w:rPr>
                <w:rFonts w:ascii="Times New Roman" w:eastAsia="Times New Roman" w:hAnsi="Times New Roman" w:cs="Times New Roman"/>
                <w:color w:val="000000"/>
                <w:sz w:val="24"/>
                <w:szCs w:val="24"/>
                <w:lang w:eastAsia="ru-RU"/>
              </w:rPr>
              <w:br/>
              <w:t xml:space="preserve">  от 14 марта 2025 года №231</w:t>
            </w:r>
          </w:p>
        </w:tc>
      </w:tr>
      <w:tr w:rsidR="00D336F4" w:rsidRPr="003C41AD" w:rsidTr="00C32CDC">
        <w:trPr>
          <w:trHeight w:val="5649"/>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Arial" w:eastAsia="Times New Roman" w:hAnsi="Arial" w:cs="Arial"/>
                <w:color w:val="000000"/>
                <w:sz w:val="20"/>
                <w:szCs w:val="20"/>
                <w:lang w:eastAsia="ru-RU"/>
              </w:rPr>
            </w:pPr>
            <w:r w:rsidRPr="003C41AD">
              <w:rPr>
                <w:rFonts w:ascii="Arial" w:eastAsia="Times New Roman" w:hAnsi="Arial" w:cs="Arial"/>
                <w:color w:val="000000"/>
                <w:sz w:val="20"/>
                <w:szCs w:val="20"/>
                <w:lang w:eastAsia="ru-RU"/>
              </w:rPr>
              <w:lastRenderedPageBreak/>
              <w:t>8</w:t>
            </w:r>
          </w:p>
        </w:tc>
        <w:tc>
          <w:tcPr>
            <w:tcW w:w="922" w:type="dxa"/>
            <w:tcBorders>
              <w:top w:val="nil"/>
              <w:left w:val="nil"/>
              <w:bottom w:val="single" w:sz="4" w:space="0" w:color="000000"/>
              <w:right w:val="single" w:sz="4" w:space="0" w:color="000000"/>
            </w:tcBorders>
            <w:shd w:val="clear" w:color="000000" w:fill="FFFFFF"/>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Без взаимодействия</w:t>
            </w:r>
          </w:p>
        </w:tc>
        <w:tc>
          <w:tcPr>
            <w:tcW w:w="851"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Arial" w:eastAsia="Times New Roman" w:hAnsi="Arial" w:cs="Arial"/>
                <w:color w:val="000000"/>
                <w:sz w:val="20"/>
                <w:szCs w:val="20"/>
                <w:lang w:eastAsia="ru-RU"/>
              </w:rPr>
            </w:pPr>
            <w:r w:rsidRPr="003C41AD">
              <w:rPr>
                <w:rFonts w:ascii="Arial" w:eastAsia="Times New Roman" w:hAnsi="Arial" w:cs="Arial"/>
                <w:color w:val="000000"/>
                <w:sz w:val="20"/>
                <w:szCs w:val="20"/>
                <w:lang w:eastAsia="ru-RU"/>
              </w:rPr>
              <w:t>внеплановое</w:t>
            </w:r>
          </w:p>
        </w:tc>
        <w:tc>
          <w:tcPr>
            <w:tcW w:w="567"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Выездное обследование</w:t>
            </w:r>
          </w:p>
        </w:tc>
        <w:tc>
          <w:tcPr>
            <w:tcW w:w="1984"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осмотр;</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инструментальное обследование (с применением видеозаписи).</w:t>
            </w:r>
          </w:p>
        </w:tc>
        <w:tc>
          <w:tcPr>
            <w:tcW w:w="709" w:type="dxa"/>
            <w:tcBorders>
              <w:top w:val="nil"/>
              <w:left w:val="nil"/>
              <w:bottom w:val="single" w:sz="4" w:space="0" w:color="000000"/>
              <w:right w:val="single" w:sz="4" w:space="0" w:color="000000"/>
            </w:tcBorders>
            <w:shd w:val="clear" w:color="000000" w:fill="FFFFFF"/>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Схема эталонного бизнес процесса (без передачи в ЕРКНМ)</w:t>
            </w:r>
          </w:p>
        </w:tc>
        <w:tc>
          <w:tcPr>
            <w:tcW w:w="2126"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Задание Главы Кичменгско-Городецкого муниципального округа Вологодской области на выполнение мероприятий по контролю без взаимодействия с контролируемым лицом</w:t>
            </w:r>
          </w:p>
        </w:tc>
        <w:tc>
          <w:tcPr>
            <w:tcW w:w="2693"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1. Акт выездного обследования.</w:t>
            </w:r>
            <w:r w:rsidRPr="003C41AD">
              <w:rPr>
                <w:rFonts w:ascii="Calibri" w:eastAsia="Times New Roman" w:hAnsi="Calibri" w:cs="Calibri"/>
                <w:color w:val="000000"/>
                <w:lang w:eastAsia="ru-RU"/>
              </w:rPr>
              <w:br/>
            </w:r>
            <w:r w:rsidRPr="003C41AD">
              <w:rPr>
                <w:rFonts w:ascii="Times New Roman" w:eastAsia="Times New Roman" w:hAnsi="Times New Roman" w:cs="Times New Roman"/>
                <w:color w:val="000000"/>
                <w:sz w:val="24"/>
                <w:szCs w:val="24"/>
                <w:lang w:eastAsia="ru-RU"/>
              </w:rPr>
              <w:t>2. Решение о проведении профилактического мероприятия.</w:t>
            </w:r>
          </w:p>
        </w:tc>
        <w:tc>
          <w:tcPr>
            <w:tcW w:w="2127"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не может превышать 1 рабочий день</w:t>
            </w:r>
          </w:p>
        </w:tc>
        <w:tc>
          <w:tcPr>
            <w:tcW w:w="3118" w:type="dxa"/>
            <w:tcBorders>
              <w:top w:val="nil"/>
              <w:left w:val="nil"/>
              <w:bottom w:val="single" w:sz="4" w:space="0" w:color="000000"/>
              <w:right w:val="single" w:sz="4" w:space="0" w:color="000000"/>
            </w:tcBorders>
            <w:shd w:val="clear" w:color="auto" w:fill="auto"/>
            <w:vAlign w:val="center"/>
            <w:hideMark/>
          </w:tcPr>
          <w:p w:rsidR="003C41AD" w:rsidRPr="003C41AD" w:rsidRDefault="003C41AD" w:rsidP="003C41AD">
            <w:pPr>
              <w:spacing w:after="0" w:line="240" w:lineRule="auto"/>
              <w:jc w:val="center"/>
              <w:rPr>
                <w:rFonts w:ascii="Times New Roman" w:eastAsia="Times New Roman" w:hAnsi="Times New Roman" w:cs="Times New Roman"/>
                <w:color w:val="000000"/>
                <w:sz w:val="24"/>
                <w:szCs w:val="24"/>
                <w:lang w:eastAsia="ru-RU"/>
              </w:rPr>
            </w:pPr>
            <w:r w:rsidRPr="003C41AD">
              <w:rPr>
                <w:rFonts w:ascii="Times New Roman" w:eastAsia="Times New Roman" w:hAnsi="Times New Roman" w:cs="Times New Roman"/>
                <w:color w:val="000000"/>
                <w:sz w:val="24"/>
                <w:szCs w:val="24"/>
                <w:lang w:eastAsia="ru-RU"/>
              </w:rPr>
              <w:t>Федеральный закон от 31.07.2020 № 248 "О государственном контроле (надзоре) и муниципальном контроле в Российской Федерации";Положение о муниципальном земельном контроле на территории Кичменгско-Городецкого муниципального округа, утвержденное Решением Муниципального Собрания</w:t>
            </w:r>
            <w:r w:rsidRPr="003C41AD">
              <w:rPr>
                <w:rFonts w:ascii="Times New Roman" w:eastAsia="Times New Roman" w:hAnsi="Times New Roman" w:cs="Times New Roman"/>
                <w:color w:val="000000"/>
                <w:sz w:val="24"/>
                <w:szCs w:val="24"/>
                <w:lang w:eastAsia="ru-RU"/>
              </w:rPr>
              <w:br/>
              <w:t>Кичменгско-Городецкого муниципального округа</w:t>
            </w:r>
            <w:r w:rsidRPr="003C41AD">
              <w:rPr>
                <w:rFonts w:ascii="Times New Roman" w:eastAsia="Times New Roman" w:hAnsi="Times New Roman" w:cs="Times New Roman"/>
                <w:color w:val="000000"/>
                <w:sz w:val="24"/>
                <w:szCs w:val="24"/>
                <w:lang w:eastAsia="ru-RU"/>
              </w:rPr>
              <w:br/>
              <w:t xml:space="preserve">  от 14 марта 2025 года №231</w:t>
            </w:r>
          </w:p>
        </w:tc>
      </w:tr>
    </w:tbl>
    <w:p w:rsidR="003C41AD" w:rsidRDefault="003C41AD"/>
    <w:p w:rsidR="00C32CDC" w:rsidRDefault="00C32CDC"/>
    <w:p w:rsidR="00C32CDC" w:rsidRDefault="00C32CDC"/>
    <w:p w:rsidR="00C32CDC" w:rsidRDefault="00C32CDC"/>
    <w:p w:rsidR="00C32CDC" w:rsidRDefault="00C32CDC"/>
    <w:p w:rsidR="00C32CDC" w:rsidRDefault="00C32CDC"/>
    <w:p w:rsidR="00C32CDC" w:rsidRDefault="00C32CDC"/>
    <w:tbl>
      <w:tblPr>
        <w:tblW w:w="13440" w:type="dxa"/>
        <w:tblInd w:w="93" w:type="dxa"/>
        <w:tblLayout w:type="fixed"/>
        <w:tblLook w:val="04A0" w:firstRow="1" w:lastRow="0" w:firstColumn="1" w:lastColumn="0" w:noHBand="0" w:noVBand="1"/>
      </w:tblPr>
      <w:tblGrid>
        <w:gridCol w:w="350"/>
        <w:gridCol w:w="95"/>
        <w:gridCol w:w="4815"/>
        <w:gridCol w:w="709"/>
        <w:gridCol w:w="1843"/>
        <w:gridCol w:w="283"/>
        <w:gridCol w:w="992"/>
        <w:gridCol w:w="142"/>
        <w:gridCol w:w="709"/>
        <w:gridCol w:w="283"/>
        <w:gridCol w:w="993"/>
        <w:gridCol w:w="1134"/>
        <w:gridCol w:w="1092"/>
      </w:tblGrid>
      <w:tr w:rsidR="00C32CDC" w:rsidRPr="00C32CDC" w:rsidTr="00C32CDC">
        <w:trPr>
          <w:trHeight w:val="375"/>
        </w:trPr>
        <w:tc>
          <w:tcPr>
            <w:tcW w:w="13440" w:type="dxa"/>
            <w:gridSpan w:val="1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32CDC" w:rsidRPr="00C32CDC" w:rsidRDefault="00C32CDC" w:rsidP="00C32CDC">
            <w:pPr>
              <w:spacing w:after="0" w:line="240" w:lineRule="auto"/>
              <w:jc w:val="center"/>
              <w:rPr>
                <w:rFonts w:ascii="Times New Roman" w:eastAsia="Times New Roman" w:hAnsi="Times New Roman" w:cs="Times New Roman"/>
                <w:b/>
                <w:bCs/>
                <w:color w:val="000000"/>
                <w:sz w:val="28"/>
                <w:szCs w:val="28"/>
                <w:lang w:eastAsia="ru-RU"/>
              </w:rPr>
            </w:pPr>
            <w:r w:rsidRPr="00C32CDC">
              <w:rPr>
                <w:rFonts w:ascii="Times New Roman" w:eastAsia="Times New Roman" w:hAnsi="Times New Roman" w:cs="Times New Roman"/>
                <w:b/>
                <w:bCs/>
                <w:color w:val="000000"/>
                <w:sz w:val="28"/>
                <w:szCs w:val="28"/>
                <w:lang w:eastAsia="ru-RU"/>
              </w:rPr>
              <w:lastRenderedPageBreak/>
              <w:t>Раздел 13. Критерии отнесения объекта контроля (надзора) к категории риска (классу опасности)</w:t>
            </w:r>
          </w:p>
        </w:tc>
      </w:tr>
      <w:tr w:rsidR="00C32CDC" w:rsidRPr="00C32CDC" w:rsidTr="00C32CDC">
        <w:trPr>
          <w:trHeight w:val="1815"/>
        </w:trPr>
        <w:tc>
          <w:tcPr>
            <w:tcW w:w="445" w:type="dxa"/>
            <w:gridSpan w:val="2"/>
            <w:tcBorders>
              <w:top w:val="nil"/>
              <w:left w:val="single" w:sz="4" w:space="0" w:color="000000"/>
              <w:bottom w:val="single" w:sz="4" w:space="0" w:color="000000"/>
              <w:right w:val="single" w:sz="4" w:space="0" w:color="000000"/>
            </w:tcBorders>
            <w:shd w:val="clear" w:color="000000" w:fill="ECECEC"/>
            <w:noWrap/>
            <w:vAlign w:val="center"/>
            <w:hideMark/>
          </w:tcPr>
          <w:p w:rsidR="00C32CDC" w:rsidRPr="00C32CDC" w:rsidRDefault="00C32CDC" w:rsidP="00C32CDC">
            <w:pPr>
              <w:spacing w:after="0" w:line="240" w:lineRule="auto"/>
              <w:jc w:val="center"/>
              <w:rPr>
                <w:rFonts w:ascii="&quot;Times New Roman&quot;" w:eastAsia="Times New Roman" w:hAnsi="&quot;Times New Roman&quot;" w:cs="Arial"/>
                <w:color w:val="333333"/>
                <w:sz w:val="24"/>
                <w:szCs w:val="24"/>
                <w:lang w:eastAsia="ru-RU"/>
              </w:rPr>
            </w:pPr>
            <w:r w:rsidRPr="00C32CDC">
              <w:rPr>
                <w:rFonts w:ascii="&quot;Times New Roman&quot;" w:eastAsia="Times New Roman" w:hAnsi="&quot;Times New Roman&quot;" w:cs="Arial"/>
                <w:color w:val="333333"/>
                <w:sz w:val="24"/>
                <w:szCs w:val="24"/>
                <w:lang w:eastAsia="ru-RU"/>
              </w:rPr>
              <w:t xml:space="preserve">№ </w:t>
            </w:r>
          </w:p>
        </w:tc>
        <w:tc>
          <w:tcPr>
            <w:tcW w:w="5524" w:type="dxa"/>
            <w:gridSpan w:val="2"/>
            <w:tcBorders>
              <w:top w:val="nil"/>
              <w:left w:val="nil"/>
              <w:bottom w:val="single" w:sz="4" w:space="0" w:color="000000"/>
              <w:right w:val="single" w:sz="4" w:space="0" w:color="000000"/>
            </w:tcBorders>
            <w:shd w:val="clear" w:color="000000" w:fill="ECECEC"/>
            <w:vAlign w:val="center"/>
            <w:hideMark/>
          </w:tcPr>
          <w:p w:rsidR="00C32CDC" w:rsidRPr="00C32CDC" w:rsidRDefault="00C32CDC" w:rsidP="00C32CDC">
            <w:pPr>
              <w:spacing w:after="0" w:line="240" w:lineRule="auto"/>
              <w:jc w:val="center"/>
              <w:rPr>
                <w:rFonts w:ascii="&quot;Times New Roman&quot;" w:eastAsia="Times New Roman" w:hAnsi="&quot;Times New Roman&quot;" w:cs="Arial"/>
                <w:color w:val="333333"/>
                <w:sz w:val="24"/>
                <w:szCs w:val="24"/>
                <w:lang w:eastAsia="ru-RU"/>
              </w:rPr>
            </w:pPr>
            <w:r w:rsidRPr="00C32CDC">
              <w:rPr>
                <w:rFonts w:ascii="&quot;Times New Roman&quot;" w:eastAsia="Times New Roman" w:hAnsi="&quot;Times New Roman&quot;" w:cs="Arial"/>
                <w:color w:val="333333"/>
                <w:sz w:val="24"/>
                <w:szCs w:val="24"/>
                <w:lang w:eastAsia="ru-RU"/>
              </w:rPr>
              <w:t>Критерии, используемые при отнесении объекта контроля (надзора) к категории риска (классу опасности)</w:t>
            </w:r>
          </w:p>
        </w:tc>
        <w:tc>
          <w:tcPr>
            <w:tcW w:w="2126" w:type="dxa"/>
            <w:gridSpan w:val="2"/>
            <w:tcBorders>
              <w:top w:val="nil"/>
              <w:left w:val="nil"/>
              <w:bottom w:val="single" w:sz="4" w:space="0" w:color="000000"/>
              <w:right w:val="single" w:sz="4" w:space="0" w:color="000000"/>
            </w:tcBorders>
            <w:shd w:val="clear" w:color="000000" w:fill="ECECEC"/>
            <w:vAlign w:val="center"/>
            <w:hideMark/>
          </w:tcPr>
          <w:p w:rsidR="00C32CDC" w:rsidRPr="00C32CDC" w:rsidRDefault="00C32CDC" w:rsidP="00C32CDC">
            <w:pPr>
              <w:spacing w:after="0" w:line="240" w:lineRule="auto"/>
              <w:jc w:val="center"/>
              <w:rPr>
                <w:rFonts w:ascii="&quot;Times New Roman&quot;" w:eastAsia="Times New Roman" w:hAnsi="&quot;Times New Roman&quot;" w:cs="Arial"/>
                <w:color w:val="333333"/>
                <w:sz w:val="24"/>
                <w:szCs w:val="24"/>
                <w:lang w:eastAsia="ru-RU"/>
              </w:rPr>
            </w:pPr>
            <w:r w:rsidRPr="00C32CDC">
              <w:rPr>
                <w:rFonts w:ascii="&quot;Times New Roman&quot;" w:eastAsia="Times New Roman" w:hAnsi="&quot;Times New Roman&quot;" w:cs="Arial"/>
                <w:color w:val="333333"/>
                <w:sz w:val="24"/>
                <w:szCs w:val="24"/>
                <w:lang w:eastAsia="ru-RU"/>
              </w:rPr>
              <w:t xml:space="preserve">Значение критерия, определяющее присвоение категории риска (класса опасности) </w:t>
            </w:r>
          </w:p>
        </w:tc>
        <w:tc>
          <w:tcPr>
            <w:tcW w:w="1134" w:type="dxa"/>
            <w:gridSpan w:val="2"/>
            <w:tcBorders>
              <w:top w:val="nil"/>
              <w:left w:val="nil"/>
              <w:bottom w:val="single" w:sz="4" w:space="0" w:color="000000"/>
              <w:right w:val="single" w:sz="4" w:space="0" w:color="000000"/>
            </w:tcBorders>
            <w:shd w:val="clear" w:color="000000" w:fill="ECECEC"/>
            <w:vAlign w:val="center"/>
            <w:hideMark/>
          </w:tcPr>
          <w:p w:rsidR="00C32CDC" w:rsidRPr="00C32CDC" w:rsidRDefault="00C32CDC" w:rsidP="00C32CDC">
            <w:pPr>
              <w:spacing w:after="0" w:line="240" w:lineRule="auto"/>
              <w:jc w:val="center"/>
              <w:rPr>
                <w:rFonts w:ascii="&quot;Times New Roman&quot;" w:eastAsia="Times New Roman" w:hAnsi="&quot;Times New Roman&quot;" w:cs="Arial"/>
                <w:color w:val="333333"/>
                <w:sz w:val="24"/>
                <w:szCs w:val="24"/>
                <w:lang w:eastAsia="ru-RU"/>
              </w:rPr>
            </w:pPr>
            <w:r w:rsidRPr="00C32CDC">
              <w:rPr>
                <w:rFonts w:ascii="&quot;Times New Roman&quot;" w:eastAsia="Times New Roman" w:hAnsi="&quot;Times New Roman&quot;" w:cs="Arial"/>
                <w:color w:val="333333"/>
                <w:sz w:val="24"/>
                <w:szCs w:val="24"/>
                <w:lang w:eastAsia="ru-RU"/>
              </w:rPr>
              <w:t>Категории риска (классы опасности)</w:t>
            </w:r>
          </w:p>
        </w:tc>
        <w:tc>
          <w:tcPr>
            <w:tcW w:w="992" w:type="dxa"/>
            <w:gridSpan w:val="2"/>
            <w:tcBorders>
              <w:top w:val="nil"/>
              <w:left w:val="nil"/>
              <w:bottom w:val="single" w:sz="4" w:space="0" w:color="000000"/>
              <w:right w:val="single" w:sz="4" w:space="0" w:color="000000"/>
            </w:tcBorders>
            <w:shd w:val="clear" w:color="000000" w:fill="ECECEC"/>
            <w:vAlign w:val="center"/>
            <w:hideMark/>
          </w:tcPr>
          <w:p w:rsidR="00C32CDC" w:rsidRPr="00C32CDC" w:rsidRDefault="00C32CDC" w:rsidP="00C32CDC">
            <w:pPr>
              <w:spacing w:after="0" w:line="240" w:lineRule="auto"/>
              <w:jc w:val="center"/>
              <w:rPr>
                <w:rFonts w:ascii="&quot;Times New Roman&quot;" w:eastAsia="Times New Roman" w:hAnsi="&quot;Times New Roman&quot;" w:cs="Arial"/>
                <w:color w:val="333333"/>
                <w:sz w:val="24"/>
                <w:szCs w:val="24"/>
                <w:lang w:eastAsia="ru-RU"/>
              </w:rPr>
            </w:pPr>
            <w:r w:rsidRPr="00C32CDC">
              <w:rPr>
                <w:rFonts w:ascii="&quot;Times New Roman&quot;" w:eastAsia="Times New Roman" w:hAnsi="&quot;Times New Roman&quot;" w:cs="Arial"/>
                <w:color w:val="333333"/>
                <w:sz w:val="24"/>
                <w:szCs w:val="24"/>
                <w:lang w:eastAsia="ru-RU"/>
              </w:rPr>
              <w:t>Периодичность проведения планового КНМ</w:t>
            </w:r>
          </w:p>
        </w:tc>
        <w:tc>
          <w:tcPr>
            <w:tcW w:w="993" w:type="dxa"/>
            <w:tcBorders>
              <w:top w:val="nil"/>
              <w:left w:val="nil"/>
              <w:bottom w:val="single" w:sz="4" w:space="0" w:color="000000"/>
              <w:right w:val="single" w:sz="4" w:space="0" w:color="000000"/>
            </w:tcBorders>
            <w:shd w:val="clear" w:color="000000" w:fill="ECECEC"/>
            <w:vAlign w:val="center"/>
            <w:hideMark/>
          </w:tcPr>
          <w:p w:rsidR="00C32CDC" w:rsidRPr="00C32CDC" w:rsidRDefault="00C32CDC" w:rsidP="00C32CDC">
            <w:pPr>
              <w:spacing w:after="0" w:line="240" w:lineRule="auto"/>
              <w:jc w:val="center"/>
              <w:rPr>
                <w:rFonts w:ascii="&quot;Times New Roman&quot;" w:eastAsia="Times New Roman" w:hAnsi="&quot;Times New Roman&quot;" w:cs="Arial"/>
                <w:color w:val="333333"/>
                <w:sz w:val="24"/>
                <w:szCs w:val="24"/>
                <w:lang w:eastAsia="ru-RU"/>
              </w:rPr>
            </w:pPr>
            <w:r w:rsidRPr="00C32CDC">
              <w:rPr>
                <w:rFonts w:ascii="&quot;Times New Roman&quot;" w:eastAsia="Times New Roman" w:hAnsi="&quot;Times New Roman&quot;" w:cs="Arial"/>
                <w:color w:val="333333"/>
                <w:sz w:val="24"/>
                <w:szCs w:val="24"/>
                <w:lang w:eastAsia="ru-RU"/>
              </w:rPr>
              <w:t>Количество предусмотренных плановых</w:t>
            </w:r>
            <w:r w:rsidRPr="00C32CDC">
              <w:rPr>
                <w:rFonts w:ascii="&quot;Times New Roman&quot;" w:eastAsia="Times New Roman" w:hAnsi="&quot;Times New Roman&quot;" w:cs="Arial"/>
                <w:color w:val="333333"/>
                <w:sz w:val="24"/>
                <w:szCs w:val="24"/>
                <w:u w:val="single"/>
                <w:lang w:eastAsia="ru-RU"/>
              </w:rPr>
              <w:t xml:space="preserve"> </w:t>
            </w:r>
            <w:r w:rsidRPr="00C32CDC">
              <w:rPr>
                <w:rFonts w:ascii="Calibri" w:eastAsia="Times New Roman" w:hAnsi="Calibri" w:cs="Calibri"/>
                <w:color w:val="000000"/>
                <w:lang w:eastAsia="ru-RU"/>
              </w:rPr>
              <w:t>КНМ в период</w:t>
            </w:r>
          </w:p>
        </w:tc>
        <w:tc>
          <w:tcPr>
            <w:tcW w:w="1134" w:type="dxa"/>
            <w:tcBorders>
              <w:top w:val="nil"/>
              <w:left w:val="nil"/>
              <w:bottom w:val="single" w:sz="4" w:space="0" w:color="000000"/>
              <w:right w:val="single" w:sz="4" w:space="0" w:color="000000"/>
            </w:tcBorders>
            <w:shd w:val="clear" w:color="000000" w:fill="ECECEC"/>
            <w:vAlign w:val="center"/>
            <w:hideMark/>
          </w:tcPr>
          <w:p w:rsidR="00C32CDC" w:rsidRPr="00C32CDC" w:rsidRDefault="00C32CDC" w:rsidP="00C32CDC">
            <w:pPr>
              <w:spacing w:after="0" w:line="240" w:lineRule="auto"/>
              <w:jc w:val="center"/>
              <w:rPr>
                <w:rFonts w:ascii="&quot;Times New Roman&quot;" w:eastAsia="Times New Roman" w:hAnsi="&quot;Times New Roman&quot;" w:cs="Arial"/>
                <w:color w:val="333333"/>
                <w:sz w:val="24"/>
                <w:szCs w:val="24"/>
                <w:lang w:eastAsia="ru-RU"/>
              </w:rPr>
            </w:pPr>
            <w:r w:rsidRPr="00C32CDC">
              <w:rPr>
                <w:rFonts w:ascii="&quot;Times New Roman&quot;" w:eastAsia="Times New Roman" w:hAnsi="&quot;Times New Roman&quot;" w:cs="Arial"/>
                <w:color w:val="333333"/>
                <w:sz w:val="24"/>
                <w:szCs w:val="24"/>
                <w:lang w:eastAsia="ru-RU"/>
              </w:rPr>
              <w:t>Правила расчета</w:t>
            </w:r>
          </w:p>
        </w:tc>
        <w:tc>
          <w:tcPr>
            <w:tcW w:w="1092" w:type="dxa"/>
            <w:tcBorders>
              <w:top w:val="nil"/>
              <w:left w:val="nil"/>
              <w:bottom w:val="single" w:sz="4" w:space="0" w:color="000000"/>
              <w:right w:val="single" w:sz="4" w:space="0" w:color="000000"/>
            </w:tcBorders>
            <w:shd w:val="clear" w:color="000000" w:fill="ECECEC"/>
            <w:vAlign w:val="center"/>
            <w:hideMark/>
          </w:tcPr>
          <w:p w:rsidR="00C32CDC" w:rsidRPr="00C32CDC" w:rsidRDefault="00C32CDC" w:rsidP="00C32CDC">
            <w:pPr>
              <w:spacing w:after="0" w:line="240" w:lineRule="auto"/>
              <w:jc w:val="center"/>
              <w:rPr>
                <w:rFonts w:ascii="&quot;Times New Roman&quot;" w:eastAsia="Times New Roman" w:hAnsi="&quot;Times New Roman&quot;" w:cs="Arial"/>
                <w:color w:val="333333"/>
                <w:sz w:val="24"/>
                <w:szCs w:val="24"/>
                <w:lang w:eastAsia="ru-RU"/>
              </w:rPr>
            </w:pPr>
            <w:r w:rsidRPr="00C32CDC">
              <w:rPr>
                <w:rFonts w:ascii="&quot;Times New Roman&quot;" w:eastAsia="Times New Roman" w:hAnsi="&quot;Times New Roman&quot;" w:cs="Arial"/>
                <w:color w:val="333333"/>
                <w:sz w:val="24"/>
                <w:szCs w:val="24"/>
                <w:lang w:eastAsia="ru-RU"/>
              </w:rPr>
              <w:t>Источник значений, комментарий</w:t>
            </w:r>
          </w:p>
        </w:tc>
      </w:tr>
      <w:tr w:rsidR="00C32CDC" w:rsidRPr="00C32CDC" w:rsidTr="00C32CDC">
        <w:trPr>
          <w:trHeight w:val="4343"/>
        </w:trPr>
        <w:tc>
          <w:tcPr>
            <w:tcW w:w="445" w:type="dxa"/>
            <w:gridSpan w:val="2"/>
            <w:tcBorders>
              <w:top w:val="nil"/>
              <w:left w:val="single" w:sz="4" w:space="0" w:color="000000"/>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1</w:t>
            </w:r>
          </w:p>
        </w:tc>
        <w:tc>
          <w:tcPr>
            <w:tcW w:w="5524" w:type="dxa"/>
            <w:gridSpan w:val="2"/>
            <w:tcBorders>
              <w:top w:val="nil"/>
              <w:left w:val="nil"/>
              <w:bottom w:val="single" w:sz="4" w:space="0" w:color="000000"/>
              <w:right w:val="single" w:sz="4" w:space="0" w:color="000000"/>
            </w:tcBorders>
            <w:shd w:val="clear" w:color="auto" w:fill="auto"/>
            <w:hideMark/>
          </w:tcPr>
          <w:p w:rsidR="00C32CDC" w:rsidRPr="00C32CDC" w:rsidRDefault="00C32CDC" w:rsidP="00C32CDC">
            <w:pPr>
              <w:spacing w:after="240" w:line="240" w:lineRule="auto"/>
              <w:jc w:val="both"/>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lang w:eastAsia="ru-RU"/>
              </w:rPr>
              <w:t xml:space="preserve">Отнесение объектов контроля к категориям объектов, в соответствии с критериями отнесения используемых </w:t>
            </w:r>
            <w:proofErr w:type="spellStart"/>
            <w:r w:rsidRPr="00C32CDC">
              <w:rPr>
                <w:rFonts w:ascii="Times New Roman" w:eastAsia="Times New Roman" w:hAnsi="Times New Roman" w:cs="Times New Roman"/>
                <w:color w:val="000000"/>
                <w:lang w:eastAsia="ru-RU"/>
              </w:rPr>
              <w:t>ражданами</w:t>
            </w:r>
            <w:proofErr w:type="spellEnd"/>
            <w:r w:rsidRPr="00C32CDC">
              <w:rPr>
                <w:rFonts w:ascii="Times New Roman" w:eastAsia="Times New Roman" w:hAnsi="Times New Roman" w:cs="Times New Roman"/>
                <w:color w:val="000000"/>
                <w:lang w:eastAsia="ru-RU"/>
              </w:rPr>
              <w:t>, юридическими лицами и (или) индивидуальными предпринимателями объектов контроля к определенной категории риска при осуществлении администрацией Кичменгско-Городецкого муниципального округа</w:t>
            </w:r>
            <w:r w:rsidRPr="00C32CDC">
              <w:rPr>
                <w:rFonts w:ascii="Times New Roman" w:eastAsia="Times New Roman" w:hAnsi="Times New Roman" w:cs="Times New Roman"/>
                <w:color w:val="000000"/>
                <w:lang w:eastAsia="ru-RU"/>
              </w:rPr>
              <w:br/>
              <w:t>муниципального земельного контроля, указанных в Приложении№ 1</w:t>
            </w:r>
            <w:r w:rsidRPr="00C32CDC">
              <w:rPr>
                <w:rFonts w:ascii="Times New Roman" w:eastAsia="Times New Roman" w:hAnsi="Times New Roman" w:cs="Times New Roman"/>
                <w:color w:val="000000"/>
                <w:lang w:eastAsia="ru-RU"/>
              </w:rPr>
              <w:br/>
              <w:t xml:space="preserve">к Положению о муниципальном земельном контроле </w:t>
            </w:r>
            <w:r w:rsidRPr="00C32CDC">
              <w:rPr>
                <w:rFonts w:ascii="Times New Roman" w:eastAsia="Times New Roman" w:hAnsi="Times New Roman" w:cs="Times New Roman"/>
                <w:color w:val="000000"/>
                <w:lang w:eastAsia="ru-RU"/>
              </w:rPr>
              <w:br/>
              <w:t>на территории Кичменгско-Городецкого муниципального округа,</w:t>
            </w:r>
            <w:r w:rsidRPr="00C32CDC">
              <w:rPr>
                <w:rFonts w:ascii="Times New Roman" w:eastAsia="Times New Roman" w:hAnsi="Times New Roman" w:cs="Times New Roman"/>
                <w:color w:val="000000"/>
                <w:lang w:eastAsia="ru-RU"/>
              </w:rPr>
              <w:br/>
              <w:t xml:space="preserve">утвержденному решением </w:t>
            </w:r>
            <w:r w:rsidRPr="00C32CDC">
              <w:rPr>
                <w:rFonts w:ascii="Times New Roman" w:eastAsia="Times New Roman" w:hAnsi="Times New Roman" w:cs="Times New Roman"/>
                <w:color w:val="000000"/>
                <w:lang w:eastAsia="ru-RU"/>
              </w:rPr>
              <w:br/>
              <w:t>Муниципального Собрания от 14.03.2025 № 231</w:t>
            </w:r>
          </w:p>
        </w:tc>
        <w:tc>
          <w:tcPr>
            <w:tcW w:w="2126" w:type="dxa"/>
            <w:gridSpan w:val="2"/>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Приложение № 1</w:t>
            </w:r>
            <w:r w:rsidRPr="00C32CDC">
              <w:rPr>
                <w:rFonts w:ascii="Times New Roman" w:eastAsia="Times New Roman" w:hAnsi="Times New Roman" w:cs="Times New Roman"/>
                <w:color w:val="000000"/>
                <w:sz w:val="24"/>
                <w:szCs w:val="24"/>
                <w:lang w:eastAsia="ru-RU"/>
              </w:rPr>
              <w:br/>
              <w:t xml:space="preserve">к Положению о муниципальном земельном контроле </w:t>
            </w:r>
            <w:r w:rsidRPr="00C32CDC">
              <w:rPr>
                <w:rFonts w:ascii="Times New Roman" w:eastAsia="Times New Roman" w:hAnsi="Times New Roman" w:cs="Times New Roman"/>
                <w:color w:val="000000"/>
                <w:sz w:val="24"/>
                <w:szCs w:val="24"/>
                <w:lang w:eastAsia="ru-RU"/>
              </w:rPr>
              <w:br/>
              <w:t>на территории Кичменгско-Городецкого муниципального округа,</w:t>
            </w:r>
            <w:r w:rsidRPr="00C32CDC">
              <w:rPr>
                <w:rFonts w:ascii="Times New Roman" w:eastAsia="Times New Roman" w:hAnsi="Times New Roman" w:cs="Times New Roman"/>
                <w:color w:val="000000"/>
                <w:sz w:val="24"/>
                <w:szCs w:val="24"/>
                <w:lang w:eastAsia="ru-RU"/>
              </w:rPr>
              <w:br/>
              <w:t xml:space="preserve">утвержденному решением </w:t>
            </w:r>
            <w:r w:rsidRPr="00C32CDC">
              <w:rPr>
                <w:rFonts w:ascii="Times New Roman" w:eastAsia="Times New Roman" w:hAnsi="Times New Roman" w:cs="Times New Roman"/>
                <w:color w:val="000000"/>
                <w:sz w:val="24"/>
                <w:szCs w:val="24"/>
                <w:lang w:eastAsia="ru-RU"/>
              </w:rPr>
              <w:br/>
              <w:t>Муниципального Собрания от 14.03.2025 № 231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низкий риск</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нет</w:t>
            </w:r>
          </w:p>
        </w:tc>
        <w:tc>
          <w:tcPr>
            <w:tcW w:w="993" w:type="dxa"/>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нет</w:t>
            </w:r>
          </w:p>
        </w:tc>
        <w:tc>
          <w:tcPr>
            <w:tcW w:w="1134" w:type="dxa"/>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Не предусмотрено</w:t>
            </w:r>
          </w:p>
        </w:tc>
        <w:tc>
          <w:tcPr>
            <w:tcW w:w="1092" w:type="dxa"/>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ЕРВК</w:t>
            </w:r>
          </w:p>
        </w:tc>
      </w:tr>
      <w:tr w:rsidR="00C32CDC" w:rsidRPr="00C32CDC" w:rsidTr="00C32CDC">
        <w:trPr>
          <w:trHeight w:val="4526"/>
        </w:trPr>
        <w:tc>
          <w:tcPr>
            <w:tcW w:w="445" w:type="dxa"/>
            <w:gridSpan w:val="2"/>
            <w:tcBorders>
              <w:top w:val="nil"/>
              <w:left w:val="single" w:sz="4" w:space="0" w:color="000000"/>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lastRenderedPageBreak/>
              <w:t>2</w:t>
            </w:r>
          </w:p>
        </w:tc>
        <w:tc>
          <w:tcPr>
            <w:tcW w:w="5524" w:type="dxa"/>
            <w:gridSpan w:val="2"/>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both"/>
              <w:rPr>
                <w:rFonts w:ascii="Times New Roman" w:eastAsia="Times New Roman" w:hAnsi="Times New Roman" w:cs="Times New Roman"/>
                <w:color w:val="000000"/>
                <w:lang w:eastAsia="ru-RU"/>
              </w:rPr>
            </w:pPr>
            <w:r w:rsidRPr="00C32CDC">
              <w:rPr>
                <w:rFonts w:ascii="Times New Roman" w:eastAsia="Times New Roman" w:hAnsi="Times New Roman" w:cs="Times New Roman"/>
                <w:color w:val="000000"/>
                <w:lang w:eastAsia="ru-RU"/>
              </w:rPr>
              <w:t>Отнесение объектов контроля к категориям объектов, в соответствии с критериями</w:t>
            </w:r>
            <w:r w:rsidRPr="00C32CDC">
              <w:rPr>
                <w:rFonts w:ascii="Times New Roman" w:eastAsia="Times New Roman" w:hAnsi="Times New Roman" w:cs="Times New Roman"/>
                <w:color w:val="000000"/>
                <w:lang w:eastAsia="ru-RU"/>
              </w:rPr>
              <w:br/>
              <w:t>отнесения используемых гражданами, юридическими лицами и (или) индивидуальными предпринимателями объектов контроля к определенной категории риска при осуществлении администрацией Кичменгско-Городецкого муниципального округа</w:t>
            </w:r>
            <w:r w:rsidRPr="00C32CDC">
              <w:rPr>
                <w:rFonts w:ascii="Times New Roman" w:eastAsia="Times New Roman" w:hAnsi="Times New Roman" w:cs="Times New Roman"/>
                <w:color w:val="000000"/>
                <w:lang w:eastAsia="ru-RU"/>
              </w:rPr>
              <w:br/>
              <w:t>муниципального земельного контроля, указанных в Приложении № 1</w:t>
            </w:r>
            <w:r w:rsidRPr="00C32CDC">
              <w:rPr>
                <w:rFonts w:ascii="Times New Roman" w:eastAsia="Times New Roman" w:hAnsi="Times New Roman" w:cs="Times New Roman"/>
                <w:color w:val="000000"/>
                <w:lang w:eastAsia="ru-RU"/>
              </w:rPr>
              <w:br/>
              <w:t xml:space="preserve">к Положению о муниципальном земельном контроле </w:t>
            </w:r>
            <w:r w:rsidRPr="00C32CDC">
              <w:rPr>
                <w:rFonts w:ascii="Times New Roman" w:eastAsia="Times New Roman" w:hAnsi="Times New Roman" w:cs="Times New Roman"/>
                <w:color w:val="000000"/>
                <w:lang w:eastAsia="ru-RU"/>
              </w:rPr>
              <w:br/>
              <w:t>на территории Кичменгско-Городецкого муниципального округа,</w:t>
            </w:r>
            <w:r w:rsidRPr="00C32CDC">
              <w:rPr>
                <w:rFonts w:ascii="Times New Roman" w:eastAsia="Times New Roman" w:hAnsi="Times New Roman" w:cs="Times New Roman"/>
                <w:color w:val="000000"/>
                <w:lang w:eastAsia="ru-RU"/>
              </w:rPr>
              <w:br/>
              <w:t xml:space="preserve">утвержденному решением </w:t>
            </w:r>
            <w:r w:rsidRPr="00C32CDC">
              <w:rPr>
                <w:rFonts w:ascii="Times New Roman" w:eastAsia="Times New Roman" w:hAnsi="Times New Roman" w:cs="Times New Roman"/>
                <w:color w:val="000000"/>
                <w:lang w:eastAsia="ru-RU"/>
              </w:rPr>
              <w:br/>
              <w:t>Муниципального Собрания от 14.03.2025 № 231</w:t>
            </w:r>
          </w:p>
        </w:tc>
        <w:tc>
          <w:tcPr>
            <w:tcW w:w="2126" w:type="dxa"/>
            <w:gridSpan w:val="2"/>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Приложение № 1</w:t>
            </w:r>
            <w:r w:rsidRPr="00C32CDC">
              <w:rPr>
                <w:rFonts w:ascii="Times New Roman" w:eastAsia="Times New Roman" w:hAnsi="Times New Roman" w:cs="Times New Roman"/>
                <w:color w:val="000000"/>
                <w:sz w:val="24"/>
                <w:szCs w:val="24"/>
                <w:lang w:eastAsia="ru-RU"/>
              </w:rPr>
              <w:br/>
              <w:t xml:space="preserve">к Положению о муниципальном земельном контроле </w:t>
            </w:r>
            <w:r w:rsidRPr="00C32CDC">
              <w:rPr>
                <w:rFonts w:ascii="Times New Roman" w:eastAsia="Times New Roman" w:hAnsi="Times New Roman" w:cs="Times New Roman"/>
                <w:color w:val="000000"/>
                <w:sz w:val="24"/>
                <w:szCs w:val="24"/>
                <w:lang w:eastAsia="ru-RU"/>
              </w:rPr>
              <w:br/>
              <w:t>на территории Кичменгско-Городецкого муниципального округа,</w:t>
            </w:r>
            <w:r w:rsidRPr="00C32CDC">
              <w:rPr>
                <w:rFonts w:ascii="Times New Roman" w:eastAsia="Times New Roman" w:hAnsi="Times New Roman" w:cs="Times New Roman"/>
                <w:color w:val="000000"/>
                <w:sz w:val="24"/>
                <w:szCs w:val="24"/>
                <w:lang w:eastAsia="ru-RU"/>
              </w:rPr>
              <w:br/>
              <w:t xml:space="preserve">утвержденному решением </w:t>
            </w:r>
            <w:r w:rsidRPr="00C32CDC">
              <w:rPr>
                <w:rFonts w:ascii="Times New Roman" w:eastAsia="Times New Roman" w:hAnsi="Times New Roman" w:cs="Times New Roman"/>
                <w:color w:val="000000"/>
                <w:sz w:val="24"/>
                <w:szCs w:val="24"/>
                <w:lang w:eastAsia="ru-RU"/>
              </w:rPr>
              <w:br/>
              <w:t>Муниципального Собрания от 14.03.2025 № 231</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умеренный риск</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Один раз в четыре года</w:t>
            </w:r>
          </w:p>
        </w:tc>
        <w:tc>
          <w:tcPr>
            <w:tcW w:w="993" w:type="dxa"/>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Не предусмотрено</w:t>
            </w:r>
          </w:p>
        </w:tc>
        <w:tc>
          <w:tcPr>
            <w:tcW w:w="1092" w:type="dxa"/>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ЕРВК</w:t>
            </w:r>
          </w:p>
        </w:tc>
      </w:tr>
      <w:tr w:rsidR="00C32CDC" w:rsidRPr="00C32CDC" w:rsidTr="00C32CDC">
        <w:trPr>
          <w:trHeight w:val="4657"/>
        </w:trPr>
        <w:tc>
          <w:tcPr>
            <w:tcW w:w="445" w:type="dxa"/>
            <w:gridSpan w:val="2"/>
            <w:tcBorders>
              <w:top w:val="nil"/>
              <w:left w:val="single" w:sz="4" w:space="0" w:color="000000"/>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3</w:t>
            </w:r>
          </w:p>
        </w:tc>
        <w:tc>
          <w:tcPr>
            <w:tcW w:w="5524" w:type="dxa"/>
            <w:gridSpan w:val="2"/>
            <w:tcBorders>
              <w:top w:val="nil"/>
              <w:left w:val="nil"/>
              <w:bottom w:val="single" w:sz="4" w:space="0" w:color="000000"/>
              <w:right w:val="single" w:sz="4" w:space="0" w:color="000000"/>
            </w:tcBorders>
            <w:shd w:val="clear" w:color="auto" w:fill="auto"/>
            <w:hideMark/>
          </w:tcPr>
          <w:p w:rsidR="00C32CDC" w:rsidRPr="00C32CDC" w:rsidRDefault="00C32CDC" w:rsidP="00C32CDC">
            <w:pPr>
              <w:spacing w:after="0" w:line="240" w:lineRule="auto"/>
              <w:jc w:val="both"/>
              <w:rPr>
                <w:rFonts w:ascii="Times New Roman" w:eastAsia="Times New Roman" w:hAnsi="Times New Roman" w:cs="Times New Roman"/>
                <w:color w:val="000000"/>
                <w:lang w:eastAsia="ru-RU"/>
              </w:rPr>
            </w:pPr>
            <w:r w:rsidRPr="00C32CDC">
              <w:rPr>
                <w:rFonts w:ascii="Times New Roman" w:eastAsia="Times New Roman" w:hAnsi="Times New Roman" w:cs="Times New Roman"/>
                <w:color w:val="000000"/>
                <w:lang w:eastAsia="ru-RU"/>
              </w:rPr>
              <w:t>Отнесение объектов контроля к категориям объектов, в соответствии с критериями отнесения используемых гражданами, юридическими лицами и (или) индивидуальными предпринимателями объектов контроля к определенной категории риска при осуществлении администрацией Кичменгско-Городецкого муниципального округа</w:t>
            </w:r>
            <w:r w:rsidRPr="00C32CDC">
              <w:rPr>
                <w:rFonts w:ascii="Times New Roman" w:eastAsia="Times New Roman" w:hAnsi="Times New Roman" w:cs="Times New Roman"/>
                <w:color w:val="000000"/>
                <w:lang w:eastAsia="ru-RU"/>
              </w:rPr>
              <w:br/>
              <w:t>муниципального земельного контроля, указанных в Приложении № 1</w:t>
            </w:r>
            <w:r w:rsidRPr="00C32CDC">
              <w:rPr>
                <w:rFonts w:ascii="Times New Roman" w:eastAsia="Times New Roman" w:hAnsi="Times New Roman" w:cs="Times New Roman"/>
                <w:color w:val="000000"/>
                <w:lang w:eastAsia="ru-RU"/>
              </w:rPr>
              <w:br/>
              <w:t xml:space="preserve">к Положению о муниципальном земельном контроле </w:t>
            </w:r>
            <w:r w:rsidRPr="00C32CDC">
              <w:rPr>
                <w:rFonts w:ascii="Times New Roman" w:eastAsia="Times New Roman" w:hAnsi="Times New Roman" w:cs="Times New Roman"/>
                <w:color w:val="000000"/>
                <w:lang w:eastAsia="ru-RU"/>
              </w:rPr>
              <w:br/>
              <w:t>на территории Кичменгско-Городецкого муниципального округа,</w:t>
            </w:r>
            <w:r w:rsidRPr="00C32CDC">
              <w:rPr>
                <w:rFonts w:ascii="Times New Roman" w:eastAsia="Times New Roman" w:hAnsi="Times New Roman" w:cs="Times New Roman"/>
                <w:color w:val="000000"/>
                <w:lang w:eastAsia="ru-RU"/>
              </w:rPr>
              <w:br/>
              <w:t xml:space="preserve">утвержденному решением </w:t>
            </w:r>
            <w:r w:rsidRPr="00C32CDC">
              <w:rPr>
                <w:rFonts w:ascii="Times New Roman" w:eastAsia="Times New Roman" w:hAnsi="Times New Roman" w:cs="Times New Roman"/>
                <w:color w:val="000000"/>
                <w:lang w:eastAsia="ru-RU"/>
              </w:rPr>
              <w:br/>
              <w:t>Муниципального Собрания от 14.03.2025 № 231</w:t>
            </w:r>
          </w:p>
        </w:tc>
        <w:tc>
          <w:tcPr>
            <w:tcW w:w="2126" w:type="dxa"/>
            <w:gridSpan w:val="2"/>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Приложение № 1</w:t>
            </w:r>
            <w:r w:rsidRPr="00C32CDC">
              <w:rPr>
                <w:rFonts w:ascii="Times New Roman" w:eastAsia="Times New Roman" w:hAnsi="Times New Roman" w:cs="Times New Roman"/>
                <w:color w:val="000000"/>
                <w:sz w:val="24"/>
                <w:szCs w:val="24"/>
                <w:lang w:eastAsia="ru-RU"/>
              </w:rPr>
              <w:br/>
              <w:t xml:space="preserve">к Положению о муниципальном земельном контроле </w:t>
            </w:r>
            <w:r w:rsidRPr="00C32CDC">
              <w:rPr>
                <w:rFonts w:ascii="Times New Roman" w:eastAsia="Times New Roman" w:hAnsi="Times New Roman" w:cs="Times New Roman"/>
                <w:color w:val="000000"/>
                <w:sz w:val="24"/>
                <w:szCs w:val="24"/>
                <w:lang w:eastAsia="ru-RU"/>
              </w:rPr>
              <w:br/>
              <w:t>на территории Кичменгско-Городецкого муниципального округа,</w:t>
            </w:r>
            <w:r w:rsidRPr="00C32CDC">
              <w:rPr>
                <w:rFonts w:ascii="Times New Roman" w:eastAsia="Times New Roman" w:hAnsi="Times New Roman" w:cs="Times New Roman"/>
                <w:color w:val="000000"/>
                <w:sz w:val="24"/>
                <w:szCs w:val="24"/>
                <w:lang w:eastAsia="ru-RU"/>
              </w:rPr>
              <w:br/>
              <w:t xml:space="preserve">утвержденному решением </w:t>
            </w:r>
            <w:r w:rsidRPr="00C32CDC">
              <w:rPr>
                <w:rFonts w:ascii="Times New Roman" w:eastAsia="Times New Roman" w:hAnsi="Times New Roman" w:cs="Times New Roman"/>
                <w:color w:val="000000"/>
                <w:sz w:val="24"/>
                <w:szCs w:val="24"/>
                <w:lang w:eastAsia="ru-RU"/>
              </w:rPr>
              <w:br/>
              <w:t>Муниципального Собрания от 14.03.2025 № 231</w:t>
            </w:r>
          </w:p>
        </w:tc>
        <w:tc>
          <w:tcPr>
            <w:tcW w:w="1134" w:type="dxa"/>
            <w:gridSpan w:val="2"/>
            <w:tcBorders>
              <w:top w:val="nil"/>
              <w:left w:val="nil"/>
              <w:bottom w:val="single" w:sz="4" w:space="0" w:color="000000"/>
              <w:right w:val="single" w:sz="4" w:space="0" w:color="000000"/>
            </w:tcBorders>
            <w:shd w:val="clear" w:color="000000" w:fill="FFFFFF"/>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средний риск</w:t>
            </w:r>
          </w:p>
        </w:tc>
        <w:tc>
          <w:tcPr>
            <w:tcW w:w="992" w:type="dxa"/>
            <w:gridSpan w:val="2"/>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Один раз в три года</w:t>
            </w:r>
          </w:p>
        </w:tc>
        <w:tc>
          <w:tcPr>
            <w:tcW w:w="993" w:type="dxa"/>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Не предусмотрено</w:t>
            </w:r>
          </w:p>
        </w:tc>
        <w:tc>
          <w:tcPr>
            <w:tcW w:w="1092" w:type="dxa"/>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ЕРВК</w:t>
            </w:r>
          </w:p>
        </w:tc>
      </w:tr>
      <w:tr w:rsidR="00C32CDC" w:rsidRPr="00C32CDC" w:rsidTr="00C32CDC">
        <w:trPr>
          <w:trHeight w:val="375"/>
        </w:trPr>
        <w:tc>
          <w:tcPr>
            <w:tcW w:w="13440" w:type="dxa"/>
            <w:gridSpan w:val="1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32CDC" w:rsidRPr="00C32CDC" w:rsidRDefault="00C32CDC" w:rsidP="00C32CDC">
            <w:pPr>
              <w:spacing w:after="0" w:line="240" w:lineRule="auto"/>
              <w:jc w:val="center"/>
              <w:rPr>
                <w:rFonts w:ascii="Times New Roman" w:eastAsia="Times New Roman" w:hAnsi="Times New Roman" w:cs="Times New Roman"/>
                <w:b/>
                <w:bCs/>
                <w:color w:val="000000"/>
                <w:sz w:val="28"/>
                <w:szCs w:val="28"/>
                <w:lang w:eastAsia="ru-RU"/>
              </w:rPr>
            </w:pPr>
            <w:r w:rsidRPr="00C32CDC">
              <w:rPr>
                <w:rFonts w:ascii="Times New Roman" w:eastAsia="Times New Roman" w:hAnsi="Times New Roman" w:cs="Times New Roman"/>
                <w:b/>
                <w:bCs/>
                <w:color w:val="000000"/>
                <w:sz w:val="28"/>
                <w:szCs w:val="28"/>
                <w:lang w:eastAsia="ru-RU"/>
              </w:rPr>
              <w:lastRenderedPageBreak/>
              <w:t>Раздел 13. Критерии отнесения объекта контроля (надзора) к категории риска (классу опасности)</w:t>
            </w:r>
          </w:p>
        </w:tc>
      </w:tr>
      <w:tr w:rsidR="00C32CDC" w:rsidRPr="00C32CDC" w:rsidTr="00393EC4">
        <w:trPr>
          <w:trHeight w:val="1815"/>
        </w:trPr>
        <w:tc>
          <w:tcPr>
            <w:tcW w:w="350" w:type="dxa"/>
            <w:tcBorders>
              <w:top w:val="nil"/>
              <w:left w:val="single" w:sz="4" w:space="0" w:color="000000"/>
              <w:bottom w:val="single" w:sz="4" w:space="0" w:color="000000"/>
              <w:right w:val="single" w:sz="4" w:space="0" w:color="000000"/>
            </w:tcBorders>
            <w:shd w:val="clear" w:color="000000" w:fill="ECECEC"/>
            <w:noWrap/>
            <w:vAlign w:val="center"/>
            <w:hideMark/>
          </w:tcPr>
          <w:p w:rsidR="00C32CDC" w:rsidRPr="00C32CDC" w:rsidRDefault="00C32CDC" w:rsidP="00C32CDC">
            <w:pPr>
              <w:spacing w:after="0" w:line="240" w:lineRule="auto"/>
              <w:jc w:val="center"/>
              <w:rPr>
                <w:rFonts w:ascii="&quot;Times New Roman&quot;" w:eastAsia="Times New Roman" w:hAnsi="&quot;Times New Roman&quot;" w:cs="Arial"/>
                <w:color w:val="333333"/>
                <w:sz w:val="24"/>
                <w:szCs w:val="24"/>
                <w:lang w:eastAsia="ru-RU"/>
              </w:rPr>
            </w:pPr>
            <w:r w:rsidRPr="00C32CDC">
              <w:rPr>
                <w:rFonts w:ascii="&quot;Times New Roman&quot;" w:eastAsia="Times New Roman" w:hAnsi="&quot;Times New Roman&quot;" w:cs="Arial"/>
                <w:color w:val="333333"/>
                <w:sz w:val="24"/>
                <w:szCs w:val="24"/>
                <w:lang w:eastAsia="ru-RU"/>
              </w:rPr>
              <w:t xml:space="preserve">№ </w:t>
            </w:r>
          </w:p>
        </w:tc>
        <w:tc>
          <w:tcPr>
            <w:tcW w:w="4910" w:type="dxa"/>
            <w:gridSpan w:val="2"/>
            <w:tcBorders>
              <w:top w:val="nil"/>
              <w:left w:val="nil"/>
              <w:bottom w:val="single" w:sz="4" w:space="0" w:color="000000"/>
              <w:right w:val="single" w:sz="4" w:space="0" w:color="000000"/>
            </w:tcBorders>
            <w:shd w:val="clear" w:color="000000" w:fill="ECECEC"/>
            <w:vAlign w:val="center"/>
            <w:hideMark/>
          </w:tcPr>
          <w:p w:rsidR="00C32CDC" w:rsidRPr="00C32CDC" w:rsidRDefault="00C32CDC" w:rsidP="00C32CDC">
            <w:pPr>
              <w:spacing w:after="0" w:line="240" w:lineRule="auto"/>
              <w:jc w:val="center"/>
              <w:rPr>
                <w:rFonts w:ascii="&quot;Times New Roman&quot;" w:eastAsia="Times New Roman" w:hAnsi="&quot;Times New Roman&quot;" w:cs="Arial"/>
                <w:color w:val="333333"/>
                <w:sz w:val="24"/>
                <w:szCs w:val="24"/>
                <w:lang w:eastAsia="ru-RU"/>
              </w:rPr>
            </w:pPr>
            <w:r w:rsidRPr="00C32CDC">
              <w:rPr>
                <w:rFonts w:ascii="&quot;Times New Roman&quot;" w:eastAsia="Times New Roman" w:hAnsi="&quot;Times New Roman&quot;" w:cs="Arial"/>
                <w:color w:val="333333"/>
                <w:sz w:val="24"/>
                <w:szCs w:val="24"/>
                <w:lang w:eastAsia="ru-RU"/>
              </w:rPr>
              <w:t>Критерии, используемые при отнесении объекта контроля (надзора) к категории риска (классу опасности)</w:t>
            </w:r>
          </w:p>
        </w:tc>
        <w:tc>
          <w:tcPr>
            <w:tcW w:w="2552" w:type="dxa"/>
            <w:gridSpan w:val="2"/>
            <w:tcBorders>
              <w:top w:val="nil"/>
              <w:left w:val="nil"/>
              <w:bottom w:val="single" w:sz="4" w:space="0" w:color="000000"/>
              <w:right w:val="single" w:sz="4" w:space="0" w:color="000000"/>
            </w:tcBorders>
            <w:shd w:val="clear" w:color="000000" w:fill="ECECEC"/>
            <w:vAlign w:val="center"/>
            <w:hideMark/>
          </w:tcPr>
          <w:p w:rsidR="00C32CDC" w:rsidRPr="00C32CDC" w:rsidRDefault="00C32CDC" w:rsidP="00C32CDC">
            <w:pPr>
              <w:spacing w:after="0" w:line="240" w:lineRule="auto"/>
              <w:jc w:val="center"/>
              <w:rPr>
                <w:rFonts w:ascii="&quot;Times New Roman&quot;" w:eastAsia="Times New Roman" w:hAnsi="&quot;Times New Roman&quot;" w:cs="Arial"/>
                <w:color w:val="333333"/>
                <w:sz w:val="24"/>
                <w:szCs w:val="24"/>
                <w:lang w:eastAsia="ru-RU"/>
              </w:rPr>
            </w:pPr>
            <w:r w:rsidRPr="00C32CDC">
              <w:rPr>
                <w:rFonts w:ascii="&quot;Times New Roman&quot;" w:eastAsia="Times New Roman" w:hAnsi="&quot;Times New Roman&quot;" w:cs="Arial"/>
                <w:color w:val="333333"/>
                <w:sz w:val="24"/>
                <w:szCs w:val="24"/>
                <w:lang w:eastAsia="ru-RU"/>
              </w:rPr>
              <w:t xml:space="preserve">Значение критерия, определяющее присвоение категории риска (класса опасности) </w:t>
            </w:r>
          </w:p>
        </w:tc>
        <w:tc>
          <w:tcPr>
            <w:tcW w:w="1275" w:type="dxa"/>
            <w:gridSpan w:val="2"/>
            <w:tcBorders>
              <w:top w:val="nil"/>
              <w:left w:val="nil"/>
              <w:bottom w:val="single" w:sz="4" w:space="0" w:color="000000"/>
              <w:right w:val="single" w:sz="4" w:space="0" w:color="000000"/>
            </w:tcBorders>
            <w:shd w:val="clear" w:color="000000" w:fill="ECECEC"/>
            <w:vAlign w:val="center"/>
            <w:hideMark/>
          </w:tcPr>
          <w:p w:rsidR="00C32CDC" w:rsidRPr="00C32CDC" w:rsidRDefault="00C32CDC" w:rsidP="00C32CDC">
            <w:pPr>
              <w:spacing w:after="0" w:line="240" w:lineRule="auto"/>
              <w:jc w:val="center"/>
              <w:rPr>
                <w:rFonts w:ascii="&quot;Times New Roman&quot;" w:eastAsia="Times New Roman" w:hAnsi="&quot;Times New Roman&quot;" w:cs="Arial"/>
                <w:color w:val="333333"/>
                <w:sz w:val="24"/>
                <w:szCs w:val="24"/>
                <w:lang w:eastAsia="ru-RU"/>
              </w:rPr>
            </w:pPr>
            <w:r w:rsidRPr="00C32CDC">
              <w:rPr>
                <w:rFonts w:ascii="&quot;Times New Roman&quot;" w:eastAsia="Times New Roman" w:hAnsi="&quot;Times New Roman&quot;" w:cs="Arial"/>
                <w:color w:val="333333"/>
                <w:sz w:val="24"/>
                <w:szCs w:val="24"/>
                <w:lang w:eastAsia="ru-RU"/>
              </w:rPr>
              <w:t>Категории риска (классы опасности)</w:t>
            </w:r>
          </w:p>
        </w:tc>
        <w:tc>
          <w:tcPr>
            <w:tcW w:w="851" w:type="dxa"/>
            <w:gridSpan w:val="2"/>
            <w:tcBorders>
              <w:top w:val="nil"/>
              <w:left w:val="nil"/>
              <w:bottom w:val="single" w:sz="4" w:space="0" w:color="000000"/>
              <w:right w:val="single" w:sz="4" w:space="0" w:color="000000"/>
            </w:tcBorders>
            <w:shd w:val="clear" w:color="000000" w:fill="ECECEC"/>
            <w:vAlign w:val="center"/>
            <w:hideMark/>
          </w:tcPr>
          <w:p w:rsidR="00C32CDC" w:rsidRPr="00C32CDC" w:rsidRDefault="00C32CDC" w:rsidP="00C32CDC">
            <w:pPr>
              <w:spacing w:after="0" w:line="240" w:lineRule="auto"/>
              <w:jc w:val="center"/>
              <w:rPr>
                <w:rFonts w:ascii="&quot;Times New Roman&quot;" w:eastAsia="Times New Roman" w:hAnsi="&quot;Times New Roman&quot;" w:cs="Arial"/>
                <w:color w:val="333333"/>
                <w:sz w:val="24"/>
                <w:szCs w:val="24"/>
                <w:lang w:eastAsia="ru-RU"/>
              </w:rPr>
            </w:pPr>
            <w:r w:rsidRPr="00C32CDC">
              <w:rPr>
                <w:rFonts w:ascii="&quot;Times New Roman&quot;" w:eastAsia="Times New Roman" w:hAnsi="&quot;Times New Roman&quot;" w:cs="Arial"/>
                <w:color w:val="333333"/>
                <w:sz w:val="24"/>
                <w:szCs w:val="24"/>
                <w:lang w:eastAsia="ru-RU"/>
              </w:rPr>
              <w:t>Периодичность проведения планового КНМ</w:t>
            </w:r>
          </w:p>
        </w:tc>
        <w:tc>
          <w:tcPr>
            <w:tcW w:w="1276" w:type="dxa"/>
            <w:gridSpan w:val="2"/>
            <w:tcBorders>
              <w:top w:val="nil"/>
              <w:left w:val="nil"/>
              <w:bottom w:val="single" w:sz="4" w:space="0" w:color="000000"/>
              <w:right w:val="single" w:sz="4" w:space="0" w:color="000000"/>
            </w:tcBorders>
            <w:shd w:val="clear" w:color="000000" w:fill="ECECEC"/>
            <w:vAlign w:val="center"/>
            <w:hideMark/>
          </w:tcPr>
          <w:p w:rsidR="00C32CDC" w:rsidRPr="00C32CDC" w:rsidRDefault="00C32CDC" w:rsidP="00C32CDC">
            <w:pPr>
              <w:spacing w:after="0" w:line="240" w:lineRule="auto"/>
              <w:jc w:val="center"/>
              <w:rPr>
                <w:rFonts w:ascii="&quot;Times New Roman&quot;" w:eastAsia="Times New Roman" w:hAnsi="&quot;Times New Roman&quot;" w:cs="Arial"/>
                <w:color w:val="333333"/>
                <w:sz w:val="24"/>
                <w:szCs w:val="24"/>
                <w:lang w:eastAsia="ru-RU"/>
              </w:rPr>
            </w:pPr>
            <w:r w:rsidRPr="00C32CDC">
              <w:rPr>
                <w:rFonts w:ascii="&quot;Times New Roman&quot;" w:eastAsia="Times New Roman" w:hAnsi="&quot;Times New Roman&quot;" w:cs="Arial"/>
                <w:color w:val="333333"/>
                <w:sz w:val="24"/>
                <w:szCs w:val="24"/>
                <w:lang w:eastAsia="ru-RU"/>
              </w:rPr>
              <w:t>Количество предусмотренных плановых</w:t>
            </w:r>
            <w:r w:rsidRPr="00C32CDC">
              <w:rPr>
                <w:rFonts w:ascii="&quot;Times New Roman&quot;" w:eastAsia="Times New Roman" w:hAnsi="&quot;Times New Roman&quot;" w:cs="Arial"/>
                <w:color w:val="333333"/>
                <w:sz w:val="24"/>
                <w:szCs w:val="24"/>
                <w:u w:val="single"/>
                <w:lang w:eastAsia="ru-RU"/>
              </w:rPr>
              <w:t xml:space="preserve"> </w:t>
            </w:r>
            <w:r w:rsidRPr="00C32CDC">
              <w:rPr>
                <w:rFonts w:ascii="Calibri" w:eastAsia="Times New Roman" w:hAnsi="Calibri" w:cs="Calibri"/>
                <w:color w:val="000000"/>
                <w:lang w:eastAsia="ru-RU"/>
              </w:rPr>
              <w:t>КНМ в период</w:t>
            </w:r>
          </w:p>
        </w:tc>
        <w:tc>
          <w:tcPr>
            <w:tcW w:w="1134" w:type="dxa"/>
            <w:tcBorders>
              <w:top w:val="nil"/>
              <w:left w:val="nil"/>
              <w:bottom w:val="single" w:sz="4" w:space="0" w:color="000000"/>
              <w:right w:val="single" w:sz="4" w:space="0" w:color="000000"/>
            </w:tcBorders>
            <w:shd w:val="clear" w:color="000000" w:fill="ECECEC"/>
            <w:vAlign w:val="center"/>
            <w:hideMark/>
          </w:tcPr>
          <w:p w:rsidR="00C32CDC" w:rsidRPr="00C32CDC" w:rsidRDefault="00C32CDC" w:rsidP="00C32CDC">
            <w:pPr>
              <w:spacing w:after="0" w:line="240" w:lineRule="auto"/>
              <w:jc w:val="center"/>
              <w:rPr>
                <w:rFonts w:ascii="&quot;Times New Roman&quot;" w:eastAsia="Times New Roman" w:hAnsi="&quot;Times New Roman&quot;" w:cs="Arial"/>
                <w:color w:val="333333"/>
                <w:sz w:val="24"/>
                <w:szCs w:val="24"/>
                <w:lang w:eastAsia="ru-RU"/>
              </w:rPr>
            </w:pPr>
            <w:r w:rsidRPr="00C32CDC">
              <w:rPr>
                <w:rFonts w:ascii="&quot;Times New Roman&quot;" w:eastAsia="Times New Roman" w:hAnsi="&quot;Times New Roman&quot;" w:cs="Arial"/>
                <w:color w:val="333333"/>
                <w:sz w:val="24"/>
                <w:szCs w:val="24"/>
                <w:lang w:eastAsia="ru-RU"/>
              </w:rPr>
              <w:t>Правила расчета</w:t>
            </w:r>
          </w:p>
        </w:tc>
        <w:tc>
          <w:tcPr>
            <w:tcW w:w="1092" w:type="dxa"/>
            <w:tcBorders>
              <w:top w:val="nil"/>
              <w:left w:val="nil"/>
              <w:bottom w:val="single" w:sz="4" w:space="0" w:color="000000"/>
              <w:right w:val="single" w:sz="4" w:space="0" w:color="000000"/>
            </w:tcBorders>
            <w:shd w:val="clear" w:color="000000" w:fill="ECECEC"/>
            <w:vAlign w:val="center"/>
            <w:hideMark/>
          </w:tcPr>
          <w:p w:rsidR="00C32CDC" w:rsidRPr="00C32CDC" w:rsidRDefault="00C32CDC" w:rsidP="00C32CDC">
            <w:pPr>
              <w:spacing w:after="0" w:line="240" w:lineRule="auto"/>
              <w:jc w:val="center"/>
              <w:rPr>
                <w:rFonts w:ascii="&quot;Times New Roman&quot;" w:eastAsia="Times New Roman" w:hAnsi="&quot;Times New Roman&quot;" w:cs="Arial"/>
                <w:color w:val="333333"/>
                <w:sz w:val="24"/>
                <w:szCs w:val="24"/>
                <w:lang w:eastAsia="ru-RU"/>
              </w:rPr>
            </w:pPr>
            <w:r w:rsidRPr="00C32CDC">
              <w:rPr>
                <w:rFonts w:ascii="&quot;Times New Roman&quot;" w:eastAsia="Times New Roman" w:hAnsi="&quot;Times New Roman&quot;" w:cs="Arial"/>
                <w:color w:val="333333"/>
                <w:sz w:val="24"/>
                <w:szCs w:val="24"/>
                <w:lang w:eastAsia="ru-RU"/>
              </w:rPr>
              <w:t>Источник значений, комментарий</w:t>
            </w:r>
          </w:p>
        </w:tc>
      </w:tr>
      <w:tr w:rsidR="00393EC4" w:rsidRPr="00C32CDC" w:rsidTr="00393EC4">
        <w:trPr>
          <w:trHeight w:val="4198"/>
        </w:trPr>
        <w:tc>
          <w:tcPr>
            <w:tcW w:w="350" w:type="dxa"/>
            <w:tcBorders>
              <w:top w:val="nil"/>
              <w:left w:val="single" w:sz="4" w:space="0" w:color="000000"/>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1</w:t>
            </w:r>
          </w:p>
        </w:tc>
        <w:tc>
          <w:tcPr>
            <w:tcW w:w="4910" w:type="dxa"/>
            <w:gridSpan w:val="2"/>
            <w:tcBorders>
              <w:top w:val="nil"/>
              <w:left w:val="nil"/>
              <w:bottom w:val="single" w:sz="4" w:space="0" w:color="000000"/>
              <w:right w:val="single" w:sz="4" w:space="0" w:color="000000"/>
            </w:tcBorders>
            <w:shd w:val="clear" w:color="auto" w:fill="auto"/>
            <w:hideMark/>
          </w:tcPr>
          <w:p w:rsidR="00C32CDC" w:rsidRPr="00C32CDC" w:rsidRDefault="00C32CDC" w:rsidP="00C32CDC">
            <w:pPr>
              <w:spacing w:after="240" w:line="240" w:lineRule="auto"/>
              <w:jc w:val="both"/>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lang w:eastAsia="ru-RU"/>
              </w:rPr>
              <w:t xml:space="preserve">Отнесение объектов контроля к категориям объектов, в соответствии с критериями отнесения используемых </w:t>
            </w:r>
            <w:proofErr w:type="spellStart"/>
            <w:r w:rsidRPr="00C32CDC">
              <w:rPr>
                <w:rFonts w:ascii="Times New Roman" w:eastAsia="Times New Roman" w:hAnsi="Times New Roman" w:cs="Times New Roman"/>
                <w:color w:val="000000"/>
                <w:lang w:eastAsia="ru-RU"/>
              </w:rPr>
              <w:t>ражданами</w:t>
            </w:r>
            <w:proofErr w:type="spellEnd"/>
            <w:r w:rsidRPr="00C32CDC">
              <w:rPr>
                <w:rFonts w:ascii="Times New Roman" w:eastAsia="Times New Roman" w:hAnsi="Times New Roman" w:cs="Times New Roman"/>
                <w:color w:val="000000"/>
                <w:lang w:eastAsia="ru-RU"/>
              </w:rPr>
              <w:t>, юридическими лицами и (или) индивидуальными предпринимателями объектов контроля к определенной категории риска при осуществлении администрацией Кичменгско-Городецкого муниципального округа</w:t>
            </w:r>
            <w:r w:rsidRPr="00C32CDC">
              <w:rPr>
                <w:rFonts w:ascii="Times New Roman" w:eastAsia="Times New Roman" w:hAnsi="Times New Roman" w:cs="Times New Roman"/>
                <w:color w:val="000000"/>
                <w:lang w:eastAsia="ru-RU"/>
              </w:rPr>
              <w:br/>
              <w:t>муниципального земельного контроля, указанных в Приложении№ 1</w:t>
            </w:r>
            <w:r w:rsidRPr="00C32CDC">
              <w:rPr>
                <w:rFonts w:ascii="Times New Roman" w:eastAsia="Times New Roman" w:hAnsi="Times New Roman" w:cs="Times New Roman"/>
                <w:color w:val="000000"/>
                <w:lang w:eastAsia="ru-RU"/>
              </w:rPr>
              <w:br/>
              <w:t xml:space="preserve">к Положению о муниципальном земельном контроле </w:t>
            </w:r>
            <w:r w:rsidRPr="00C32CDC">
              <w:rPr>
                <w:rFonts w:ascii="Times New Roman" w:eastAsia="Times New Roman" w:hAnsi="Times New Roman" w:cs="Times New Roman"/>
                <w:color w:val="000000"/>
                <w:lang w:eastAsia="ru-RU"/>
              </w:rPr>
              <w:br/>
              <w:t>на территории Кичменгско-Городецкого муниципального округа,</w:t>
            </w:r>
            <w:r w:rsidRPr="00C32CDC">
              <w:rPr>
                <w:rFonts w:ascii="Times New Roman" w:eastAsia="Times New Roman" w:hAnsi="Times New Roman" w:cs="Times New Roman"/>
                <w:color w:val="000000"/>
                <w:lang w:eastAsia="ru-RU"/>
              </w:rPr>
              <w:br/>
              <w:t xml:space="preserve">утвержденному решением </w:t>
            </w:r>
            <w:r w:rsidRPr="00C32CDC">
              <w:rPr>
                <w:rFonts w:ascii="Times New Roman" w:eastAsia="Times New Roman" w:hAnsi="Times New Roman" w:cs="Times New Roman"/>
                <w:color w:val="000000"/>
                <w:lang w:eastAsia="ru-RU"/>
              </w:rPr>
              <w:br/>
              <w:t>Муниципального Собрания от 14.03.2025 № 231</w:t>
            </w:r>
          </w:p>
        </w:tc>
        <w:tc>
          <w:tcPr>
            <w:tcW w:w="2552" w:type="dxa"/>
            <w:gridSpan w:val="2"/>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Приложение № 1</w:t>
            </w:r>
            <w:r w:rsidRPr="00C32CDC">
              <w:rPr>
                <w:rFonts w:ascii="Times New Roman" w:eastAsia="Times New Roman" w:hAnsi="Times New Roman" w:cs="Times New Roman"/>
                <w:color w:val="000000"/>
                <w:sz w:val="24"/>
                <w:szCs w:val="24"/>
                <w:lang w:eastAsia="ru-RU"/>
              </w:rPr>
              <w:br/>
              <w:t xml:space="preserve">к Положению о муниципальном земельном контроле </w:t>
            </w:r>
            <w:r w:rsidRPr="00C32CDC">
              <w:rPr>
                <w:rFonts w:ascii="Times New Roman" w:eastAsia="Times New Roman" w:hAnsi="Times New Roman" w:cs="Times New Roman"/>
                <w:color w:val="000000"/>
                <w:sz w:val="24"/>
                <w:szCs w:val="24"/>
                <w:lang w:eastAsia="ru-RU"/>
              </w:rPr>
              <w:br/>
              <w:t>на территории Кичменгско-Городецкого муниципального округа,</w:t>
            </w:r>
            <w:r w:rsidRPr="00C32CDC">
              <w:rPr>
                <w:rFonts w:ascii="Times New Roman" w:eastAsia="Times New Roman" w:hAnsi="Times New Roman" w:cs="Times New Roman"/>
                <w:color w:val="000000"/>
                <w:sz w:val="24"/>
                <w:szCs w:val="24"/>
                <w:lang w:eastAsia="ru-RU"/>
              </w:rPr>
              <w:br/>
              <w:t xml:space="preserve">утвержденному решением </w:t>
            </w:r>
            <w:r w:rsidRPr="00C32CDC">
              <w:rPr>
                <w:rFonts w:ascii="Times New Roman" w:eastAsia="Times New Roman" w:hAnsi="Times New Roman" w:cs="Times New Roman"/>
                <w:color w:val="000000"/>
                <w:sz w:val="24"/>
                <w:szCs w:val="24"/>
                <w:lang w:eastAsia="ru-RU"/>
              </w:rPr>
              <w:br/>
              <w:t>Муниципального Собрания от 14.03.2025 № 231</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низкий риск</w:t>
            </w:r>
          </w:p>
        </w:tc>
        <w:tc>
          <w:tcPr>
            <w:tcW w:w="851" w:type="dxa"/>
            <w:gridSpan w:val="2"/>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нет</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нет</w:t>
            </w:r>
          </w:p>
        </w:tc>
        <w:tc>
          <w:tcPr>
            <w:tcW w:w="1134" w:type="dxa"/>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Не предусмотрено</w:t>
            </w:r>
          </w:p>
        </w:tc>
        <w:tc>
          <w:tcPr>
            <w:tcW w:w="1092" w:type="dxa"/>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ЕРВК</w:t>
            </w:r>
          </w:p>
        </w:tc>
      </w:tr>
      <w:tr w:rsidR="00C32CDC" w:rsidRPr="00C32CDC" w:rsidTr="00393EC4">
        <w:trPr>
          <w:trHeight w:val="4809"/>
        </w:trPr>
        <w:tc>
          <w:tcPr>
            <w:tcW w:w="350" w:type="dxa"/>
            <w:tcBorders>
              <w:top w:val="nil"/>
              <w:left w:val="single" w:sz="4" w:space="0" w:color="000000"/>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lastRenderedPageBreak/>
              <w:t>2</w:t>
            </w:r>
          </w:p>
        </w:tc>
        <w:tc>
          <w:tcPr>
            <w:tcW w:w="4910" w:type="dxa"/>
            <w:gridSpan w:val="2"/>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both"/>
              <w:rPr>
                <w:rFonts w:ascii="Times New Roman" w:eastAsia="Times New Roman" w:hAnsi="Times New Roman" w:cs="Times New Roman"/>
                <w:color w:val="000000"/>
                <w:lang w:eastAsia="ru-RU"/>
              </w:rPr>
            </w:pPr>
            <w:r w:rsidRPr="00C32CDC">
              <w:rPr>
                <w:rFonts w:ascii="Times New Roman" w:eastAsia="Times New Roman" w:hAnsi="Times New Roman" w:cs="Times New Roman"/>
                <w:color w:val="000000"/>
                <w:lang w:eastAsia="ru-RU"/>
              </w:rPr>
              <w:t>Отнесение объектов контроля к категориям объектов, в соответствии с критериями</w:t>
            </w:r>
            <w:r w:rsidRPr="00C32CDC">
              <w:rPr>
                <w:rFonts w:ascii="Times New Roman" w:eastAsia="Times New Roman" w:hAnsi="Times New Roman" w:cs="Times New Roman"/>
                <w:color w:val="000000"/>
                <w:lang w:eastAsia="ru-RU"/>
              </w:rPr>
              <w:br/>
              <w:t>отнесения используемых гражданами, юридическими лицами и (или) индивидуальными предпринимателями объектов контроля к определенной категории риска при осуществлении администрацией Кичменгско-Городецкого муниципального округа</w:t>
            </w:r>
            <w:r w:rsidRPr="00C32CDC">
              <w:rPr>
                <w:rFonts w:ascii="Times New Roman" w:eastAsia="Times New Roman" w:hAnsi="Times New Roman" w:cs="Times New Roman"/>
                <w:color w:val="000000"/>
                <w:lang w:eastAsia="ru-RU"/>
              </w:rPr>
              <w:br/>
              <w:t>муниципального земельного контроля, указанных в Приложении № 1</w:t>
            </w:r>
            <w:r w:rsidRPr="00C32CDC">
              <w:rPr>
                <w:rFonts w:ascii="Times New Roman" w:eastAsia="Times New Roman" w:hAnsi="Times New Roman" w:cs="Times New Roman"/>
                <w:color w:val="000000"/>
                <w:lang w:eastAsia="ru-RU"/>
              </w:rPr>
              <w:br/>
              <w:t xml:space="preserve">к Положению о муниципальном земельном контроле </w:t>
            </w:r>
            <w:r w:rsidRPr="00C32CDC">
              <w:rPr>
                <w:rFonts w:ascii="Times New Roman" w:eastAsia="Times New Roman" w:hAnsi="Times New Roman" w:cs="Times New Roman"/>
                <w:color w:val="000000"/>
                <w:lang w:eastAsia="ru-RU"/>
              </w:rPr>
              <w:br/>
              <w:t>на территории Кичменгско-Городецкого муниципального округа,</w:t>
            </w:r>
            <w:r w:rsidRPr="00C32CDC">
              <w:rPr>
                <w:rFonts w:ascii="Times New Roman" w:eastAsia="Times New Roman" w:hAnsi="Times New Roman" w:cs="Times New Roman"/>
                <w:color w:val="000000"/>
                <w:lang w:eastAsia="ru-RU"/>
              </w:rPr>
              <w:br/>
              <w:t xml:space="preserve">утвержденному решением </w:t>
            </w:r>
            <w:r w:rsidRPr="00C32CDC">
              <w:rPr>
                <w:rFonts w:ascii="Times New Roman" w:eastAsia="Times New Roman" w:hAnsi="Times New Roman" w:cs="Times New Roman"/>
                <w:color w:val="000000"/>
                <w:lang w:eastAsia="ru-RU"/>
              </w:rPr>
              <w:br/>
              <w:t>Муниципального Собрания от 14.03.2025 № 231</w:t>
            </w:r>
          </w:p>
        </w:tc>
        <w:tc>
          <w:tcPr>
            <w:tcW w:w="2552" w:type="dxa"/>
            <w:gridSpan w:val="2"/>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Приложение № 1</w:t>
            </w:r>
            <w:r w:rsidRPr="00C32CDC">
              <w:rPr>
                <w:rFonts w:ascii="Times New Roman" w:eastAsia="Times New Roman" w:hAnsi="Times New Roman" w:cs="Times New Roman"/>
                <w:color w:val="000000"/>
                <w:sz w:val="24"/>
                <w:szCs w:val="24"/>
                <w:lang w:eastAsia="ru-RU"/>
              </w:rPr>
              <w:br/>
              <w:t xml:space="preserve">к Положению о муниципальном земельном контроле </w:t>
            </w:r>
            <w:r w:rsidRPr="00C32CDC">
              <w:rPr>
                <w:rFonts w:ascii="Times New Roman" w:eastAsia="Times New Roman" w:hAnsi="Times New Roman" w:cs="Times New Roman"/>
                <w:color w:val="000000"/>
                <w:sz w:val="24"/>
                <w:szCs w:val="24"/>
                <w:lang w:eastAsia="ru-RU"/>
              </w:rPr>
              <w:br/>
              <w:t>на территории Кичменгско-Городецкого муниципального округа,</w:t>
            </w:r>
            <w:r w:rsidRPr="00C32CDC">
              <w:rPr>
                <w:rFonts w:ascii="Times New Roman" w:eastAsia="Times New Roman" w:hAnsi="Times New Roman" w:cs="Times New Roman"/>
                <w:color w:val="000000"/>
                <w:sz w:val="24"/>
                <w:szCs w:val="24"/>
                <w:lang w:eastAsia="ru-RU"/>
              </w:rPr>
              <w:br/>
              <w:t xml:space="preserve">утвержденному решением </w:t>
            </w:r>
            <w:r w:rsidRPr="00C32CDC">
              <w:rPr>
                <w:rFonts w:ascii="Times New Roman" w:eastAsia="Times New Roman" w:hAnsi="Times New Roman" w:cs="Times New Roman"/>
                <w:color w:val="000000"/>
                <w:sz w:val="24"/>
                <w:szCs w:val="24"/>
                <w:lang w:eastAsia="ru-RU"/>
              </w:rPr>
              <w:br/>
              <w:t>Муниципального Собрания от 14.03.2025 № 231</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умеренный риск</w:t>
            </w:r>
          </w:p>
        </w:tc>
        <w:tc>
          <w:tcPr>
            <w:tcW w:w="851" w:type="dxa"/>
            <w:gridSpan w:val="2"/>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Один раз в четыре года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Не предусмотрено</w:t>
            </w:r>
          </w:p>
        </w:tc>
        <w:tc>
          <w:tcPr>
            <w:tcW w:w="1092" w:type="dxa"/>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ЕРВК</w:t>
            </w:r>
          </w:p>
        </w:tc>
      </w:tr>
      <w:tr w:rsidR="00C32CDC" w:rsidRPr="00C32CDC" w:rsidTr="00393EC4">
        <w:trPr>
          <w:trHeight w:val="1114"/>
        </w:trPr>
        <w:tc>
          <w:tcPr>
            <w:tcW w:w="350" w:type="dxa"/>
            <w:tcBorders>
              <w:top w:val="nil"/>
              <w:left w:val="single" w:sz="4" w:space="0" w:color="000000"/>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3</w:t>
            </w:r>
          </w:p>
        </w:tc>
        <w:tc>
          <w:tcPr>
            <w:tcW w:w="4910" w:type="dxa"/>
            <w:gridSpan w:val="2"/>
            <w:tcBorders>
              <w:top w:val="nil"/>
              <w:left w:val="nil"/>
              <w:bottom w:val="single" w:sz="4" w:space="0" w:color="000000"/>
              <w:right w:val="single" w:sz="4" w:space="0" w:color="000000"/>
            </w:tcBorders>
            <w:shd w:val="clear" w:color="auto" w:fill="auto"/>
            <w:hideMark/>
          </w:tcPr>
          <w:p w:rsidR="00C32CDC" w:rsidRPr="00C32CDC" w:rsidRDefault="00C32CDC" w:rsidP="00C32CDC">
            <w:pPr>
              <w:spacing w:after="0" w:line="240" w:lineRule="auto"/>
              <w:jc w:val="both"/>
              <w:rPr>
                <w:rFonts w:ascii="Times New Roman" w:eastAsia="Times New Roman" w:hAnsi="Times New Roman" w:cs="Times New Roman"/>
                <w:color w:val="000000"/>
                <w:lang w:eastAsia="ru-RU"/>
              </w:rPr>
            </w:pPr>
            <w:r w:rsidRPr="00C32CDC">
              <w:rPr>
                <w:rFonts w:ascii="Times New Roman" w:eastAsia="Times New Roman" w:hAnsi="Times New Roman" w:cs="Times New Roman"/>
                <w:color w:val="000000"/>
                <w:lang w:eastAsia="ru-RU"/>
              </w:rPr>
              <w:t>Отнесение объектов контроля к категориям объектов, в соответствии с критериями отнесения используемых гражданами, юридическими лицами и (или) индивидуальными предпринимателями объектов контроля к определенной категории риска при осуществлении администрацией Кичменгско-Городецкого муниципального округа</w:t>
            </w:r>
            <w:r w:rsidRPr="00C32CDC">
              <w:rPr>
                <w:rFonts w:ascii="Times New Roman" w:eastAsia="Times New Roman" w:hAnsi="Times New Roman" w:cs="Times New Roman"/>
                <w:color w:val="000000"/>
                <w:lang w:eastAsia="ru-RU"/>
              </w:rPr>
              <w:br/>
              <w:t>муниципального земельного контроля, указанных в Приложении № 1</w:t>
            </w:r>
            <w:r w:rsidRPr="00C32CDC">
              <w:rPr>
                <w:rFonts w:ascii="Times New Roman" w:eastAsia="Times New Roman" w:hAnsi="Times New Roman" w:cs="Times New Roman"/>
                <w:color w:val="000000"/>
                <w:lang w:eastAsia="ru-RU"/>
              </w:rPr>
              <w:br/>
              <w:t xml:space="preserve">к Положению о муниципальном земельном контроле </w:t>
            </w:r>
            <w:r w:rsidRPr="00C32CDC">
              <w:rPr>
                <w:rFonts w:ascii="Times New Roman" w:eastAsia="Times New Roman" w:hAnsi="Times New Roman" w:cs="Times New Roman"/>
                <w:color w:val="000000"/>
                <w:lang w:eastAsia="ru-RU"/>
              </w:rPr>
              <w:br/>
              <w:t>на территории Кичменгско-Городецкого муниципального округа,</w:t>
            </w:r>
            <w:r w:rsidRPr="00C32CDC">
              <w:rPr>
                <w:rFonts w:ascii="Times New Roman" w:eastAsia="Times New Roman" w:hAnsi="Times New Roman" w:cs="Times New Roman"/>
                <w:color w:val="000000"/>
                <w:lang w:eastAsia="ru-RU"/>
              </w:rPr>
              <w:br/>
              <w:t xml:space="preserve">утвержденному решением </w:t>
            </w:r>
            <w:r w:rsidRPr="00C32CDC">
              <w:rPr>
                <w:rFonts w:ascii="Times New Roman" w:eastAsia="Times New Roman" w:hAnsi="Times New Roman" w:cs="Times New Roman"/>
                <w:color w:val="000000"/>
                <w:lang w:eastAsia="ru-RU"/>
              </w:rPr>
              <w:br/>
              <w:t>Муниципального Собрания от 14.03.2025 № 231</w:t>
            </w:r>
          </w:p>
        </w:tc>
        <w:tc>
          <w:tcPr>
            <w:tcW w:w="2552" w:type="dxa"/>
            <w:gridSpan w:val="2"/>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Приложение № 1</w:t>
            </w:r>
            <w:r w:rsidRPr="00C32CDC">
              <w:rPr>
                <w:rFonts w:ascii="Times New Roman" w:eastAsia="Times New Roman" w:hAnsi="Times New Roman" w:cs="Times New Roman"/>
                <w:color w:val="000000"/>
                <w:sz w:val="24"/>
                <w:szCs w:val="24"/>
                <w:lang w:eastAsia="ru-RU"/>
              </w:rPr>
              <w:br/>
              <w:t xml:space="preserve">к Положению о муниципальном земельном контроле </w:t>
            </w:r>
            <w:r w:rsidRPr="00C32CDC">
              <w:rPr>
                <w:rFonts w:ascii="Times New Roman" w:eastAsia="Times New Roman" w:hAnsi="Times New Roman" w:cs="Times New Roman"/>
                <w:color w:val="000000"/>
                <w:sz w:val="24"/>
                <w:szCs w:val="24"/>
                <w:lang w:eastAsia="ru-RU"/>
              </w:rPr>
              <w:br/>
              <w:t>на территории Кичменгско-Городецкого муниципального округа,</w:t>
            </w:r>
            <w:r w:rsidRPr="00C32CDC">
              <w:rPr>
                <w:rFonts w:ascii="Times New Roman" w:eastAsia="Times New Roman" w:hAnsi="Times New Roman" w:cs="Times New Roman"/>
                <w:color w:val="000000"/>
                <w:sz w:val="24"/>
                <w:szCs w:val="24"/>
                <w:lang w:eastAsia="ru-RU"/>
              </w:rPr>
              <w:br/>
              <w:t xml:space="preserve">утвержденному решением </w:t>
            </w:r>
            <w:r w:rsidRPr="00C32CDC">
              <w:rPr>
                <w:rFonts w:ascii="Times New Roman" w:eastAsia="Times New Roman" w:hAnsi="Times New Roman" w:cs="Times New Roman"/>
                <w:color w:val="000000"/>
                <w:sz w:val="24"/>
                <w:szCs w:val="24"/>
                <w:lang w:eastAsia="ru-RU"/>
              </w:rPr>
              <w:br/>
              <w:t>Муниципального Собрания от 14.03.2025 № 231</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средний риск</w:t>
            </w:r>
          </w:p>
        </w:tc>
        <w:tc>
          <w:tcPr>
            <w:tcW w:w="851" w:type="dxa"/>
            <w:gridSpan w:val="2"/>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Один раз в три года</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Не предусмотрено</w:t>
            </w:r>
          </w:p>
        </w:tc>
        <w:tc>
          <w:tcPr>
            <w:tcW w:w="1092" w:type="dxa"/>
            <w:tcBorders>
              <w:top w:val="nil"/>
              <w:left w:val="nil"/>
              <w:bottom w:val="single" w:sz="4" w:space="0" w:color="000000"/>
              <w:right w:val="single" w:sz="4" w:space="0" w:color="000000"/>
            </w:tcBorders>
            <w:shd w:val="clear" w:color="auto" w:fill="auto"/>
            <w:vAlign w:val="center"/>
            <w:hideMark/>
          </w:tcPr>
          <w:p w:rsidR="00C32CDC" w:rsidRPr="00C32CDC" w:rsidRDefault="00C32CDC" w:rsidP="00C32CDC">
            <w:pPr>
              <w:spacing w:after="0" w:line="240" w:lineRule="auto"/>
              <w:jc w:val="center"/>
              <w:rPr>
                <w:rFonts w:ascii="Times New Roman" w:eastAsia="Times New Roman" w:hAnsi="Times New Roman" w:cs="Times New Roman"/>
                <w:color w:val="000000"/>
                <w:sz w:val="24"/>
                <w:szCs w:val="24"/>
                <w:lang w:eastAsia="ru-RU"/>
              </w:rPr>
            </w:pPr>
            <w:r w:rsidRPr="00C32CDC">
              <w:rPr>
                <w:rFonts w:ascii="Times New Roman" w:eastAsia="Times New Roman" w:hAnsi="Times New Roman" w:cs="Times New Roman"/>
                <w:color w:val="000000"/>
                <w:sz w:val="24"/>
                <w:szCs w:val="24"/>
                <w:lang w:eastAsia="ru-RU"/>
              </w:rPr>
              <w:t>ЕРВК</w:t>
            </w:r>
          </w:p>
        </w:tc>
      </w:tr>
    </w:tbl>
    <w:p w:rsidR="00C32CDC" w:rsidRDefault="00C32CDC"/>
    <w:tbl>
      <w:tblPr>
        <w:tblW w:w="11180" w:type="dxa"/>
        <w:tblInd w:w="93" w:type="dxa"/>
        <w:tblLook w:val="04A0" w:firstRow="1" w:lastRow="0" w:firstColumn="1" w:lastColumn="0" w:noHBand="0" w:noVBand="1"/>
      </w:tblPr>
      <w:tblGrid>
        <w:gridCol w:w="445"/>
        <w:gridCol w:w="1715"/>
        <w:gridCol w:w="1637"/>
        <w:gridCol w:w="1366"/>
        <w:gridCol w:w="1840"/>
        <w:gridCol w:w="2119"/>
        <w:gridCol w:w="1137"/>
        <w:gridCol w:w="1580"/>
      </w:tblGrid>
      <w:tr w:rsidR="00393EC4" w:rsidRPr="00393EC4" w:rsidTr="00393EC4">
        <w:trPr>
          <w:trHeight w:val="375"/>
        </w:trPr>
        <w:tc>
          <w:tcPr>
            <w:tcW w:w="11180" w:type="dxa"/>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93EC4" w:rsidRPr="00393EC4" w:rsidRDefault="00393EC4" w:rsidP="00393EC4">
            <w:pPr>
              <w:spacing w:after="0" w:line="240" w:lineRule="auto"/>
              <w:jc w:val="center"/>
              <w:rPr>
                <w:rFonts w:ascii="Times New Roman" w:eastAsia="Times New Roman" w:hAnsi="Times New Roman" w:cs="Times New Roman"/>
                <w:b/>
                <w:bCs/>
                <w:color w:val="000000"/>
                <w:sz w:val="28"/>
                <w:szCs w:val="28"/>
                <w:lang w:eastAsia="ru-RU"/>
              </w:rPr>
            </w:pPr>
            <w:r w:rsidRPr="00393EC4">
              <w:rPr>
                <w:rFonts w:ascii="Times New Roman" w:eastAsia="Times New Roman" w:hAnsi="Times New Roman" w:cs="Times New Roman"/>
                <w:b/>
                <w:bCs/>
                <w:color w:val="000000"/>
                <w:sz w:val="28"/>
                <w:szCs w:val="28"/>
                <w:lang w:eastAsia="ru-RU"/>
              </w:rPr>
              <w:lastRenderedPageBreak/>
              <w:t>Раздел 15. Виды специальных режимов государственного контроля (надзора), включая схемы процессов их осуществления (при наличии осуществлении мониторинга (добровольного или обязательного), постоянного государственного контроля (надзора), постоянного рейда в рамках вида государственного контроля (надзора):</w:t>
            </w:r>
          </w:p>
        </w:tc>
      </w:tr>
      <w:tr w:rsidR="00393EC4" w:rsidRPr="00393EC4" w:rsidTr="00393EC4">
        <w:trPr>
          <w:trHeight w:val="1395"/>
        </w:trPr>
        <w:tc>
          <w:tcPr>
            <w:tcW w:w="322" w:type="dxa"/>
            <w:tcBorders>
              <w:top w:val="nil"/>
              <w:left w:val="single" w:sz="4" w:space="0" w:color="000000"/>
              <w:bottom w:val="single" w:sz="4" w:space="0" w:color="000000"/>
              <w:right w:val="single" w:sz="4" w:space="0" w:color="000000"/>
            </w:tcBorders>
            <w:shd w:val="clear" w:color="000000" w:fill="ECECEC"/>
            <w:noWrap/>
            <w:vAlign w:val="center"/>
            <w:hideMark/>
          </w:tcPr>
          <w:p w:rsidR="00393EC4" w:rsidRPr="00393EC4" w:rsidRDefault="00393EC4" w:rsidP="00393EC4">
            <w:pPr>
              <w:spacing w:after="0" w:line="240" w:lineRule="auto"/>
              <w:jc w:val="center"/>
              <w:rPr>
                <w:rFonts w:ascii="&quot;Times New Roman&quot;" w:eastAsia="Times New Roman" w:hAnsi="&quot;Times New Roman&quot;" w:cs="Arial"/>
                <w:color w:val="333333"/>
                <w:sz w:val="24"/>
                <w:szCs w:val="24"/>
                <w:lang w:eastAsia="ru-RU"/>
              </w:rPr>
            </w:pPr>
            <w:r w:rsidRPr="00393EC4">
              <w:rPr>
                <w:rFonts w:ascii="&quot;Times New Roman&quot;" w:eastAsia="Times New Roman" w:hAnsi="&quot;Times New Roman&quot;" w:cs="Arial"/>
                <w:color w:val="333333"/>
                <w:sz w:val="24"/>
                <w:szCs w:val="24"/>
                <w:lang w:eastAsia="ru-RU"/>
              </w:rPr>
              <w:t xml:space="preserve">№ </w:t>
            </w:r>
          </w:p>
        </w:tc>
        <w:tc>
          <w:tcPr>
            <w:tcW w:w="1672" w:type="dxa"/>
            <w:tcBorders>
              <w:top w:val="nil"/>
              <w:left w:val="nil"/>
              <w:bottom w:val="single" w:sz="4" w:space="0" w:color="000000"/>
              <w:right w:val="single" w:sz="4" w:space="0" w:color="000000"/>
            </w:tcBorders>
            <w:shd w:val="clear" w:color="000000" w:fill="ECECEC"/>
            <w:vAlign w:val="center"/>
            <w:hideMark/>
          </w:tcPr>
          <w:p w:rsidR="00393EC4" w:rsidRPr="00393EC4" w:rsidRDefault="00393EC4" w:rsidP="00393EC4">
            <w:pPr>
              <w:spacing w:after="0" w:line="240" w:lineRule="auto"/>
              <w:jc w:val="center"/>
              <w:rPr>
                <w:rFonts w:ascii="&quot;Times New Roman&quot;" w:eastAsia="Times New Roman" w:hAnsi="&quot;Times New Roman&quot;" w:cs="Arial"/>
                <w:color w:val="333333"/>
                <w:sz w:val="24"/>
                <w:szCs w:val="24"/>
                <w:lang w:eastAsia="ru-RU"/>
              </w:rPr>
            </w:pPr>
            <w:r w:rsidRPr="00393EC4">
              <w:rPr>
                <w:rFonts w:ascii="&quot;Times New Roman&quot;" w:eastAsia="Times New Roman" w:hAnsi="&quot;Times New Roman&quot;" w:cs="Arial"/>
                <w:color w:val="333333"/>
                <w:sz w:val="24"/>
                <w:szCs w:val="24"/>
                <w:lang w:eastAsia="ru-RU"/>
              </w:rPr>
              <w:t>Наименование режима</w:t>
            </w:r>
          </w:p>
        </w:tc>
        <w:tc>
          <w:tcPr>
            <w:tcW w:w="1618" w:type="dxa"/>
            <w:tcBorders>
              <w:top w:val="nil"/>
              <w:left w:val="nil"/>
              <w:bottom w:val="single" w:sz="4" w:space="0" w:color="000000"/>
              <w:right w:val="single" w:sz="4" w:space="0" w:color="000000"/>
            </w:tcBorders>
            <w:shd w:val="clear" w:color="000000" w:fill="ECECEC"/>
            <w:vAlign w:val="center"/>
            <w:hideMark/>
          </w:tcPr>
          <w:p w:rsidR="00393EC4" w:rsidRPr="00393EC4" w:rsidRDefault="00393EC4" w:rsidP="00393EC4">
            <w:pPr>
              <w:spacing w:after="0" w:line="240" w:lineRule="auto"/>
              <w:jc w:val="center"/>
              <w:rPr>
                <w:rFonts w:ascii="&quot;Times New Roman&quot;" w:eastAsia="Times New Roman" w:hAnsi="&quot;Times New Roman&quot;" w:cs="Arial"/>
                <w:color w:val="333333"/>
                <w:sz w:val="24"/>
                <w:szCs w:val="24"/>
                <w:lang w:eastAsia="ru-RU"/>
              </w:rPr>
            </w:pPr>
            <w:r w:rsidRPr="00393EC4">
              <w:rPr>
                <w:rFonts w:ascii="&quot;Times New Roman&quot;" w:eastAsia="Times New Roman" w:hAnsi="&quot;Times New Roman&quot;" w:cs="Arial"/>
                <w:color w:val="333333"/>
                <w:sz w:val="24"/>
                <w:szCs w:val="24"/>
                <w:lang w:eastAsia="ru-RU"/>
              </w:rPr>
              <w:t xml:space="preserve">Название </w:t>
            </w:r>
            <w:proofErr w:type="spellStart"/>
            <w:r w:rsidRPr="00393EC4">
              <w:rPr>
                <w:rFonts w:ascii="&quot;Times New Roman&quot;" w:eastAsia="Times New Roman" w:hAnsi="&quot;Times New Roman&quot;" w:cs="Arial"/>
                <w:color w:val="333333"/>
                <w:sz w:val="24"/>
                <w:szCs w:val="24"/>
                <w:lang w:eastAsia="ru-RU"/>
              </w:rPr>
              <w:t>подпроцессов</w:t>
            </w:r>
            <w:proofErr w:type="spellEnd"/>
          </w:p>
        </w:tc>
        <w:tc>
          <w:tcPr>
            <w:tcW w:w="1292" w:type="dxa"/>
            <w:tcBorders>
              <w:top w:val="nil"/>
              <w:left w:val="nil"/>
              <w:bottom w:val="single" w:sz="4" w:space="0" w:color="000000"/>
              <w:right w:val="single" w:sz="4" w:space="0" w:color="000000"/>
            </w:tcBorders>
            <w:shd w:val="clear" w:color="000000" w:fill="ECECEC"/>
            <w:vAlign w:val="center"/>
            <w:hideMark/>
          </w:tcPr>
          <w:p w:rsidR="00393EC4" w:rsidRPr="00393EC4" w:rsidRDefault="00393EC4" w:rsidP="00393EC4">
            <w:pPr>
              <w:spacing w:after="0" w:line="240" w:lineRule="auto"/>
              <w:jc w:val="center"/>
              <w:rPr>
                <w:rFonts w:ascii="&quot;Times New Roman&quot;" w:eastAsia="Times New Roman" w:hAnsi="&quot;Times New Roman&quot;" w:cs="Arial"/>
                <w:color w:val="333333"/>
                <w:sz w:val="24"/>
                <w:szCs w:val="24"/>
                <w:lang w:eastAsia="ru-RU"/>
              </w:rPr>
            </w:pPr>
            <w:r w:rsidRPr="00393EC4">
              <w:rPr>
                <w:rFonts w:ascii="&quot;Times New Roman&quot;" w:eastAsia="Times New Roman" w:hAnsi="&quot;Times New Roman&quot;" w:cs="Arial"/>
                <w:color w:val="333333"/>
                <w:sz w:val="24"/>
                <w:szCs w:val="24"/>
                <w:lang w:eastAsia="ru-RU"/>
              </w:rPr>
              <w:t>Схема эталонного бизнес-процесса</w:t>
            </w:r>
          </w:p>
        </w:tc>
        <w:tc>
          <w:tcPr>
            <w:tcW w:w="1654" w:type="dxa"/>
            <w:tcBorders>
              <w:top w:val="nil"/>
              <w:left w:val="nil"/>
              <w:bottom w:val="single" w:sz="4" w:space="0" w:color="000000"/>
              <w:right w:val="single" w:sz="4" w:space="0" w:color="000000"/>
            </w:tcBorders>
            <w:shd w:val="clear" w:color="000000" w:fill="ECECEC"/>
            <w:vAlign w:val="center"/>
            <w:hideMark/>
          </w:tcPr>
          <w:p w:rsidR="00393EC4" w:rsidRPr="00393EC4" w:rsidRDefault="00393EC4" w:rsidP="00393EC4">
            <w:pPr>
              <w:spacing w:after="0" w:line="240" w:lineRule="auto"/>
              <w:jc w:val="center"/>
              <w:rPr>
                <w:rFonts w:ascii="&quot;Times New Roman&quot;" w:eastAsia="Times New Roman" w:hAnsi="&quot;Times New Roman&quot;" w:cs="Arial"/>
                <w:color w:val="333333"/>
                <w:sz w:val="24"/>
                <w:szCs w:val="24"/>
                <w:lang w:eastAsia="ru-RU"/>
              </w:rPr>
            </w:pPr>
            <w:r w:rsidRPr="00393EC4">
              <w:rPr>
                <w:rFonts w:ascii="&quot;Times New Roman&quot;" w:eastAsia="Times New Roman" w:hAnsi="&quot;Times New Roman&quot;" w:cs="Arial"/>
                <w:color w:val="333333"/>
                <w:sz w:val="24"/>
                <w:szCs w:val="24"/>
                <w:lang w:eastAsia="ru-RU"/>
              </w:rPr>
              <w:t>Перечень инициирующих событий</w:t>
            </w:r>
          </w:p>
        </w:tc>
        <w:tc>
          <w:tcPr>
            <w:tcW w:w="1933" w:type="dxa"/>
            <w:tcBorders>
              <w:top w:val="nil"/>
              <w:left w:val="nil"/>
              <w:bottom w:val="single" w:sz="4" w:space="0" w:color="000000"/>
              <w:right w:val="single" w:sz="4" w:space="0" w:color="000000"/>
            </w:tcBorders>
            <w:shd w:val="clear" w:color="000000" w:fill="ECECEC"/>
            <w:vAlign w:val="center"/>
            <w:hideMark/>
          </w:tcPr>
          <w:p w:rsidR="00393EC4" w:rsidRPr="00393EC4" w:rsidRDefault="00393EC4" w:rsidP="00393EC4">
            <w:pPr>
              <w:spacing w:after="0" w:line="240" w:lineRule="auto"/>
              <w:jc w:val="center"/>
              <w:rPr>
                <w:rFonts w:ascii="&quot;Times New Roman&quot;" w:eastAsia="Times New Roman" w:hAnsi="&quot;Times New Roman&quot;" w:cs="Arial"/>
                <w:color w:val="333333"/>
                <w:sz w:val="24"/>
                <w:szCs w:val="24"/>
                <w:lang w:eastAsia="ru-RU"/>
              </w:rPr>
            </w:pPr>
            <w:r w:rsidRPr="00393EC4">
              <w:rPr>
                <w:rFonts w:ascii="&quot;Times New Roman&quot;" w:eastAsia="Times New Roman" w:hAnsi="&quot;Times New Roman&quot;" w:cs="Arial"/>
                <w:color w:val="333333"/>
                <w:sz w:val="24"/>
                <w:szCs w:val="24"/>
                <w:lang w:eastAsia="ru-RU"/>
              </w:rPr>
              <w:t>Конечные (результирующие) события</w:t>
            </w:r>
          </w:p>
        </w:tc>
        <w:tc>
          <w:tcPr>
            <w:tcW w:w="1130" w:type="dxa"/>
            <w:tcBorders>
              <w:top w:val="nil"/>
              <w:left w:val="nil"/>
              <w:bottom w:val="single" w:sz="4" w:space="0" w:color="000000"/>
              <w:right w:val="single" w:sz="4" w:space="0" w:color="000000"/>
            </w:tcBorders>
            <w:shd w:val="clear" w:color="000000" w:fill="ECECEC"/>
            <w:vAlign w:val="center"/>
            <w:hideMark/>
          </w:tcPr>
          <w:p w:rsidR="00393EC4" w:rsidRPr="00393EC4" w:rsidRDefault="00393EC4" w:rsidP="00393EC4">
            <w:pPr>
              <w:spacing w:after="0" w:line="240" w:lineRule="auto"/>
              <w:jc w:val="center"/>
              <w:rPr>
                <w:rFonts w:ascii="&quot;Times New Roman&quot;" w:eastAsia="Times New Roman" w:hAnsi="&quot;Times New Roman&quot;" w:cs="Arial"/>
                <w:color w:val="333333"/>
                <w:sz w:val="24"/>
                <w:szCs w:val="24"/>
                <w:lang w:eastAsia="ru-RU"/>
              </w:rPr>
            </w:pPr>
            <w:r w:rsidRPr="00393EC4">
              <w:rPr>
                <w:rFonts w:ascii="&quot;Times New Roman&quot;" w:eastAsia="Times New Roman" w:hAnsi="&quot;Times New Roman&quot;" w:cs="Arial"/>
                <w:color w:val="333333"/>
                <w:sz w:val="24"/>
                <w:szCs w:val="24"/>
                <w:lang w:eastAsia="ru-RU"/>
              </w:rPr>
              <w:t>Срок действия режима</w:t>
            </w:r>
          </w:p>
        </w:tc>
        <w:tc>
          <w:tcPr>
            <w:tcW w:w="1559" w:type="dxa"/>
            <w:tcBorders>
              <w:top w:val="nil"/>
              <w:left w:val="nil"/>
              <w:bottom w:val="single" w:sz="4" w:space="0" w:color="000000"/>
              <w:right w:val="single" w:sz="4" w:space="0" w:color="000000"/>
            </w:tcBorders>
            <w:shd w:val="clear" w:color="000000" w:fill="ECECEC"/>
            <w:vAlign w:val="center"/>
            <w:hideMark/>
          </w:tcPr>
          <w:p w:rsidR="00393EC4" w:rsidRPr="00393EC4" w:rsidRDefault="00393EC4" w:rsidP="00393EC4">
            <w:pPr>
              <w:spacing w:after="0" w:line="240" w:lineRule="auto"/>
              <w:jc w:val="center"/>
              <w:rPr>
                <w:rFonts w:ascii="&quot;Times New Roman&quot;" w:eastAsia="Times New Roman" w:hAnsi="&quot;Times New Roman&quot;" w:cs="Arial"/>
                <w:color w:val="333333"/>
                <w:sz w:val="24"/>
                <w:szCs w:val="24"/>
                <w:lang w:eastAsia="ru-RU"/>
              </w:rPr>
            </w:pPr>
            <w:r w:rsidRPr="00393EC4">
              <w:rPr>
                <w:rFonts w:ascii="&quot;Times New Roman&quot;" w:eastAsia="Times New Roman" w:hAnsi="&quot;Times New Roman&quot;" w:cs="Arial"/>
                <w:color w:val="333333"/>
                <w:sz w:val="24"/>
                <w:szCs w:val="24"/>
                <w:lang w:eastAsia="ru-RU"/>
              </w:rPr>
              <w:t>Источник значений, комментарий</w:t>
            </w:r>
          </w:p>
        </w:tc>
      </w:tr>
      <w:tr w:rsidR="00393EC4" w:rsidRPr="00393EC4" w:rsidTr="00393EC4">
        <w:trPr>
          <w:trHeight w:val="630"/>
        </w:trPr>
        <w:tc>
          <w:tcPr>
            <w:tcW w:w="322"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672" w:type="dxa"/>
            <w:tcBorders>
              <w:top w:val="nil"/>
              <w:left w:val="nil"/>
              <w:bottom w:val="single" w:sz="4" w:space="0" w:color="000000"/>
              <w:right w:val="single" w:sz="4" w:space="0" w:color="000000"/>
            </w:tcBorders>
            <w:shd w:val="clear" w:color="000000" w:fill="FF6350"/>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не применяются</w:t>
            </w:r>
          </w:p>
        </w:tc>
        <w:tc>
          <w:tcPr>
            <w:tcW w:w="161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292"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ссылка</w:t>
            </w:r>
          </w:p>
        </w:tc>
        <w:tc>
          <w:tcPr>
            <w:tcW w:w="165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933"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13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93EC4">
        <w:trPr>
          <w:trHeight w:val="315"/>
        </w:trPr>
        <w:tc>
          <w:tcPr>
            <w:tcW w:w="322"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672"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61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292"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65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933"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13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93EC4">
        <w:trPr>
          <w:trHeight w:val="315"/>
        </w:trPr>
        <w:tc>
          <w:tcPr>
            <w:tcW w:w="322"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672"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61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292"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65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933"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13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93EC4">
        <w:trPr>
          <w:trHeight w:val="315"/>
        </w:trPr>
        <w:tc>
          <w:tcPr>
            <w:tcW w:w="322"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672"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61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292"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65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933"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13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93EC4">
        <w:trPr>
          <w:trHeight w:val="315"/>
        </w:trPr>
        <w:tc>
          <w:tcPr>
            <w:tcW w:w="322"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672"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61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292"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65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933"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13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93EC4">
        <w:trPr>
          <w:trHeight w:val="315"/>
        </w:trPr>
        <w:tc>
          <w:tcPr>
            <w:tcW w:w="322"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672"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61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292"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65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933"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13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93EC4">
        <w:trPr>
          <w:trHeight w:val="315"/>
        </w:trPr>
        <w:tc>
          <w:tcPr>
            <w:tcW w:w="322"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672"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61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292"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65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933"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13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93EC4">
        <w:trPr>
          <w:trHeight w:val="315"/>
        </w:trPr>
        <w:tc>
          <w:tcPr>
            <w:tcW w:w="322"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672"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61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292"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65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933"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13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93EC4">
        <w:trPr>
          <w:trHeight w:val="315"/>
        </w:trPr>
        <w:tc>
          <w:tcPr>
            <w:tcW w:w="322"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672"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61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292"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65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933"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13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93EC4">
        <w:trPr>
          <w:trHeight w:val="315"/>
        </w:trPr>
        <w:tc>
          <w:tcPr>
            <w:tcW w:w="322"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672"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61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292"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65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933"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13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93EC4">
        <w:trPr>
          <w:trHeight w:val="315"/>
        </w:trPr>
        <w:tc>
          <w:tcPr>
            <w:tcW w:w="322"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672"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61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292"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65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933"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13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bl>
    <w:p w:rsidR="00393EC4" w:rsidRDefault="00393EC4"/>
    <w:p w:rsidR="00393EC4" w:rsidRDefault="00393EC4"/>
    <w:p w:rsidR="00393EC4" w:rsidRDefault="00393EC4"/>
    <w:p w:rsidR="00393EC4" w:rsidRDefault="00393EC4"/>
    <w:p w:rsidR="00393EC4" w:rsidRDefault="00393EC4"/>
    <w:tbl>
      <w:tblPr>
        <w:tblW w:w="13560" w:type="dxa"/>
        <w:tblInd w:w="93" w:type="dxa"/>
        <w:tblLayout w:type="fixed"/>
        <w:tblLook w:val="04A0" w:firstRow="1" w:lastRow="0" w:firstColumn="1" w:lastColumn="0" w:noHBand="0" w:noVBand="1"/>
      </w:tblPr>
      <w:tblGrid>
        <w:gridCol w:w="445"/>
        <w:gridCol w:w="1697"/>
        <w:gridCol w:w="2631"/>
        <w:gridCol w:w="62"/>
        <w:gridCol w:w="1134"/>
        <w:gridCol w:w="2126"/>
        <w:gridCol w:w="2410"/>
        <w:gridCol w:w="3055"/>
      </w:tblGrid>
      <w:tr w:rsidR="00393EC4" w:rsidRPr="00393EC4" w:rsidTr="00393EC4">
        <w:trPr>
          <w:trHeight w:val="375"/>
        </w:trPr>
        <w:tc>
          <w:tcPr>
            <w:tcW w:w="13560" w:type="dxa"/>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93EC4" w:rsidRPr="00393EC4" w:rsidRDefault="00393EC4" w:rsidP="00393EC4">
            <w:pPr>
              <w:spacing w:after="0" w:line="240" w:lineRule="auto"/>
              <w:jc w:val="center"/>
              <w:rPr>
                <w:rFonts w:ascii="Times New Roman" w:eastAsia="Times New Roman" w:hAnsi="Times New Roman" w:cs="Times New Roman"/>
                <w:b/>
                <w:bCs/>
                <w:color w:val="000000"/>
                <w:sz w:val="28"/>
                <w:szCs w:val="28"/>
                <w:lang w:eastAsia="ru-RU"/>
              </w:rPr>
            </w:pPr>
            <w:r w:rsidRPr="00393EC4">
              <w:rPr>
                <w:rFonts w:ascii="Times New Roman" w:eastAsia="Times New Roman" w:hAnsi="Times New Roman" w:cs="Times New Roman"/>
                <w:b/>
                <w:bCs/>
                <w:color w:val="000000"/>
                <w:sz w:val="28"/>
                <w:szCs w:val="28"/>
                <w:lang w:eastAsia="ru-RU"/>
              </w:rPr>
              <w:lastRenderedPageBreak/>
              <w:t>Раздел 16. Порядок досудебного обжалования решений контрольного (надзорного) органа, действий (бездействия) его должностных лиц</w:t>
            </w:r>
          </w:p>
        </w:tc>
      </w:tr>
      <w:tr w:rsidR="00393EC4" w:rsidRPr="00393EC4" w:rsidTr="00393EC4">
        <w:trPr>
          <w:trHeight w:val="1860"/>
        </w:trPr>
        <w:tc>
          <w:tcPr>
            <w:tcW w:w="445" w:type="dxa"/>
            <w:tcBorders>
              <w:top w:val="nil"/>
              <w:left w:val="single" w:sz="4" w:space="0" w:color="000000"/>
              <w:bottom w:val="single" w:sz="4" w:space="0" w:color="000000"/>
              <w:right w:val="single" w:sz="4" w:space="0" w:color="000000"/>
            </w:tcBorders>
            <w:shd w:val="clear" w:color="000000" w:fill="ECECEC"/>
            <w:noWrap/>
            <w:vAlign w:val="center"/>
            <w:hideMark/>
          </w:tcPr>
          <w:p w:rsidR="00393EC4" w:rsidRPr="00393EC4" w:rsidRDefault="00393EC4" w:rsidP="00393EC4">
            <w:pPr>
              <w:spacing w:after="0" w:line="240" w:lineRule="auto"/>
              <w:jc w:val="center"/>
              <w:rPr>
                <w:rFonts w:ascii="&quot;Times New Roman&quot;" w:eastAsia="Times New Roman" w:hAnsi="&quot;Times New Roman&quot;" w:cs="Arial"/>
                <w:color w:val="333333"/>
                <w:sz w:val="24"/>
                <w:szCs w:val="24"/>
                <w:lang w:eastAsia="ru-RU"/>
              </w:rPr>
            </w:pPr>
            <w:r w:rsidRPr="00393EC4">
              <w:rPr>
                <w:rFonts w:ascii="&quot;Times New Roman&quot;" w:eastAsia="Times New Roman" w:hAnsi="&quot;Times New Roman&quot;" w:cs="Arial"/>
                <w:color w:val="333333"/>
                <w:sz w:val="24"/>
                <w:szCs w:val="24"/>
                <w:lang w:eastAsia="ru-RU"/>
              </w:rPr>
              <w:t xml:space="preserve">№ </w:t>
            </w:r>
          </w:p>
        </w:tc>
        <w:tc>
          <w:tcPr>
            <w:tcW w:w="1697" w:type="dxa"/>
            <w:tcBorders>
              <w:top w:val="nil"/>
              <w:left w:val="nil"/>
              <w:bottom w:val="single" w:sz="4" w:space="0" w:color="000000"/>
              <w:right w:val="single" w:sz="4" w:space="0" w:color="000000"/>
            </w:tcBorders>
            <w:shd w:val="clear" w:color="000000" w:fill="ECECEC"/>
            <w:vAlign w:val="center"/>
            <w:hideMark/>
          </w:tcPr>
          <w:p w:rsidR="00393EC4" w:rsidRPr="00393EC4" w:rsidRDefault="00393EC4" w:rsidP="00393EC4">
            <w:pPr>
              <w:spacing w:after="0" w:line="240" w:lineRule="auto"/>
              <w:jc w:val="center"/>
              <w:rPr>
                <w:rFonts w:ascii="&quot;Times New Roman&quot;" w:eastAsia="Times New Roman" w:hAnsi="&quot;Times New Roman&quot;" w:cs="Arial"/>
                <w:color w:val="333333"/>
                <w:sz w:val="24"/>
                <w:szCs w:val="24"/>
                <w:lang w:eastAsia="ru-RU"/>
              </w:rPr>
            </w:pPr>
            <w:r w:rsidRPr="00393EC4">
              <w:rPr>
                <w:rFonts w:ascii="&quot;Times New Roman&quot;" w:eastAsia="Times New Roman" w:hAnsi="&quot;Times New Roman&quot;" w:cs="Arial"/>
                <w:color w:val="333333"/>
                <w:sz w:val="24"/>
                <w:szCs w:val="24"/>
                <w:lang w:eastAsia="ru-RU"/>
              </w:rPr>
              <w:t>Участники (контролируемое лицо, КНО, должностные лица КНО)</w:t>
            </w:r>
          </w:p>
        </w:tc>
        <w:tc>
          <w:tcPr>
            <w:tcW w:w="2693" w:type="dxa"/>
            <w:gridSpan w:val="2"/>
            <w:tcBorders>
              <w:top w:val="nil"/>
              <w:left w:val="nil"/>
              <w:bottom w:val="single" w:sz="4" w:space="0" w:color="000000"/>
              <w:right w:val="single" w:sz="4" w:space="0" w:color="000000"/>
            </w:tcBorders>
            <w:shd w:val="clear" w:color="000000" w:fill="ECECEC"/>
            <w:vAlign w:val="center"/>
            <w:hideMark/>
          </w:tcPr>
          <w:p w:rsidR="00393EC4" w:rsidRPr="00393EC4" w:rsidRDefault="00393EC4" w:rsidP="00393EC4">
            <w:pPr>
              <w:spacing w:after="0" w:line="240" w:lineRule="auto"/>
              <w:jc w:val="center"/>
              <w:rPr>
                <w:rFonts w:ascii="&quot;Times New Roman&quot;" w:eastAsia="Times New Roman" w:hAnsi="&quot;Times New Roman&quot;" w:cs="Arial"/>
                <w:color w:val="333333"/>
                <w:sz w:val="24"/>
                <w:szCs w:val="24"/>
                <w:lang w:eastAsia="ru-RU"/>
              </w:rPr>
            </w:pPr>
            <w:r w:rsidRPr="00393EC4">
              <w:rPr>
                <w:rFonts w:ascii="&quot;Times New Roman&quot;" w:eastAsia="Times New Roman" w:hAnsi="&quot;Times New Roman&quot;" w:cs="Arial"/>
                <w:color w:val="333333"/>
                <w:sz w:val="24"/>
                <w:szCs w:val="24"/>
                <w:lang w:eastAsia="ru-RU"/>
              </w:rPr>
              <w:t>Причина/основание подачи жалобы</w:t>
            </w:r>
          </w:p>
        </w:tc>
        <w:tc>
          <w:tcPr>
            <w:tcW w:w="1134" w:type="dxa"/>
            <w:tcBorders>
              <w:top w:val="nil"/>
              <w:left w:val="nil"/>
              <w:bottom w:val="single" w:sz="4" w:space="0" w:color="000000"/>
              <w:right w:val="single" w:sz="4" w:space="0" w:color="000000"/>
            </w:tcBorders>
            <w:shd w:val="clear" w:color="000000" w:fill="ECECEC"/>
            <w:vAlign w:val="center"/>
            <w:hideMark/>
          </w:tcPr>
          <w:p w:rsidR="00393EC4" w:rsidRPr="00393EC4" w:rsidRDefault="00393EC4" w:rsidP="00393EC4">
            <w:pPr>
              <w:spacing w:after="0" w:line="240" w:lineRule="auto"/>
              <w:jc w:val="center"/>
              <w:rPr>
                <w:rFonts w:ascii="&quot;Times New Roman&quot;" w:eastAsia="Times New Roman" w:hAnsi="&quot;Times New Roman&quot;" w:cs="Arial"/>
                <w:color w:val="333333"/>
                <w:sz w:val="24"/>
                <w:szCs w:val="24"/>
                <w:lang w:eastAsia="ru-RU"/>
              </w:rPr>
            </w:pPr>
            <w:r w:rsidRPr="00393EC4">
              <w:rPr>
                <w:rFonts w:ascii="&quot;Times New Roman&quot;" w:eastAsia="Times New Roman" w:hAnsi="&quot;Times New Roman&quot;" w:cs="Arial"/>
                <w:color w:val="333333"/>
                <w:sz w:val="24"/>
                <w:szCs w:val="24"/>
                <w:lang w:eastAsia="ru-RU"/>
              </w:rPr>
              <w:t>Порядок рассмотрения (схема)</w:t>
            </w:r>
          </w:p>
        </w:tc>
        <w:tc>
          <w:tcPr>
            <w:tcW w:w="2126" w:type="dxa"/>
            <w:tcBorders>
              <w:top w:val="nil"/>
              <w:left w:val="nil"/>
              <w:bottom w:val="single" w:sz="4" w:space="0" w:color="000000"/>
              <w:right w:val="single" w:sz="4" w:space="0" w:color="000000"/>
            </w:tcBorders>
            <w:shd w:val="clear" w:color="000000" w:fill="ECECEC"/>
            <w:vAlign w:val="center"/>
            <w:hideMark/>
          </w:tcPr>
          <w:p w:rsidR="00393EC4" w:rsidRPr="00393EC4" w:rsidRDefault="00393EC4" w:rsidP="00393EC4">
            <w:pPr>
              <w:spacing w:after="0" w:line="240" w:lineRule="auto"/>
              <w:jc w:val="center"/>
              <w:rPr>
                <w:rFonts w:ascii="&quot;Times New Roman&quot;" w:eastAsia="Times New Roman" w:hAnsi="&quot;Times New Roman&quot;" w:cs="Arial"/>
                <w:color w:val="333333"/>
                <w:sz w:val="24"/>
                <w:szCs w:val="24"/>
                <w:lang w:eastAsia="ru-RU"/>
              </w:rPr>
            </w:pPr>
            <w:r w:rsidRPr="00393EC4">
              <w:rPr>
                <w:rFonts w:ascii="&quot;Times New Roman&quot;" w:eastAsia="Times New Roman" w:hAnsi="&quot;Times New Roman&quot;" w:cs="Arial"/>
                <w:color w:val="333333"/>
                <w:sz w:val="24"/>
                <w:szCs w:val="24"/>
                <w:lang w:eastAsia="ru-RU"/>
              </w:rPr>
              <w:t>Сроки рассмотрения жалобы</w:t>
            </w:r>
          </w:p>
        </w:tc>
        <w:tc>
          <w:tcPr>
            <w:tcW w:w="2410" w:type="dxa"/>
            <w:tcBorders>
              <w:top w:val="nil"/>
              <w:left w:val="nil"/>
              <w:bottom w:val="single" w:sz="4" w:space="0" w:color="000000"/>
              <w:right w:val="single" w:sz="4" w:space="0" w:color="000000"/>
            </w:tcBorders>
            <w:shd w:val="clear" w:color="000000" w:fill="ECECEC"/>
            <w:vAlign w:val="center"/>
            <w:hideMark/>
          </w:tcPr>
          <w:p w:rsidR="00393EC4" w:rsidRPr="00393EC4" w:rsidRDefault="00393EC4" w:rsidP="00393EC4">
            <w:pPr>
              <w:spacing w:after="0" w:line="240" w:lineRule="auto"/>
              <w:jc w:val="center"/>
              <w:rPr>
                <w:rFonts w:ascii="&quot;Times New Roman&quot;" w:eastAsia="Times New Roman" w:hAnsi="&quot;Times New Roman&quot;" w:cs="Arial"/>
                <w:color w:val="333333"/>
                <w:sz w:val="24"/>
                <w:szCs w:val="24"/>
                <w:lang w:eastAsia="ru-RU"/>
              </w:rPr>
            </w:pPr>
            <w:r w:rsidRPr="00393EC4">
              <w:rPr>
                <w:rFonts w:ascii="&quot;Times New Roman&quot;" w:eastAsia="Times New Roman" w:hAnsi="&quot;Times New Roman&quot;" w:cs="Arial"/>
                <w:color w:val="333333"/>
                <w:sz w:val="24"/>
                <w:szCs w:val="24"/>
                <w:lang w:eastAsia="ru-RU"/>
              </w:rPr>
              <w:t>Итоговое решение, принимаемое КНО в соответствии с частью 6 статьи 43 Федерального закона № 248-ФЗ</w:t>
            </w:r>
          </w:p>
        </w:tc>
        <w:tc>
          <w:tcPr>
            <w:tcW w:w="3055" w:type="dxa"/>
            <w:tcBorders>
              <w:top w:val="nil"/>
              <w:left w:val="nil"/>
              <w:bottom w:val="single" w:sz="4" w:space="0" w:color="000000"/>
              <w:right w:val="single" w:sz="4" w:space="0" w:color="000000"/>
            </w:tcBorders>
            <w:shd w:val="clear" w:color="000000" w:fill="ECECEC"/>
            <w:vAlign w:val="center"/>
            <w:hideMark/>
          </w:tcPr>
          <w:p w:rsidR="00393EC4" w:rsidRPr="00393EC4" w:rsidRDefault="00393EC4" w:rsidP="00393EC4">
            <w:pPr>
              <w:spacing w:after="0" w:line="240" w:lineRule="auto"/>
              <w:jc w:val="center"/>
              <w:rPr>
                <w:rFonts w:ascii="&quot;Times New Roman&quot;" w:eastAsia="Times New Roman" w:hAnsi="&quot;Times New Roman&quot;" w:cs="Arial"/>
                <w:color w:val="333333"/>
                <w:sz w:val="24"/>
                <w:szCs w:val="24"/>
                <w:lang w:eastAsia="ru-RU"/>
              </w:rPr>
            </w:pPr>
            <w:r w:rsidRPr="00393EC4">
              <w:rPr>
                <w:rFonts w:ascii="&quot;Times New Roman&quot;" w:eastAsia="Times New Roman" w:hAnsi="&quot;Times New Roman&quot;" w:cs="Arial"/>
                <w:color w:val="333333"/>
                <w:sz w:val="24"/>
                <w:szCs w:val="24"/>
                <w:lang w:eastAsia="ru-RU"/>
              </w:rPr>
              <w:t>Источник значений, комментарий</w:t>
            </w:r>
          </w:p>
        </w:tc>
      </w:tr>
      <w:tr w:rsidR="00393EC4" w:rsidRPr="00393EC4" w:rsidTr="00393EC4">
        <w:trPr>
          <w:trHeight w:val="5826"/>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Контролируемое лицо;                                           Глава Кичменгско-Городецкого муниципального округа Вологодской области - главный специалист по муниципальному земельному контролю</w:t>
            </w:r>
          </w:p>
        </w:tc>
        <w:tc>
          <w:tcPr>
            <w:tcW w:w="2631"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Обжалование: а) решений о проведении контрольных  мероприятий;</w:t>
            </w:r>
            <w:r w:rsidRPr="00393EC4">
              <w:rPr>
                <w:rFonts w:ascii="Times New Roman" w:eastAsia="Times New Roman" w:hAnsi="Times New Roman" w:cs="Times New Roman"/>
                <w:color w:val="000000"/>
                <w:sz w:val="24"/>
                <w:szCs w:val="24"/>
                <w:lang w:eastAsia="ru-RU"/>
              </w:rPr>
              <w:br/>
              <w:t>б) актов контрольных мероприятий, предписаний об устранении выявленных нарушений;</w:t>
            </w:r>
            <w:r w:rsidRPr="00393EC4">
              <w:rPr>
                <w:rFonts w:ascii="Times New Roman" w:eastAsia="Times New Roman" w:hAnsi="Times New Roman" w:cs="Times New Roman"/>
                <w:color w:val="000000"/>
                <w:sz w:val="24"/>
                <w:szCs w:val="24"/>
                <w:lang w:eastAsia="ru-RU"/>
              </w:rPr>
              <w:br/>
              <w:t>в) действий (бездействия) должностного лица, уполномоченного осуществлять муниципальный земельный контроль, в рамках контрольных мероприятий.</w:t>
            </w:r>
          </w:p>
        </w:tc>
        <w:tc>
          <w:tcPr>
            <w:tcW w:w="1196" w:type="dxa"/>
            <w:gridSpan w:val="2"/>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Эталонный процесс</w:t>
            </w:r>
          </w:p>
        </w:tc>
        <w:tc>
          <w:tcPr>
            <w:tcW w:w="2126"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xml:space="preserve">В течение 20 рабочих дней со дня ее регистрации. </w:t>
            </w:r>
            <w:r w:rsidRPr="00393EC4">
              <w:rPr>
                <w:rFonts w:ascii="Times New Roman" w:eastAsia="Times New Roman" w:hAnsi="Times New Roman" w:cs="Times New Roman"/>
                <w:color w:val="000000"/>
                <w:sz w:val="24"/>
                <w:szCs w:val="24"/>
                <w:lang w:eastAsia="ru-RU"/>
              </w:rPr>
              <w:br/>
              <w:t>Срок рассмотрения жалобы может быть продлен на 20 рабочих дней в случае направления запросов для получения информации, необходимой для рассмотрения жалобы</w:t>
            </w:r>
          </w:p>
        </w:tc>
        <w:tc>
          <w:tcPr>
            <w:tcW w:w="2410" w:type="dxa"/>
            <w:tcBorders>
              <w:top w:val="nil"/>
              <w:left w:val="nil"/>
              <w:bottom w:val="single" w:sz="4" w:space="0" w:color="000000"/>
              <w:right w:val="single" w:sz="4" w:space="0" w:color="000000"/>
            </w:tcBorders>
            <w:shd w:val="clear" w:color="auto" w:fill="auto"/>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1) Оставляет жалобу без удовлетворения;</w:t>
            </w:r>
            <w:r w:rsidRPr="00393EC4">
              <w:rPr>
                <w:rFonts w:ascii="Times New Roman" w:eastAsia="Times New Roman" w:hAnsi="Times New Roman" w:cs="Times New Roman"/>
                <w:color w:val="000000"/>
                <w:sz w:val="24"/>
                <w:szCs w:val="24"/>
                <w:lang w:eastAsia="ru-RU"/>
              </w:rPr>
              <w:br/>
              <w:t xml:space="preserve">2) отменяет решение контрольного органа </w:t>
            </w:r>
            <w:r w:rsidRPr="00393EC4">
              <w:rPr>
                <w:rFonts w:ascii="Calibri" w:eastAsia="Times New Roman" w:hAnsi="Calibri" w:cs="Calibri"/>
                <w:color w:val="000000"/>
                <w:lang w:eastAsia="ru-RU"/>
              </w:rPr>
              <w:t>полностью или частично;</w:t>
            </w:r>
            <w:r w:rsidRPr="00393EC4">
              <w:rPr>
                <w:rFonts w:ascii="Calibri" w:eastAsia="Times New Roman" w:hAnsi="Calibri" w:cs="Calibri"/>
                <w:color w:val="000000"/>
                <w:lang w:eastAsia="ru-RU"/>
              </w:rPr>
              <w:br/>
              <w:t>3) отменяет решение контрольного органа и принимает новое решение;</w:t>
            </w:r>
            <w:r w:rsidRPr="00393EC4">
              <w:rPr>
                <w:rFonts w:ascii="Calibri" w:eastAsia="Times New Roman" w:hAnsi="Calibri" w:cs="Calibri"/>
                <w:color w:val="000000"/>
                <w:lang w:eastAsia="ru-RU"/>
              </w:rPr>
              <w:b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tc>
        <w:tc>
          <w:tcPr>
            <w:tcW w:w="3055"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xml:space="preserve"> 1.ст. 40, 41 Федерального закона от 31.07.2020 № 248 "О государственном контроле (надзоре) и муниципальном контроле в Российской Федерации";    2.Раздел 7 Положение о муниципальном земельном контроле на территории Кичменгско-Городецкого муниципального округа, утвержденное Решением Муниципального Собрания</w:t>
            </w:r>
            <w:r w:rsidRPr="00393EC4">
              <w:rPr>
                <w:rFonts w:ascii="Times New Roman" w:eastAsia="Times New Roman" w:hAnsi="Times New Roman" w:cs="Times New Roman"/>
                <w:color w:val="000000"/>
                <w:sz w:val="24"/>
                <w:szCs w:val="24"/>
                <w:lang w:eastAsia="ru-RU"/>
              </w:rPr>
              <w:br/>
              <w:t>Кичменгско-Городецкого муниципального округа</w:t>
            </w:r>
            <w:r w:rsidRPr="00393EC4">
              <w:rPr>
                <w:rFonts w:ascii="Times New Roman" w:eastAsia="Times New Roman" w:hAnsi="Times New Roman" w:cs="Times New Roman"/>
                <w:color w:val="000000"/>
                <w:sz w:val="24"/>
                <w:szCs w:val="24"/>
                <w:lang w:eastAsia="ru-RU"/>
              </w:rPr>
              <w:br/>
              <w:t xml:space="preserve">  от 14 марта 2025 года №231 </w:t>
            </w:r>
          </w:p>
        </w:tc>
      </w:tr>
    </w:tbl>
    <w:p w:rsidR="00393EC4" w:rsidRDefault="00393EC4"/>
    <w:p w:rsidR="00393EC4" w:rsidRDefault="00393EC4"/>
    <w:tbl>
      <w:tblPr>
        <w:tblW w:w="12855" w:type="dxa"/>
        <w:tblInd w:w="93" w:type="dxa"/>
        <w:tblLayout w:type="fixed"/>
        <w:tblLook w:val="04A0" w:firstRow="1" w:lastRow="0" w:firstColumn="1" w:lastColumn="0" w:noHBand="0" w:noVBand="1"/>
      </w:tblPr>
      <w:tblGrid>
        <w:gridCol w:w="456"/>
        <w:gridCol w:w="977"/>
        <w:gridCol w:w="4394"/>
        <w:gridCol w:w="2268"/>
        <w:gridCol w:w="1843"/>
        <w:gridCol w:w="709"/>
        <w:gridCol w:w="628"/>
        <w:gridCol w:w="1580"/>
      </w:tblGrid>
      <w:tr w:rsidR="00393EC4" w:rsidRPr="00393EC4" w:rsidTr="00393EC4">
        <w:trPr>
          <w:trHeight w:val="1185"/>
        </w:trPr>
        <w:tc>
          <w:tcPr>
            <w:tcW w:w="12855" w:type="dxa"/>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93EC4" w:rsidRPr="00393EC4" w:rsidRDefault="00393EC4" w:rsidP="00393EC4">
            <w:pPr>
              <w:spacing w:after="0" w:line="240" w:lineRule="auto"/>
              <w:jc w:val="center"/>
              <w:rPr>
                <w:rFonts w:ascii="Times New Roman" w:eastAsia="Times New Roman" w:hAnsi="Times New Roman" w:cs="Times New Roman"/>
                <w:b/>
                <w:bCs/>
                <w:color w:val="000000"/>
                <w:sz w:val="28"/>
                <w:szCs w:val="28"/>
                <w:lang w:eastAsia="ru-RU"/>
              </w:rPr>
            </w:pPr>
            <w:r w:rsidRPr="00393EC4">
              <w:rPr>
                <w:rFonts w:ascii="Times New Roman" w:eastAsia="Times New Roman" w:hAnsi="Times New Roman" w:cs="Times New Roman"/>
                <w:b/>
                <w:bCs/>
                <w:color w:val="000000"/>
                <w:sz w:val="28"/>
                <w:szCs w:val="28"/>
                <w:lang w:eastAsia="ru-RU"/>
              </w:rPr>
              <w:lastRenderedPageBreak/>
              <w:t>Раздел 17. Перечень показателей результативности и эффективности деятельности КНО (ключевые показатели и их целевые значения (вместе с порядком их расчета), а также индикативные показатели):</w:t>
            </w:r>
          </w:p>
        </w:tc>
      </w:tr>
      <w:tr w:rsidR="00393EC4" w:rsidRPr="00393EC4" w:rsidTr="00346301">
        <w:trPr>
          <w:trHeight w:val="1800"/>
        </w:trPr>
        <w:tc>
          <w:tcPr>
            <w:tcW w:w="456" w:type="dxa"/>
            <w:tcBorders>
              <w:top w:val="nil"/>
              <w:left w:val="single" w:sz="4" w:space="0" w:color="000000"/>
              <w:bottom w:val="single" w:sz="4" w:space="0" w:color="000000"/>
              <w:right w:val="single" w:sz="4" w:space="0" w:color="000000"/>
            </w:tcBorders>
            <w:shd w:val="clear" w:color="000000" w:fill="ECECEC"/>
            <w:noWrap/>
            <w:vAlign w:val="center"/>
            <w:hideMark/>
          </w:tcPr>
          <w:p w:rsidR="00393EC4" w:rsidRPr="00393EC4" w:rsidRDefault="00393EC4" w:rsidP="00393EC4">
            <w:pPr>
              <w:spacing w:after="0" w:line="240" w:lineRule="auto"/>
              <w:jc w:val="center"/>
              <w:rPr>
                <w:rFonts w:ascii="&quot;Times New Roman&quot;" w:eastAsia="Times New Roman" w:hAnsi="&quot;Times New Roman&quot;" w:cs="Arial"/>
                <w:color w:val="333333"/>
                <w:sz w:val="24"/>
                <w:szCs w:val="24"/>
                <w:lang w:eastAsia="ru-RU"/>
              </w:rPr>
            </w:pPr>
            <w:r w:rsidRPr="00393EC4">
              <w:rPr>
                <w:rFonts w:ascii="&quot;Times New Roman&quot;" w:eastAsia="Times New Roman" w:hAnsi="&quot;Times New Roman&quot;" w:cs="Arial"/>
                <w:color w:val="333333"/>
                <w:sz w:val="24"/>
                <w:szCs w:val="24"/>
                <w:lang w:eastAsia="ru-RU"/>
              </w:rPr>
              <w:t xml:space="preserve">№ </w:t>
            </w:r>
          </w:p>
        </w:tc>
        <w:tc>
          <w:tcPr>
            <w:tcW w:w="977" w:type="dxa"/>
            <w:tcBorders>
              <w:top w:val="nil"/>
              <w:left w:val="nil"/>
              <w:bottom w:val="single" w:sz="4" w:space="0" w:color="000000"/>
              <w:right w:val="single" w:sz="4" w:space="0" w:color="000000"/>
            </w:tcBorders>
            <w:shd w:val="clear" w:color="000000" w:fill="ECECEC"/>
            <w:vAlign w:val="center"/>
            <w:hideMark/>
          </w:tcPr>
          <w:p w:rsidR="00393EC4" w:rsidRPr="00393EC4" w:rsidRDefault="00393EC4" w:rsidP="00393EC4">
            <w:pPr>
              <w:spacing w:after="0" w:line="240" w:lineRule="auto"/>
              <w:jc w:val="center"/>
              <w:rPr>
                <w:rFonts w:ascii="&quot;Times New Roman&quot;" w:eastAsia="Times New Roman" w:hAnsi="&quot;Times New Roman&quot;" w:cs="Arial"/>
                <w:color w:val="333333"/>
                <w:sz w:val="24"/>
                <w:szCs w:val="24"/>
                <w:lang w:eastAsia="ru-RU"/>
              </w:rPr>
            </w:pPr>
            <w:r w:rsidRPr="00393EC4">
              <w:rPr>
                <w:rFonts w:ascii="&quot;Times New Roman&quot;" w:eastAsia="Times New Roman" w:hAnsi="&quot;Times New Roman&quot;" w:cs="Arial"/>
                <w:color w:val="333333"/>
                <w:sz w:val="24"/>
                <w:szCs w:val="24"/>
                <w:lang w:eastAsia="ru-RU"/>
              </w:rPr>
              <w:t xml:space="preserve">Вид показателя </w:t>
            </w:r>
          </w:p>
        </w:tc>
        <w:tc>
          <w:tcPr>
            <w:tcW w:w="4394" w:type="dxa"/>
            <w:tcBorders>
              <w:top w:val="nil"/>
              <w:left w:val="nil"/>
              <w:bottom w:val="single" w:sz="4" w:space="0" w:color="000000"/>
              <w:right w:val="single" w:sz="4" w:space="0" w:color="000000"/>
            </w:tcBorders>
            <w:shd w:val="clear" w:color="000000" w:fill="ECECEC"/>
            <w:vAlign w:val="center"/>
            <w:hideMark/>
          </w:tcPr>
          <w:p w:rsidR="00393EC4" w:rsidRPr="00393EC4" w:rsidRDefault="00393EC4" w:rsidP="00393EC4">
            <w:pPr>
              <w:spacing w:after="0" w:line="240" w:lineRule="auto"/>
              <w:jc w:val="center"/>
              <w:rPr>
                <w:rFonts w:ascii="&quot;Times New Roman&quot;" w:eastAsia="Times New Roman" w:hAnsi="&quot;Times New Roman&quot;" w:cs="Arial"/>
                <w:color w:val="333333"/>
                <w:sz w:val="24"/>
                <w:szCs w:val="24"/>
                <w:lang w:eastAsia="ru-RU"/>
              </w:rPr>
            </w:pPr>
            <w:r w:rsidRPr="00393EC4">
              <w:rPr>
                <w:rFonts w:ascii="&quot;Times New Roman&quot;" w:eastAsia="Times New Roman" w:hAnsi="&quot;Times New Roman&quot;" w:cs="Arial"/>
                <w:color w:val="333333"/>
                <w:sz w:val="24"/>
                <w:szCs w:val="24"/>
                <w:lang w:eastAsia="ru-RU"/>
              </w:rPr>
              <w:t>Нормативный правовой акт, устанавливающий показатели</w:t>
            </w:r>
          </w:p>
        </w:tc>
        <w:tc>
          <w:tcPr>
            <w:tcW w:w="2268" w:type="dxa"/>
            <w:tcBorders>
              <w:top w:val="nil"/>
              <w:left w:val="nil"/>
              <w:bottom w:val="single" w:sz="4" w:space="0" w:color="000000"/>
              <w:right w:val="single" w:sz="4" w:space="0" w:color="000000"/>
            </w:tcBorders>
            <w:shd w:val="clear" w:color="000000" w:fill="ECECEC"/>
            <w:vAlign w:val="center"/>
            <w:hideMark/>
          </w:tcPr>
          <w:p w:rsidR="00393EC4" w:rsidRPr="00393EC4" w:rsidRDefault="00393EC4" w:rsidP="00393EC4">
            <w:pPr>
              <w:spacing w:after="0" w:line="240" w:lineRule="auto"/>
              <w:jc w:val="center"/>
              <w:rPr>
                <w:rFonts w:ascii="&quot;Times New Roman&quot;" w:eastAsia="Times New Roman" w:hAnsi="&quot;Times New Roman&quot;" w:cs="Arial"/>
                <w:color w:val="333333"/>
                <w:sz w:val="24"/>
                <w:szCs w:val="24"/>
                <w:lang w:eastAsia="ru-RU"/>
              </w:rPr>
            </w:pPr>
            <w:r w:rsidRPr="00393EC4">
              <w:rPr>
                <w:rFonts w:ascii="&quot;Times New Roman&quot;" w:eastAsia="Times New Roman" w:hAnsi="&quot;Times New Roman&quot;" w:cs="Arial"/>
                <w:color w:val="333333"/>
                <w:sz w:val="24"/>
                <w:szCs w:val="24"/>
                <w:lang w:eastAsia="ru-RU"/>
              </w:rPr>
              <w:t>Наименование показателя</w:t>
            </w:r>
          </w:p>
        </w:tc>
        <w:tc>
          <w:tcPr>
            <w:tcW w:w="1843" w:type="dxa"/>
            <w:tcBorders>
              <w:top w:val="nil"/>
              <w:left w:val="nil"/>
              <w:bottom w:val="single" w:sz="4" w:space="0" w:color="000000"/>
              <w:right w:val="single" w:sz="4" w:space="0" w:color="000000"/>
            </w:tcBorders>
            <w:shd w:val="clear" w:color="000000" w:fill="ECECEC"/>
            <w:vAlign w:val="center"/>
            <w:hideMark/>
          </w:tcPr>
          <w:p w:rsidR="00393EC4" w:rsidRPr="00393EC4" w:rsidRDefault="00393EC4" w:rsidP="00393EC4">
            <w:pPr>
              <w:spacing w:after="0" w:line="240" w:lineRule="auto"/>
              <w:jc w:val="center"/>
              <w:rPr>
                <w:rFonts w:ascii="&quot;Times New Roman&quot;" w:eastAsia="Times New Roman" w:hAnsi="&quot;Times New Roman&quot;" w:cs="Arial"/>
                <w:color w:val="333333"/>
                <w:sz w:val="24"/>
                <w:szCs w:val="24"/>
                <w:lang w:eastAsia="ru-RU"/>
              </w:rPr>
            </w:pPr>
            <w:r w:rsidRPr="00393EC4">
              <w:rPr>
                <w:rFonts w:ascii="&quot;Times New Roman&quot;" w:eastAsia="Times New Roman" w:hAnsi="&quot;Times New Roman&quot;" w:cs="Arial"/>
                <w:color w:val="333333"/>
                <w:sz w:val="24"/>
                <w:szCs w:val="24"/>
                <w:lang w:eastAsia="ru-RU"/>
              </w:rPr>
              <w:t>Данные, определяющие соответствующий показатель</w:t>
            </w:r>
          </w:p>
        </w:tc>
        <w:tc>
          <w:tcPr>
            <w:tcW w:w="709" w:type="dxa"/>
            <w:tcBorders>
              <w:top w:val="nil"/>
              <w:left w:val="nil"/>
              <w:bottom w:val="single" w:sz="4" w:space="0" w:color="000000"/>
              <w:right w:val="single" w:sz="4" w:space="0" w:color="000000"/>
            </w:tcBorders>
            <w:shd w:val="clear" w:color="000000" w:fill="ECECEC"/>
            <w:vAlign w:val="center"/>
            <w:hideMark/>
          </w:tcPr>
          <w:p w:rsidR="00393EC4" w:rsidRPr="00393EC4" w:rsidRDefault="00393EC4" w:rsidP="00393EC4">
            <w:pPr>
              <w:spacing w:after="0" w:line="240" w:lineRule="auto"/>
              <w:jc w:val="center"/>
              <w:rPr>
                <w:rFonts w:ascii="&quot;Times New Roman&quot;" w:eastAsia="Times New Roman" w:hAnsi="&quot;Times New Roman&quot;" w:cs="Arial"/>
                <w:color w:val="333333"/>
                <w:sz w:val="24"/>
                <w:szCs w:val="24"/>
                <w:lang w:eastAsia="ru-RU"/>
              </w:rPr>
            </w:pPr>
            <w:r w:rsidRPr="00393EC4">
              <w:rPr>
                <w:rFonts w:ascii="&quot;Times New Roman&quot;" w:eastAsia="Times New Roman" w:hAnsi="&quot;Times New Roman&quot;" w:cs="Arial"/>
                <w:color w:val="333333"/>
                <w:sz w:val="24"/>
                <w:szCs w:val="24"/>
                <w:lang w:eastAsia="ru-RU"/>
              </w:rPr>
              <w:t>Данные, входящие в формулу расчёта</w:t>
            </w:r>
          </w:p>
        </w:tc>
        <w:tc>
          <w:tcPr>
            <w:tcW w:w="628" w:type="dxa"/>
            <w:tcBorders>
              <w:top w:val="nil"/>
              <w:left w:val="nil"/>
              <w:bottom w:val="single" w:sz="4" w:space="0" w:color="000000"/>
              <w:right w:val="single" w:sz="4" w:space="0" w:color="000000"/>
            </w:tcBorders>
            <w:shd w:val="clear" w:color="000000" w:fill="ECECEC"/>
            <w:vAlign w:val="center"/>
            <w:hideMark/>
          </w:tcPr>
          <w:p w:rsidR="00393EC4" w:rsidRPr="00393EC4" w:rsidRDefault="00393EC4" w:rsidP="00393EC4">
            <w:pPr>
              <w:spacing w:after="0" w:line="240" w:lineRule="auto"/>
              <w:jc w:val="center"/>
              <w:rPr>
                <w:rFonts w:ascii="&quot;Times New Roman&quot;" w:eastAsia="Times New Roman" w:hAnsi="&quot;Times New Roman&quot;" w:cs="Arial"/>
                <w:color w:val="333333"/>
                <w:sz w:val="24"/>
                <w:szCs w:val="24"/>
                <w:lang w:eastAsia="ru-RU"/>
              </w:rPr>
            </w:pPr>
            <w:r w:rsidRPr="00393EC4">
              <w:rPr>
                <w:rFonts w:ascii="&quot;Times New Roman&quot;" w:eastAsia="Times New Roman" w:hAnsi="&quot;Times New Roman&quot;" w:cs="Arial"/>
                <w:color w:val="333333"/>
                <w:sz w:val="24"/>
                <w:szCs w:val="24"/>
                <w:lang w:eastAsia="ru-RU"/>
              </w:rPr>
              <w:t>Формула расчета</w:t>
            </w:r>
          </w:p>
        </w:tc>
        <w:tc>
          <w:tcPr>
            <w:tcW w:w="1580" w:type="dxa"/>
            <w:tcBorders>
              <w:top w:val="nil"/>
              <w:left w:val="nil"/>
              <w:bottom w:val="single" w:sz="4" w:space="0" w:color="000000"/>
              <w:right w:val="single" w:sz="4" w:space="0" w:color="000000"/>
            </w:tcBorders>
            <w:shd w:val="clear" w:color="000000" w:fill="ECECEC"/>
            <w:vAlign w:val="center"/>
            <w:hideMark/>
          </w:tcPr>
          <w:p w:rsidR="00393EC4" w:rsidRPr="00393EC4" w:rsidRDefault="00393EC4" w:rsidP="00393EC4">
            <w:pPr>
              <w:spacing w:after="0" w:line="240" w:lineRule="auto"/>
              <w:jc w:val="center"/>
              <w:rPr>
                <w:rFonts w:ascii="&quot;Times New Roman&quot;" w:eastAsia="Times New Roman" w:hAnsi="&quot;Times New Roman&quot;" w:cs="Arial"/>
                <w:color w:val="333333"/>
                <w:sz w:val="24"/>
                <w:szCs w:val="24"/>
                <w:lang w:eastAsia="ru-RU"/>
              </w:rPr>
            </w:pPr>
            <w:r w:rsidRPr="00393EC4">
              <w:rPr>
                <w:rFonts w:ascii="&quot;Times New Roman&quot;" w:eastAsia="Times New Roman" w:hAnsi="&quot;Times New Roman&quot;" w:cs="Arial"/>
                <w:color w:val="333333"/>
                <w:sz w:val="24"/>
                <w:szCs w:val="24"/>
                <w:lang w:eastAsia="ru-RU"/>
              </w:rPr>
              <w:t>Источник значений, комментарий</w:t>
            </w:r>
          </w:p>
        </w:tc>
      </w:tr>
      <w:tr w:rsidR="00393EC4" w:rsidRPr="00393EC4" w:rsidTr="00346301">
        <w:trPr>
          <w:trHeight w:val="2941"/>
        </w:trPr>
        <w:tc>
          <w:tcPr>
            <w:tcW w:w="456"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1</w:t>
            </w:r>
          </w:p>
        </w:tc>
        <w:tc>
          <w:tcPr>
            <w:tcW w:w="977"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Ключевой</w:t>
            </w:r>
          </w:p>
        </w:tc>
        <w:tc>
          <w:tcPr>
            <w:tcW w:w="439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xml:space="preserve">Решение Муниципального Собрания Кичменгско-Городецкого округа Вологодской области 02.12.2022 года №39 "Об утверждении Ключевых показателей муниципального земельного контроля и их целевых значений, индикативных показателей муниципального земельного контроля на территории Кичменгско-Городецкого муниципального округа" </w:t>
            </w:r>
          </w:p>
        </w:tc>
        <w:tc>
          <w:tcPr>
            <w:tcW w:w="226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sz w:val="24"/>
                <w:szCs w:val="24"/>
                <w:lang w:eastAsia="ru-RU"/>
              </w:rPr>
            </w:pPr>
            <w:r w:rsidRPr="00393EC4">
              <w:rPr>
                <w:rFonts w:ascii="Times New Roman" w:eastAsia="Times New Roman" w:hAnsi="Times New Roman" w:cs="Times New Roman"/>
                <w:sz w:val="24"/>
                <w:szCs w:val="24"/>
                <w:lang w:eastAsia="ru-RU"/>
              </w:rPr>
              <w:t>Процент устраненных нарушений из числа выявленных нарушений земельного законодательства</w:t>
            </w:r>
          </w:p>
        </w:tc>
        <w:tc>
          <w:tcPr>
            <w:tcW w:w="1843"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both"/>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50%</w:t>
            </w:r>
          </w:p>
        </w:tc>
        <w:tc>
          <w:tcPr>
            <w:tcW w:w="709" w:type="dxa"/>
            <w:tcBorders>
              <w:top w:val="nil"/>
              <w:left w:val="nil"/>
              <w:bottom w:val="single" w:sz="4" w:space="0" w:color="000000"/>
              <w:right w:val="single" w:sz="4" w:space="0" w:color="000000"/>
            </w:tcBorders>
            <w:shd w:val="clear" w:color="000000" w:fill="FFFFFF"/>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628" w:type="dxa"/>
            <w:tcBorders>
              <w:top w:val="nil"/>
              <w:left w:val="nil"/>
              <w:bottom w:val="single" w:sz="4" w:space="0" w:color="000000"/>
              <w:right w:val="single" w:sz="4" w:space="0" w:color="000000"/>
            </w:tcBorders>
            <w:shd w:val="clear" w:color="000000" w:fill="FFFFFF"/>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46301">
        <w:trPr>
          <w:trHeight w:val="830"/>
        </w:trPr>
        <w:tc>
          <w:tcPr>
            <w:tcW w:w="456"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2</w:t>
            </w:r>
          </w:p>
        </w:tc>
        <w:tc>
          <w:tcPr>
            <w:tcW w:w="977"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Ключевой</w:t>
            </w:r>
          </w:p>
        </w:tc>
        <w:tc>
          <w:tcPr>
            <w:tcW w:w="439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xml:space="preserve">Решение Муниципального Собрания Кичменгско-Городецкого округа Вологодской области 02.12.2022 года №39 "Об утверждении Ключевых показателей муниципального земельного контроля и их целевых значений, индикативных показателей муниципального земельного контроля </w:t>
            </w:r>
            <w:r w:rsidRPr="00393EC4">
              <w:rPr>
                <w:rFonts w:ascii="Times New Roman" w:eastAsia="Times New Roman" w:hAnsi="Times New Roman" w:cs="Times New Roman"/>
                <w:color w:val="000000"/>
                <w:sz w:val="24"/>
                <w:szCs w:val="24"/>
                <w:lang w:eastAsia="ru-RU"/>
              </w:rPr>
              <w:lastRenderedPageBreak/>
              <w:t xml:space="preserve">на территории Кичменгско-Городецкого муниципального округа" </w:t>
            </w:r>
          </w:p>
        </w:tc>
        <w:tc>
          <w:tcPr>
            <w:tcW w:w="226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sz w:val="24"/>
                <w:szCs w:val="24"/>
                <w:lang w:eastAsia="ru-RU"/>
              </w:rPr>
            </w:pPr>
            <w:r w:rsidRPr="00393EC4">
              <w:rPr>
                <w:rFonts w:ascii="Times New Roman" w:eastAsia="Times New Roman" w:hAnsi="Times New Roman" w:cs="Times New Roman"/>
                <w:sz w:val="24"/>
                <w:szCs w:val="24"/>
                <w:lang w:eastAsia="ru-RU"/>
              </w:rPr>
              <w:lastRenderedPageBreak/>
              <w:t xml:space="preserve">Процент обоснованных жалоб на действия (бездействие) контрольного органа и (или) его должностного лица при проведении </w:t>
            </w:r>
            <w:r w:rsidRPr="00393EC4">
              <w:rPr>
                <w:rFonts w:ascii="Times New Roman" w:eastAsia="Times New Roman" w:hAnsi="Times New Roman" w:cs="Times New Roman"/>
                <w:sz w:val="24"/>
                <w:szCs w:val="24"/>
                <w:lang w:eastAsia="ru-RU"/>
              </w:rPr>
              <w:lastRenderedPageBreak/>
              <w:t>контрольных мероприятий</w:t>
            </w:r>
          </w:p>
        </w:tc>
        <w:tc>
          <w:tcPr>
            <w:tcW w:w="1843"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both"/>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lastRenderedPageBreak/>
              <w:t>0%</w:t>
            </w:r>
          </w:p>
        </w:tc>
        <w:tc>
          <w:tcPr>
            <w:tcW w:w="709" w:type="dxa"/>
            <w:tcBorders>
              <w:top w:val="nil"/>
              <w:left w:val="nil"/>
              <w:bottom w:val="single" w:sz="4" w:space="0" w:color="000000"/>
              <w:right w:val="single" w:sz="4" w:space="0" w:color="000000"/>
            </w:tcBorders>
            <w:shd w:val="clear" w:color="000000" w:fill="FFFFFF"/>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628" w:type="dxa"/>
            <w:tcBorders>
              <w:top w:val="nil"/>
              <w:left w:val="nil"/>
              <w:bottom w:val="single" w:sz="4" w:space="0" w:color="000000"/>
              <w:right w:val="single" w:sz="4" w:space="0" w:color="000000"/>
            </w:tcBorders>
            <w:shd w:val="clear" w:color="000000" w:fill="FFFFFF"/>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46301">
        <w:trPr>
          <w:trHeight w:val="3330"/>
        </w:trPr>
        <w:tc>
          <w:tcPr>
            <w:tcW w:w="456"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lastRenderedPageBreak/>
              <w:t>3</w:t>
            </w:r>
          </w:p>
        </w:tc>
        <w:tc>
          <w:tcPr>
            <w:tcW w:w="977"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Ключевой</w:t>
            </w:r>
          </w:p>
        </w:tc>
        <w:tc>
          <w:tcPr>
            <w:tcW w:w="439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xml:space="preserve">Решение Муниципального Собрания Кичменгско-Городецкого округа Вологодской области 02.12.2022 года №39 "Об утверждении Ключевых показателей муниципального земельного контроля и их целевых значений, индикативных показателей муниципального земельного контроля на территории Кичменгско-Городецкого муниципального округа" </w:t>
            </w:r>
          </w:p>
        </w:tc>
        <w:tc>
          <w:tcPr>
            <w:tcW w:w="226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sz w:val="24"/>
                <w:szCs w:val="24"/>
                <w:lang w:eastAsia="ru-RU"/>
              </w:rPr>
            </w:pPr>
            <w:r w:rsidRPr="00393EC4">
              <w:rPr>
                <w:rFonts w:ascii="Times New Roman" w:eastAsia="Times New Roman" w:hAnsi="Times New Roman" w:cs="Times New Roman"/>
                <w:sz w:val="24"/>
                <w:szCs w:val="24"/>
                <w:lang w:eastAsia="ru-RU"/>
              </w:rPr>
              <w:t>Процент отмененных результатов контрольных мероприятий</w:t>
            </w:r>
          </w:p>
        </w:tc>
        <w:tc>
          <w:tcPr>
            <w:tcW w:w="1843"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both"/>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000000"/>
              <w:right w:val="single" w:sz="4" w:space="0" w:color="000000"/>
            </w:tcBorders>
            <w:shd w:val="clear" w:color="000000" w:fill="FFFFFF"/>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628" w:type="dxa"/>
            <w:tcBorders>
              <w:top w:val="nil"/>
              <w:left w:val="nil"/>
              <w:bottom w:val="single" w:sz="4" w:space="0" w:color="000000"/>
              <w:right w:val="single" w:sz="4" w:space="0" w:color="000000"/>
            </w:tcBorders>
            <w:shd w:val="clear" w:color="000000" w:fill="FFFFFF"/>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46301">
        <w:trPr>
          <w:trHeight w:val="3165"/>
        </w:trPr>
        <w:tc>
          <w:tcPr>
            <w:tcW w:w="456"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4</w:t>
            </w:r>
          </w:p>
        </w:tc>
        <w:tc>
          <w:tcPr>
            <w:tcW w:w="977"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Индикативный</w:t>
            </w:r>
          </w:p>
        </w:tc>
        <w:tc>
          <w:tcPr>
            <w:tcW w:w="439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xml:space="preserve">Решение Муниципального Собрания Кичменгско-Городецкого округа Вологодской области 02.12.2022 года №39 "Об утверждении Ключевых показателей муниципального земельного контроля и их целевых значений, индикативных показателей муниципального земельного контроля на территории Кичменгско-Городецкого муниципального округа" </w:t>
            </w:r>
          </w:p>
        </w:tc>
        <w:tc>
          <w:tcPr>
            <w:tcW w:w="226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плановых контрольных  мероприятий, проведенных за отчетный период</w:t>
            </w:r>
          </w:p>
        </w:tc>
        <w:tc>
          <w:tcPr>
            <w:tcW w:w="1843"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плановых контрольных мероприятий, проведенных за отчетный период</w:t>
            </w:r>
          </w:p>
        </w:tc>
        <w:tc>
          <w:tcPr>
            <w:tcW w:w="70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62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46301">
        <w:trPr>
          <w:trHeight w:val="3098"/>
        </w:trPr>
        <w:tc>
          <w:tcPr>
            <w:tcW w:w="456"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lastRenderedPageBreak/>
              <w:t>5</w:t>
            </w:r>
          </w:p>
        </w:tc>
        <w:tc>
          <w:tcPr>
            <w:tcW w:w="977"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Индикативный</w:t>
            </w:r>
          </w:p>
        </w:tc>
        <w:tc>
          <w:tcPr>
            <w:tcW w:w="439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xml:space="preserve">Решение Муниципального Собрания Кичменгско-Городецкого округа Вологодской области 02.12.2022 года №39 "Об утверждении Ключевых показателей муниципального земельного контроля и их целевых значений, индикативных показателей муниципального земельного контроля на территории Кичменгско-Городецкого муниципального округа" </w:t>
            </w:r>
          </w:p>
        </w:tc>
        <w:tc>
          <w:tcPr>
            <w:tcW w:w="226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внеплановых контрольных  мероприятий, проведенных за отчетный период</w:t>
            </w:r>
          </w:p>
        </w:tc>
        <w:tc>
          <w:tcPr>
            <w:tcW w:w="1843"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внеплановых контрольных мероприятий, проведенных за отчетный период</w:t>
            </w:r>
          </w:p>
        </w:tc>
        <w:tc>
          <w:tcPr>
            <w:tcW w:w="70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62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46301">
        <w:trPr>
          <w:trHeight w:val="546"/>
        </w:trPr>
        <w:tc>
          <w:tcPr>
            <w:tcW w:w="456"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6</w:t>
            </w:r>
          </w:p>
        </w:tc>
        <w:tc>
          <w:tcPr>
            <w:tcW w:w="977"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Индикативный</w:t>
            </w:r>
          </w:p>
        </w:tc>
        <w:tc>
          <w:tcPr>
            <w:tcW w:w="439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xml:space="preserve">Решение Муниципального Собрания Кичменгско-Городецкого округа Вологодской области 02.12.2022 года №39 "Об утверждении Ключевых показателей муниципального земельного контроля и их целевых значений, индикативных показателей муниципального земельного контроля на территории Кичменгско-Городецкого муниципального округа" </w:t>
            </w:r>
          </w:p>
        </w:tc>
        <w:tc>
          <w:tcPr>
            <w:tcW w:w="226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tc>
        <w:tc>
          <w:tcPr>
            <w:tcW w:w="1843"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w:t>
            </w:r>
            <w:r w:rsidRPr="00393EC4">
              <w:rPr>
                <w:rFonts w:ascii="Times New Roman" w:eastAsia="Times New Roman" w:hAnsi="Times New Roman" w:cs="Times New Roman"/>
                <w:color w:val="000000"/>
                <w:sz w:val="24"/>
                <w:szCs w:val="24"/>
                <w:lang w:eastAsia="ru-RU"/>
              </w:rPr>
              <w:lastRenderedPageBreak/>
              <w:t>отчетный период</w:t>
            </w:r>
          </w:p>
        </w:tc>
        <w:tc>
          <w:tcPr>
            <w:tcW w:w="70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lastRenderedPageBreak/>
              <w:t> </w:t>
            </w:r>
          </w:p>
        </w:tc>
        <w:tc>
          <w:tcPr>
            <w:tcW w:w="62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46301">
        <w:trPr>
          <w:trHeight w:val="3285"/>
        </w:trPr>
        <w:tc>
          <w:tcPr>
            <w:tcW w:w="456"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lastRenderedPageBreak/>
              <w:t>7</w:t>
            </w:r>
          </w:p>
        </w:tc>
        <w:tc>
          <w:tcPr>
            <w:tcW w:w="977"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Индикативный</w:t>
            </w:r>
          </w:p>
        </w:tc>
        <w:tc>
          <w:tcPr>
            <w:tcW w:w="439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xml:space="preserve">Решение Муниципального Собрания Кичменгско-Городецкого округа Вологодской области 02.12.2022 года №39 "Об утверждении Ключевых показателей муниципального земельного контроля и их целевых значений, индикативных показателей муниципального земельного контроля на территории Кичменгско-Городецкого муниципального округа" </w:t>
            </w:r>
          </w:p>
        </w:tc>
        <w:tc>
          <w:tcPr>
            <w:tcW w:w="2268" w:type="dxa"/>
            <w:tcBorders>
              <w:top w:val="nil"/>
              <w:left w:val="nil"/>
              <w:bottom w:val="single" w:sz="4" w:space="0" w:color="000000"/>
              <w:right w:val="single" w:sz="4" w:space="0" w:color="000000"/>
            </w:tcBorders>
            <w:shd w:val="clear" w:color="auto" w:fill="auto"/>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Общее количество контрольных мероприятий с взаимодействием, проведенных за отчетный период</w:t>
            </w:r>
          </w:p>
        </w:tc>
        <w:tc>
          <w:tcPr>
            <w:tcW w:w="1843"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Общее количество контрольных мероприятий с взаимодействием, проведенных за отчетный период</w:t>
            </w:r>
          </w:p>
        </w:tc>
        <w:tc>
          <w:tcPr>
            <w:tcW w:w="70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62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46301">
        <w:trPr>
          <w:trHeight w:val="3165"/>
        </w:trPr>
        <w:tc>
          <w:tcPr>
            <w:tcW w:w="456"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8</w:t>
            </w:r>
          </w:p>
        </w:tc>
        <w:tc>
          <w:tcPr>
            <w:tcW w:w="977" w:type="dxa"/>
            <w:tcBorders>
              <w:top w:val="nil"/>
              <w:left w:val="nil"/>
              <w:bottom w:val="nil"/>
              <w:right w:val="single" w:sz="4" w:space="0" w:color="000000"/>
            </w:tcBorders>
            <w:shd w:val="clear" w:color="auto" w:fill="auto"/>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Индикативный</w:t>
            </w:r>
          </w:p>
        </w:tc>
        <w:tc>
          <w:tcPr>
            <w:tcW w:w="4394" w:type="dxa"/>
            <w:tcBorders>
              <w:top w:val="nil"/>
              <w:left w:val="nil"/>
              <w:bottom w:val="nil"/>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xml:space="preserve">Решение Муниципального Собрания Кичменгско-Городецкого округа Вологодской области 02.12.2022 года №39 "Об утверждении Ключевых показателей муниципального земельного контроля и их целевых значений, индикативных показателей муниципального земельного контроля на территории Кичменгско-Городецкого муниципального округа" </w:t>
            </w:r>
          </w:p>
        </w:tc>
        <w:tc>
          <w:tcPr>
            <w:tcW w:w="226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контрольных мероприятий с взаимодействием по каждому виду контрольных мероприятий, проведенных за отчетный период</w:t>
            </w:r>
          </w:p>
        </w:tc>
        <w:tc>
          <w:tcPr>
            <w:tcW w:w="1843"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контрольных мероприятий с взаимодействием по каждому виду контрольных мероприятий, проведенных за отчетный период</w:t>
            </w:r>
          </w:p>
        </w:tc>
        <w:tc>
          <w:tcPr>
            <w:tcW w:w="70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62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46301">
        <w:trPr>
          <w:trHeight w:val="3285"/>
        </w:trPr>
        <w:tc>
          <w:tcPr>
            <w:tcW w:w="456"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lastRenderedPageBreak/>
              <w:t>9</w:t>
            </w:r>
          </w:p>
        </w:tc>
        <w:tc>
          <w:tcPr>
            <w:tcW w:w="977" w:type="dxa"/>
            <w:tcBorders>
              <w:top w:val="single" w:sz="4" w:space="0" w:color="000000"/>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Индикативный</w:t>
            </w:r>
          </w:p>
        </w:tc>
        <w:tc>
          <w:tcPr>
            <w:tcW w:w="4394" w:type="dxa"/>
            <w:tcBorders>
              <w:top w:val="single" w:sz="4" w:space="0" w:color="000000"/>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xml:space="preserve">Решение Муниципального Собрания Кичменгско-Городецкого округа Вологодской области 02.12.2022 года №39 "Об утверждении Ключевых показателей муниципального земельного контроля и их целевых значений, индикативных показателей муниципального земельного контроля на территории Кичменгско-Городецкого муниципального округа" </w:t>
            </w:r>
          </w:p>
        </w:tc>
        <w:tc>
          <w:tcPr>
            <w:tcW w:w="2268" w:type="dxa"/>
            <w:tcBorders>
              <w:top w:val="nil"/>
              <w:left w:val="nil"/>
              <w:bottom w:val="single" w:sz="4" w:space="0" w:color="000000"/>
              <w:right w:val="single" w:sz="4" w:space="0" w:color="000000"/>
            </w:tcBorders>
            <w:shd w:val="clear" w:color="auto" w:fill="auto"/>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контрольных мероприятий, проведенных с использованием средств дистанционного взаимодействия, за отчетный период</w:t>
            </w:r>
          </w:p>
        </w:tc>
        <w:tc>
          <w:tcPr>
            <w:tcW w:w="1843" w:type="dxa"/>
            <w:tcBorders>
              <w:top w:val="nil"/>
              <w:left w:val="nil"/>
              <w:bottom w:val="single" w:sz="4" w:space="0" w:color="000000"/>
              <w:right w:val="single" w:sz="4" w:space="0" w:color="000000"/>
            </w:tcBorders>
            <w:shd w:val="clear" w:color="auto" w:fill="auto"/>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контрольных мероприятий, проведенных с использованием средств дистанционного взаимодействия, за отчетный период</w:t>
            </w:r>
          </w:p>
        </w:tc>
        <w:tc>
          <w:tcPr>
            <w:tcW w:w="70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62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46301">
        <w:trPr>
          <w:trHeight w:val="3120"/>
        </w:trPr>
        <w:tc>
          <w:tcPr>
            <w:tcW w:w="456"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10</w:t>
            </w:r>
          </w:p>
        </w:tc>
        <w:tc>
          <w:tcPr>
            <w:tcW w:w="977"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Индикативный</w:t>
            </w:r>
          </w:p>
        </w:tc>
        <w:tc>
          <w:tcPr>
            <w:tcW w:w="439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xml:space="preserve">Решение Муниципального Собрания Кичменгско-Городецкого округа Вологодской области 02.12.2022 года №39 "Об утверждении Ключевых показателей муниципального земельного контроля и их целевых значений, индикативных показателей муниципального земельного контроля на территории Кичменгско-Городецкого муниципального округа" </w:t>
            </w:r>
          </w:p>
        </w:tc>
        <w:tc>
          <w:tcPr>
            <w:tcW w:w="2268" w:type="dxa"/>
            <w:tcBorders>
              <w:top w:val="nil"/>
              <w:left w:val="nil"/>
              <w:bottom w:val="single" w:sz="4" w:space="0" w:color="000000"/>
              <w:right w:val="single" w:sz="4" w:space="0" w:color="000000"/>
            </w:tcBorders>
            <w:shd w:val="clear" w:color="auto" w:fill="auto"/>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предостережений о недопустимости нарушения обязательных требований, объявленных за отчетный период</w:t>
            </w:r>
          </w:p>
        </w:tc>
        <w:tc>
          <w:tcPr>
            <w:tcW w:w="1843"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предостережений о недопустимости нарушения обязательных требований, объявленных за отчетный период</w:t>
            </w:r>
          </w:p>
        </w:tc>
        <w:tc>
          <w:tcPr>
            <w:tcW w:w="70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62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46301">
        <w:trPr>
          <w:trHeight w:val="3120"/>
        </w:trPr>
        <w:tc>
          <w:tcPr>
            <w:tcW w:w="456"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lastRenderedPageBreak/>
              <w:t>11</w:t>
            </w:r>
          </w:p>
        </w:tc>
        <w:tc>
          <w:tcPr>
            <w:tcW w:w="977"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Индикативный</w:t>
            </w:r>
          </w:p>
        </w:tc>
        <w:tc>
          <w:tcPr>
            <w:tcW w:w="439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xml:space="preserve">Решение Муниципального Собрания Кичменгско-Городецкого округа Вологодской области 02.12.2022 года №39 "Об утверждении Ключевых показателей муниципального земельного контроля и их целевых значений, индикативных показателей муниципального земельного контроля на территории Кичменгско-Городецкого муниципального округа" </w:t>
            </w:r>
          </w:p>
        </w:tc>
        <w:tc>
          <w:tcPr>
            <w:tcW w:w="2268" w:type="dxa"/>
            <w:tcBorders>
              <w:top w:val="nil"/>
              <w:left w:val="nil"/>
              <w:bottom w:val="single" w:sz="4" w:space="0" w:color="000000"/>
              <w:right w:val="single" w:sz="4" w:space="0" w:color="000000"/>
            </w:tcBorders>
            <w:shd w:val="clear" w:color="auto" w:fill="auto"/>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контрольных мероприятий, по результатам которых выявлены нарушения обязательных требований, за отчетный период</w:t>
            </w:r>
          </w:p>
        </w:tc>
        <w:tc>
          <w:tcPr>
            <w:tcW w:w="1843" w:type="dxa"/>
            <w:tcBorders>
              <w:top w:val="nil"/>
              <w:left w:val="nil"/>
              <w:bottom w:val="single" w:sz="4" w:space="0" w:color="000000"/>
              <w:right w:val="single" w:sz="4" w:space="0" w:color="000000"/>
            </w:tcBorders>
            <w:shd w:val="clear" w:color="auto" w:fill="auto"/>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контрольных мероприятий, по результатам которых выявлены нарушения обязательных требований, за отчетный период</w:t>
            </w:r>
          </w:p>
        </w:tc>
        <w:tc>
          <w:tcPr>
            <w:tcW w:w="70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62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46301">
        <w:trPr>
          <w:trHeight w:val="3135"/>
        </w:trPr>
        <w:tc>
          <w:tcPr>
            <w:tcW w:w="456"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12</w:t>
            </w:r>
          </w:p>
        </w:tc>
        <w:tc>
          <w:tcPr>
            <w:tcW w:w="977"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Индикативный</w:t>
            </w:r>
          </w:p>
        </w:tc>
        <w:tc>
          <w:tcPr>
            <w:tcW w:w="439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xml:space="preserve">Решение Муниципального Собрания Кичменгско-Городецкого округа Вологодской области 02.12.2022 года №39 "Об утверждении Ключевых показателей муниципального земельного контроля и их целевых значений, индикативных показателей муниципального земельного контроля на территории Кичменгско-Городецкого муниципального округа" </w:t>
            </w:r>
          </w:p>
        </w:tc>
        <w:tc>
          <w:tcPr>
            <w:tcW w:w="2268" w:type="dxa"/>
            <w:tcBorders>
              <w:top w:val="nil"/>
              <w:left w:val="nil"/>
              <w:bottom w:val="single" w:sz="4" w:space="0" w:color="000000"/>
              <w:right w:val="single" w:sz="4" w:space="0" w:color="000000"/>
            </w:tcBorders>
            <w:shd w:val="clear" w:color="auto" w:fill="auto"/>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контрольных мероприятий, по итогам которых возбуждены дела об административных правонарушениях, за отчетный период</w:t>
            </w:r>
          </w:p>
        </w:tc>
        <w:tc>
          <w:tcPr>
            <w:tcW w:w="1843" w:type="dxa"/>
            <w:tcBorders>
              <w:top w:val="nil"/>
              <w:left w:val="nil"/>
              <w:bottom w:val="single" w:sz="4" w:space="0" w:color="000000"/>
              <w:right w:val="single" w:sz="4" w:space="0" w:color="000000"/>
            </w:tcBorders>
            <w:shd w:val="clear" w:color="auto" w:fill="auto"/>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контрольных мероприятий, по итогам которых возбуждены дела об административных правонарушениях, за отчетный период</w:t>
            </w:r>
          </w:p>
        </w:tc>
        <w:tc>
          <w:tcPr>
            <w:tcW w:w="70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62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46301">
        <w:trPr>
          <w:trHeight w:val="3059"/>
        </w:trPr>
        <w:tc>
          <w:tcPr>
            <w:tcW w:w="456"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lastRenderedPageBreak/>
              <w:t>13</w:t>
            </w:r>
          </w:p>
        </w:tc>
        <w:tc>
          <w:tcPr>
            <w:tcW w:w="977"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Индикативный</w:t>
            </w:r>
          </w:p>
        </w:tc>
        <w:tc>
          <w:tcPr>
            <w:tcW w:w="439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xml:space="preserve">Решение Муниципального Собрания Кичменгско-Городецкого округа Вологодской области 02.12.2022 года №39 "Об утверждении Ключевых показателей муниципального земельного контроля и их целевых значений, индикативных показателей муниципального земельного контроля на территории Кичменгско-Городецкого муниципального округа" </w:t>
            </w:r>
          </w:p>
        </w:tc>
        <w:tc>
          <w:tcPr>
            <w:tcW w:w="2268" w:type="dxa"/>
            <w:tcBorders>
              <w:top w:val="nil"/>
              <w:left w:val="nil"/>
              <w:bottom w:val="single" w:sz="4" w:space="0" w:color="000000"/>
              <w:right w:val="single" w:sz="4" w:space="0" w:color="000000"/>
            </w:tcBorders>
            <w:shd w:val="clear" w:color="auto" w:fill="auto"/>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Сумма административных штрафов, наложенных по результатам контрольных мероприятий, за отчетный период</w:t>
            </w:r>
          </w:p>
        </w:tc>
        <w:tc>
          <w:tcPr>
            <w:tcW w:w="1843"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Сумма административных штрафов, наложенных по результатам контрольных мероприятий, за отчетный период</w:t>
            </w:r>
          </w:p>
        </w:tc>
        <w:tc>
          <w:tcPr>
            <w:tcW w:w="70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62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46301">
        <w:trPr>
          <w:trHeight w:val="3105"/>
        </w:trPr>
        <w:tc>
          <w:tcPr>
            <w:tcW w:w="456"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14</w:t>
            </w:r>
          </w:p>
        </w:tc>
        <w:tc>
          <w:tcPr>
            <w:tcW w:w="977"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Индикативный</w:t>
            </w:r>
          </w:p>
        </w:tc>
        <w:tc>
          <w:tcPr>
            <w:tcW w:w="439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xml:space="preserve">Решение Муниципального Собрания Кичменгско-Городецкого округа Вологодской области 02.12.2022 года №39 "Об утверждении Ключевых показателей муниципального земельного контроля и их целевых значений, индикативных показателей муниципального земельного контроля на территории Кичменгско-Городецкого муниципального округа" </w:t>
            </w:r>
          </w:p>
        </w:tc>
        <w:tc>
          <w:tcPr>
            <w:tcW w:w="2268" w:type="dxa"/>
            <w:tcBorders>
              <w:top w:val="nil"/>
              <w:left w:val="nil"/>
              <w:bottom w:val="single" w:sz="4" w:space="0" w:color="000000"/>
              <w:right w:val="single" w:sz="4" w:space="0" w:color="000000"/>
            </w:tcBorders>
            <w:shd w:val="clear" w:color="auto" w:fill="auto"/>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направленных в органы прокуратуры заявлений о согласовании проведения контрольных мероприятий, за отчетный период</w:t>
            </w:r>
          </w:p>
        </w:tc>
        <w:tc>
          <w:tcPr>
            <w:tcW w:w="1843" w:type="dxa"/>
            <w:tcBorders>
              <w:top w:val="nil"/>
              <w:left w:val="nil"/>
              <w:bottom w:val="single" w:sz="4" w:space="0" w:color="000000"/>
              <w:right w:val="single" w:sz="4" w:space="0" w:color="000000"/>
            </w:tcBorders>
            <w:shd w:val="clear" w:color="auto" w:fill="auto"/>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направленных в органы прокуратуры заявлений о согласовании проведения контрольных  мероприятий, за отчетный период</w:t>
            </w:r>
          </w:p>
        </w:tc>
        <w:tc>
          <w:tcPr>
            <w:tcW w:w="70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62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46301">
        <w:trPr>
          <w:trHeight w:val="3255"/>
        </w:trPr>
        <w:tc>
          <w:tcPr>
            <w:tcW w:w="456"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lastRenderedPageBreak/>
              <w:t>15</w:t>
            </w:r>
          </w:p>
        </w:tc>
        <w:tc>
          <w:tcPr>
            <w:tcW w:w="977"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Индикативный</w:t>
            </w:r>
          </w:p>
        </w:tc>
        <w:tc>
          <w:tcPr>
            <w:tcW w:w="439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xml:space="preserve">Решение Муниципального Собрания Кичменгско-Городецкого округа Вологодской области 02.12.2022 года №39 "Об утверждении Ключевых показателей муниципального земельного контроля и их целевых значений, индикативных показателей муниципального земельного контроля на территории Кичменгско-Городецкого муниципального округа" </w:t>
            </w:r>
          </w:p>
        </w:tc>
        <w:tc>
          <w:tcPr>
            <w:tcW w:w="2268" w:type="dxa"/>
            <w:tcBorders>
              <w:top w:val="nil"/>
              <w:left w:val="nil"/>
              <w:bottom w:val="single" w:sz="4" w:space="0" w:color="000000"/>
              <w:right w:val="single" w:sz="4" w:space="0" w:color="000000"/>
            </w:tcBorders>
            <w:shd w:val="clear" w:color="auto" w:fill="auto"/>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tc>
        <w:tc>
          <w:tcPr>
            <w:tcW w:w="1843" w:type="dxa"/>
            <w:tcBorders>
              <w:top w:val="nil"/>
              <w:left w:val="nil"/>
              <w:bottom w:val="single" w:sz="4" w:space="0" w:color="000000"/>
              <w:right w:val="single" w:sz="4" w:space="0" w:color="000000"/>
            </w:tcBorders>
            <w:shd w:val="clear" w:color="auto" w:fill="auto"/>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tc>
        <w:tc>
          <w:tcPr>
            <w:tcW w:w="70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62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46301">
        <w:trPr>
          <w:trHeight w:val="2956"/>
        </w:trPr>
        <w:tc>
          <w:tcPr>
            <w:tcW w:w="456"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16</w:t>
            </w:r>
          </w:p>
        </w:tc>
        <w:tc>
          <w:tcPr>
            <w:tcW w:w="977"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Индикативный</w:t>
            </w:r>
          </w:p>
        </w:tc>
        <w:tc>
          <w:tcPr>
            <w:tcW w:w="439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xml:space="preserve">Решение Муниципального Собрания Кичменгско-Городецкого округа Вологодской области 02.12.2022 года №39 "Об утверждении Ключевых показателей муниципального земельного контроля и их целевых значений, индикативных показателей муниципального земельного контроля на территории Кичменгско-Городецкого муниципального округа" </w:t>
            </w:r>
          </w:p>
        </w:tc>
        <w:tc>
          <w:tcPr>
            <w:tcW w:w="226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Общее количество учтенных объектов контроля на конец отчетного периода</w:t>
            </w:r>
          </w:p>
        </w:tc>
        <w:tc>
          <w:tcPr>
            <w:tcW w:w="1843"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Общее количество учтенных объектов контроля на конец отчетного периода</w:t>
            </w:r>
          </w:p>
        </w:tc>
        <w:tc>
          <w:tcPr>
            <w:tcW w:w="70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62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46301">
        <w:trPr>
          <w:trHeight w:val="3266"/>
        </w:trPr>
        <w:tc>
          <w:tcPr>
            <w:tcW w:w="456"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lastRenderedPageBreak/>
              <w:t>17</w:t>
            </w:r>
          </w:p>
        </w:tc>
        <w:tc>
          <w:tcPr>
            <w:tcW w:w="977" w:type="dxa"/>
            <w:tcBorders>
              <w:top w:val="nil"/>
              <w:left w:val="nil"/>
              <w:bottom w:val="single" w:sz="4" w:space="0" w:color="000000"/>
              <w:right w:val="single" w:sz="4" w:space="0" w:color="000000"/>
            </w:tcBorders>
            <w:shd w:val="clear" w:color="auto" w:fill="auto"/>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Индикативный</w:t>
            </w:r>
          </w:p>
        </w:tc>
        <w:tc>
          <w:tcPr>
            <w:tcW w:w="439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xml:space="preserve">Решение Муниципального Собрания Кичменгско-Городецкого округа Вологодской области 02.12.2022 года №39 "Об утверждении Ключевых показателей муниципального земельного контроля и их целевых значений, индикативных показателей муниципального земельного контроля на территории Кичменгско-Городецкого муниципального округа" </w:t>
            </w:r>
          </w:p>
        </w:tc>
        <w:tc>
          <w:tcPr>
            <w:tcW w:w="2268" w:type="dxa"/>
            <w:tcBorders>
              <w:top w:val="nil"/>
              <w:left w:val="nil"/>
              <w:bottom w:val="single" w:sz="4" w:space="0" w:color="000000"/>
              <w:right w:val="single" w:sz="4" w:space="0" w:color="000000"/>
            </w:tcBorders>
            <w:shd w:val="clear" w:color="auto" w:fill="auto"/>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учтенных объектов контроля, отнесенных к категориям риска, по каждой из категорий риска, на конец отчетного периода:</w:t>
            </w:r>
            <w:r w:rsidRPr="00393EC4">
              <w:rPr>
                <w:rFonts w:ascii="Times New Roman" w:eastAsia="Times New Roman" w:hAnsi="Times New Roman" w:cs="Times New Roman"/>
                <w:color w:val="000000"/>
                <w:sz w:val="24"/>
                <w:szCs w:val="24"/>
                <w:lang w:eastAsia="ru-RU"/>
              </w:rPr>
              <w:br/>
              <w:t xml:space="preserve">                   </w:t>
            </w:r>
          </w:p>
        </w:tc>
        <w:tc>
          <w:tcPr>
            <w:tcW w:w="1843" w:type="dxa"/>
            <w:tcBorders>
              <w:top w:val="nil"/>
              <w:left w:val="nil"/>
              <w:bottom w:val="single" w:sz="4" w:space="0" w:color="000000"/>
              <w:right w:val="single" w:sz="4" w:space="0" w:color="000000"/>
            </w:tcBorders>
            <w:shd w:val="clear" w:color="auto" w:fill="auto"/>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учтенных объектов контроля, отнесенных к категориям риска, по каждой из категорий риска, на конец отчетного периода</w:t>
            </w:r>
          </w:p>
        </w:tc>
        <w:tc>
          <w:tcPr>
            <w:tcW w:w="70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62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46301">
        <w:trPr>
          <w:trHeight w:val="3105"/>
        </w:trPr>
        <w:tc>
          <w:tcPr>
            <w:tcW w:w="456"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18</w:t>
            </w:r>
          </w:p>
        </w:tc>
        <w:tc>
          <w:tcPr>
            <w:tcW w:w="977"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Индикативный</w:t>
            </w:r>
          </w:p>
        </w:tc>
        <w:tc>
          <w:tcPr>
            <w:tcW w:w="439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xml:space="preserve">Решение Муниципального Собрания Кичменгско-Городецкого округа Вологодской области 02.12.2022 года №39 "Об утверждении Ключевых показателей муниципального земельного контроля и их целевых значений, индикативных показателей муниципального земельного контроля на территории Кичменгско-Городецкого муниципального округа" </w:t>
            </w:r>
          </w:p>
        </w:tc>
        <w:tc>
          <w:tcPr>
            <w:tcW w:w="226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учтенных контролируемых лиц на конец отчетного периода</w:t>
            </w:r>
          </w:p>
        </w:tc>
        <w:tc>
          <w:tcPr>
            <w:tcW w:w="1843"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учтенных контролируемых лиц на конец отчетного периода</w:t>
            </w:r>
          </w:p>
        </w:tc>
        <w:tc>
          <w:tcPr>
            <w:tcW w:w="70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62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46301">
        <w:trPr>
          <w:trHeight w:val="3270"/>
        </w:trPr>
        <w:tc>
          <w:tcPr>
            <w:tcW w:w="456"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lastRenderedPageBreak/>
              <w:t>19</w:t>
            </w:r>
          </w:p>
        </w:tc>
        <w:tc>
          <w:tcPr>
            <w:tcW w:w="977"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Индикативный</w:t>
            </w:r>
          </w:p>
        </w:tc>
        <w:tc>
          <w:tcPr>
            <w:tcW w:w="439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xml:space="preserve">Решение Муниципального Собрания Кичменгско-Городецкого округа Вологодской области 02.12.2022 года №39 "Об утверждении Ключевых показателей муниципального земельного контроля и их целевых значений, индикативных показателей муниципального земельного контроля на территории Кичменгско-Городецкого муниципального округа" </w:t>
            </w:r>
          </w:p>
        </w:tc>
        <w:tc>
          <w:tcPr>
            <w:tcW w:w="226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учтенных контролируемых лиц, в отношении которых проведены контрольные мероприятия, за отчетный период</w:t>
            </w:r>
          </w:p>
        </w:tc>
        <w:tc>
          <w:tcPr>
            <w:tcW w:w="1843"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учтенных контролируемых лиц, в отношении которых проведены контрольные мероприятия, за отчетный период</w:t>
            </w:r>
          </w:p>
        </w:tc>
        <w:tc>
          <w:tcPr>
            <w:tcW w:w="70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62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46301">
        <w:trPr>
          <w:trHeight w:val="3150"/>
        </w:trPr>
        <w:tc>
          <w:tcPr>
            <w:tcW w:w="456"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20</w:t>
            </w:r>
          </w:p>
        </w:tc>
        <w:tc>
          <w:tcPr>
            <w:tcW w:w="977"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Индикативный</w:t>
            </w:r>
          </w:p>
        </w:tc>
        <w:tc>
          <w:tcPr>
            <w:tcW w:w="439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xml:space="preserve">Решение Муниципального Собрания Кичменгско-Городецкого округа Вологодской области 02.12.2022 года №39 "Об утверждении Ключевых показателей муниципального земельного контроля и их целевых значений, индикативных показателей муниципального земельного контроля на территории Кичменгско-Городецкого муниципального округа" </w:t>
            </w:r>
          </w:p>
        </w:tc>
        <w:tc>
          <w:tcPr>
            <w:tcW w:w="226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Общее количество жалоб, поданных контролируемыми лицами в досудебном порядке за отчетный период</w:t>
            </w:r>
          </w:p>
        </w:tc>
        <w:tc>
          <w:tcPr>
            <w:tcW w:w="1843"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Общее количество жалоб, поданных контролируемыми лицами в досудебном порядке за отчетный период</w:t>
            </w:r>
          </w:p>
        </w:tc>
        <w:tc>
          <w:tcPr>
            <w:tcW w:w="70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62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46301">
        <w:trPr>
          <w:trHeight w:val="3180"/>
        </w:trPr>
        <w:tc>
          <w:tcPr>
            <w:tcW w:w="456"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lastRenderedPageBreak/>
              <w:t>21</w:t>
            </w:r>
          </w:p>
        </w:tc>
        <w:tc>
          <w:tcPr>
            <w:tcW w:w="977"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Индикативный</w:t>
            </w:r>
          </w:p>
        </w:tc>
        <w:tc>
          <w:tcPr>
            <w:tcW w:w="439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xml:space="preserve">Решение Муниципального Собрания Кичменгско-Городецкого округа Вологодской области 02.12.2022 года №39 "Об утверждении Ключевых показателей муниципального земельного контроля и их целевых значений, индикативных показателей муниципального земельного контроля на территории Кичменгско-Городецкого муниципального округа" </w:t>
            </w:r>
          </w:p>
        </w:tc>
        <w:tc>
          <w:tcPr>
            <w:tcW w:w="2268" w:type="dxa"/>
            <w:tcBorders>
              <w:top w:val="nil"/>
              <w:left w:val="nil"/>
              <w:bottom w:val="single" w:sz="4" w:space="0" w:color="000000"/>
              <w:right w:val="single" w:sz="4" w:space="0" w:color="000000"/>
            </w:tcBorders>
            <w:shd w:val="clear" w:color="auto" w:fill="auto"/>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жалоб, в отношении которых контрольным (надзорным) органом был нарушен срок рассмотрения, за отчетный период</w:t>
            </w:r>
          </w:p>
        </w:tc>
        <w:tc>
          <w:tcPr>
            <w:tcW w:w="1843" w:type="dxa"/>
            <w:tcBorders>
              <w:top w:val="nil"/>
              <w:left w:val="nil"/>
              <w:bottom w:val="single" w:sz="4" w:space="0" w:color="000000"/>
              <w:right w:val="single" w:sz="4" w:space="0" w:color="000000"/>
            </w:tcBorders>
            <w:shd w:val="clear" w:color="auto" w:fill="auto"/>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жалоб, в отношении которых контрольным (надзорным) органом был нарушен срок рассмотрения, за отчетный период</w:t>
            </w:r>
          </w:p>
        </w:tc>
        <w:tc>
          <w:tcPr>
            <w:tcW w:w="70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62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46301">
        <w:trPr>
          <w:trHeight w:val="1964"/>
        </w:trPr>
        <w:tc>
          <w:tcPr>
            <w:tcW w:w="456"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22</w:t>
            </w:r>
          </w:p>
        </w:tc>
        <w:tc>
          <w:tcPr>
            <w:tcW w:w="977"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Индикативный</w:t>
            </w:r>
          </w:p>
        </w:tc>
        <w:tc>
          <w:tcPr>
            <w:tcW w:w="439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xml:space="preserve">Решение Муниципального Собрания Кичменгско-Городецкого округа Вологодской области 02.12.2022 года №39 "Об утверждении Ключевых показателей муниципального земельного контроля и их целевых значений, индикативных показателей муниципального земельного контроля на территории Кичменгско-Городецкого муниципального округа" </w:t>
            </w:r>
          </w:p>
        </w:tc>
        <w:tc>
          <w:tcPr>
            <w:tcW w:w="226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w:t>
            </w:r>
            <w:r w:rsidRPr="00393EC4">
              <w:rPr>
                <w:rFonts w:ascii="Calibri" w:eastAsia="Times New Roman" w:hAnsi="Calibri" w:cs="Calibri"/>
                <w:color w:val="000000"/>
                <w:lang w:eastAsia="ru-RU"/>
              </w:rPr>
              <w:t xml:space="preserve"> либо о признании действий (бездействия) должностных лиц </w:t>
            </w:r>
            <w:r w:rsidRPr="00393EC4">
              <w:rPr>
                <w:rFonts w:ascii="Times New Roman" w:eastAsia="Times New Roman" w:hAnsi="Times New Roman" w:cs="Times New Roman"/>
                <w:color w:val="000000"/>
                <w:sz w:val="24"/>
                <w:szCs w:val="24"/>
                <w:lang w:eastAsia="ru-RU"/>
              </w:rPr>
              <w:t xml:space="preserve">контрольных органов </w:t>
            </w:r>
            <w:r w:rsidRPr="00393EC4">
              <w:rPr>
                <w:rFonts w:ascii="Calibri" w:eastAsia="Times New Roman" w:hAnsi="Calibri" w:cs="Calibri"/>
                <w:color w:val="000000"/>
                <w:lang w:eastAsia="ru-RU"/>
              </w:rPr>
              <w:t>недействительными, за отчетный период</w:t>
            </w:r>
          </w:p>
        </w:tc>
        <w:tc>
          <w:tcPr>
            <w:tcW w:w="1843"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24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(бездействия) должностных </w:t>
            </w:r>
            <w:r w:rsidRPr="00393EC4">
              <w:rPr>
                <w:rFonts w:ascii="Times New Roman" w:eastAsia="Times New Roman" w:hAnsi="Times New Roman" w:cs="Times New Roman"/>
                <w:color w:val="000000"/>
                <w:sz w:val="24"/>
                <w:szCs w:val="24"/>
                <w:lang w:eastAsia="ru-RU"/>
              </w:rPr>
              <w:lastRenderedPageBreak/>
              <w:t>лиц контрольных органов недействительными, за отчетный период</w:t>
            </w:r>
          </w:p>
        </w:tc>
        <w:tc>
          <w:tcPr>
            <w:tcW w:w="70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lastRenderedPageBreak/>
              <w:t> </w:t>
            </w:r>
          </w:p>
        </w:tc>
        <w:tc>
          <w:tcPr>
            <w:tcW w:w="62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46301">
        <w:trPr>
          <w:trHeight w:val="3255"/>
        </w:trPr>
        <w:tc>
          <w:tcPr>
            <w:tcW w:w="456"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lastRenderedPageBreak/>
              <w:t>23</w:t>
            </w:r>
          </w:p>
        </w:tc>
        <w:tc>
          <w:tcPr>
            <w:tcW w:w="977"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Индикативный</w:t>
            </w:r>
          </w:p>
        </w:tc>
        <w:tc>
          <w:tcPr>
            <w:tcW w:w="439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xml:space="preserve">Решение Муниципального Собрания Кичменгско-Городецкого округа Вологодской области 02.12.2022 года №39 "Об утверждении Ключевых показателей муниципального земельного контроля и их целевых значений, индикативных показателей муниципального земельного контроля на территории Кичменгско-Городецкого муниципального округа" </w:t>
            </w:r>
          </w:p>
        </w:tc>
        <w:tc>
          <w:tcPr>
            <w:tcW w:w="226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исковых заявлений об оспаривании решений, действий (бездействия) должностных лиц контрольных органов</w:t>
            </w:r>
            <w:r w:rsidRPr="00393EC4">
              <w:rPr>
                <w:rFonts w:ascii="Calibri" w:eastAsia="Times New Roman" w:hAnsi="Calibri" w:cs="Calibri"/>
                <w:color w:val="000000"/>
                <w:lang w:eastAsia="ru-RU"/>
              </w:rPr>
              <w:t>, направленных контролируемыми лицами в судебном порядке, за отчетный период</w:t>
            </w:r>
          </w:p>
        </w:tc>
        <w:tc>
          <w:tcPr>
            <w:tcW w:w="1843"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исковых заявлений об оспаривании решений, действий (бездействия) должностных лиц контрольных  органов</w:t>
            </w:r>
            <w:r w:rsidRPr="00393EC4">
              <w:rPr>
                <w:rFonts w:ascii="Calibri" w:eastAsia="Times New Roman" w:hAnsi="Calibri" w:cs="Calibri"/>
                <w:color w:val="000000"/>
                <w:lang w:eastAsia="ru-RU"/>
              </w:rPr>
              <w:t>, направленных контролируемыми лицами в судебном порядке, за отчетный период</w:t>
            </w:r>
          </w:p>
        </w:tc>
        <w:tc>
          <w:tcPr>
            <w:tcW w:w="70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62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46301">
        <w:trPr>
          <w:trHeight w:val="2247"/>
        </w:trPr>
        <w:tc>
          <w:tcPr>
            <w:tcW w:w="456"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lastRenderedPageBreak/>
              <w:t>24</w:t>
            </w:r>
          </w:p>
        </w:tc>
        <w:tc>
          <w:tcPr>
            <w:tcW w:w="977"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Индикативный</w:t>
            </w:r>
          </w:p>
        </w:tc>
        <w:tc>
          <w:tcPr>
            <w:tcW w:w="439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xml:space="preserve">Решение Муниципального Собрания Кичменгско-Городецкого округа Вологодской области 02.12.2022 года №39 "Об утверждении Ключевых показателей муниципального земельного контроля и их целевых значений, индикативных показателей муниципального земельного контроля на территории Кичменгско-Городецкого муниципального округа" </w:t>
            </w:r>
          </w:p>
        </w:tc>
        <w:tc>
          <w:tcPr>
            <w:tcW w:w="2268" w:type="dxa"/>
            <w:tcBorders>
              <w:top w:val="nil"/>
              <w:left w:val="nil"/>
              <w:bottom w:val="single" w:sz="4" w:space="0" w:color="000000"/>
              <w:right w:val="single" w:sz="4" w:space="0" w:color="000000"/>
            </w:tcBorders>
            <w:shd w:val="clear" w:color="auto" w:fill="auto"/>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исковых заявлений об оспаривании решений, действий (бездействия) должностных лиц контрольных  органов</w:t>
            </w:r>
            <w:r w:rsidRPr="00393EC4">
              <w:rPr>
                <w:rFonts w:ascii="Calibri" w:eastAsia="Times New Roman" w:hAnsi="Calibri" w:cs="Calibri"/>
                <w:color w:val="000000"/>
                <w:lang w:eastAsia="ru-RU"/>
              </w:rPr>
              <w:t>,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1843" w:type="dxa"/>
            <w:tcBorders>
              <w:top w:val="nil"/>
              <w:left w:val="nil"/>
              <w:bottom w:val="single" w:sz="4" w:space="0" w:color="000000"/>
              <w:right w:val="single" w:sz="4" w:space="0" w:color="000000"/>
            </w:tcBorders>
            <w:shd w:val="clear" w:color="auto" w:fill="auto"/>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исковых заявлений об оспаривании решений, действий (бездействия) должностных лиц контрольных органов</w:t>
            </w:r>
            <w:r w:rsidRPr="00393EC4">
              <w:rPr>
                <w:rFonts w:ascii="Calibri" w:eastAsia="Times New Roman" w:hAnsi="Calibri" w:cs="Calibri"/>
                <w:color w:val="000000"/>
                <w:lang w:eastAsia="ru-RU"/>
              </w:rPr>
              <w:t>,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70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62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r w:rsidR="00393EC4" w:rsidRPr="00393EC4" w:rsidTr="00346301">
        <w:trPr>
          <w:trHeight w:val="3150"/>
        </w:trPr>
        <w:tc>
          <w:tcPr>
            <w:tcW w:w="456" w:type="dxa"/>
            <w:tcBorders>
              <w:top w:val="nil"/>
              <w:left w:val="single" w:sz="4" w:space="0" w:color="000000"/>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lastRenderedPageBreak/>
              <w:t>25</w:t>
            </w:r>
          </w:p>
        </w:tc>
        <w:tc>
          <w:tcPr>
            <w:tcW w:w="977"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Индикативный</w:t>
            </w:r>
          </w:p>
        </w:tc>
        <w:tc>
          <w:tcPr>
            <w:tcW w:w="4394"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Решение Муниципального Собрания Кичменгско-Городецкого округа Вологодской области 02.12.2022 года №39 "Об утверждении Ключевых показателей муниципального земельного контроля и их целевых значений, индикативных показателей муниципального земельного контроля на территории Кичменгско-Городецкого муниципального округа"</w:t>
            </w:r>
          </w:p>
        </w:tc>
        <w:tc>
          <w:tcPr>
            <w:tcW w:w="2268" w:type="dxa"/>
            <w:tcBorders>
              <w:top w:val="nil"/>
              <w:left w:val="nil"/>
              <w:bottom w:val="single" w:sz="4" w:space="0" w:color="000000"/>
              <w:right w:val="single" w:sz="4" w:space="0" w:color="000000"/>
            </w:tcBorders>
            <w:shd w:val="clear" w:color="auto" w:fill="auto"/>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контрольных (надзорных) мероприятий, проведенных с грубым нарушением требований к организации и осуществлению муниципального земельного контроля и результаты которых были признаны недействительными и (или) отменены, за отчетный период</w:t>
            </w:r>
          </w:p>
        </w:tc>
        <w:tc>
          <w:tcPr>
            <w:tcW w:w="1843" w:type="dxa"/>
            <w:tcBorders>
              <w:top w:val="nil"/>
              <w:left w:val="nil"/>
              <w:bottom w:val="single" w:sz="4" w:space="0" w:color="000000"/>
              <w:right w:val="single" w:sz="4" w:space="0" w:color="000000"/>
            </w:tcBorders>
            <w:shd w:val="clear" w:color="auto" w:fill="auto"/>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Количество контрольных (надзорных) мероприятий, проведенных с грубым нарушением требований к организации и осуществлению муниципального земельного контроля и результаты которых были признаны недействительными и (или) отменены, за отчетный период</w:t>
            </w:r>
          </w:p>
        </w:tc>
        <w:tc>
          <w:tcPr>
            <w:tcW w:w="709"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628"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393EC4" w:rsidRPr="00393EC4" w:rsidRDefault="00393EC4" w:rsidP="00393EC4">
            <w:pPr>
              <w:spacing w:after="0" w:line="240" w:lineRule="auto"/>
              <w:jc w:val="center"/>
              <w:rPr>
                <w:rFonts w:ascii="Times New Roman" w:eastAsia="Times New Roman" w:hAnsi="Times New Roman" w:cs="Times New Roman"/>
                <w:color w:val="000000"/>
                <w:sz w:val="24"/>
                <w:szCs w:val="24"/>
                <w:lang w:eastAsia="ru-RU"/>
              </w:rPr>
            </w:pPr>
            <w:r w:rsidRPr="00393EC4">
              <w:rPr>
                <w:rFonts w:ascii="Times New Roman" w:eastAsia="Times New Roman" w:hAnsi="Times New Roman" w:cs="Times New Roman"/>
                <w:color w:val="000000"/>
                <w:sz w:val="24"/>
                <w:szCs w:val="24"/>
                <w:lang w:eastAsia="ru-RU"/>
              </w:rPr>
              <w:t> </w:t>
            </w:r>
          </w:p>
        </w:tc>
      </w:tr>
    </w:tbl>
    <w:p w:rsidR="00393EC4" w:rsidRDefault="00393EC4"/>
    <w:p w:rsidR="00346301" w:rsidRDefault="00346301"/>
    <w:p w:rsidR="00346301" w:rsidRDefault="00346301"/>
    <w:p w:rsidR="00346301" w:rsidRDefault="00346301"/>
    <w:p w:rsidR="00346301" w:rsidRDefault="00346301"/>
    <w:p w:rsidR="00346301" w:rsidRDefault="00346301"/>
    <w:p w:rsidR="00346301" w:rsidRDefault="00346301"/>
    <w:tbl>
      <w:tblPr>
        <w:tblW w:w="11840" w:type="dxa"/>
        <w:tblInd w:w="93" w:type="dxa"/>
        <w:tblLook w:val="04A0" w:firstRow="1" w:lastRow="0" w:firstColumn="1" w:lastColumn="0" w:noHBand="0" w:noVBand="1"/>
      </w:tblPr>
      <w:tblGrid>
        <w:gridCol w:w="445"/>
        <w:gridCol w:w="2965"/>
        <w:gridCol w:w="3247"/>
        <w:gridCol w:w="2560"/>
        <w:gridCol w:w="2623"/>
      </w:tblGrid>
      <w:tr w:rsidR="00346301" w:rsidRPr="00346301" w:rsidTr="00346301">
        <w:trPr>
          <w:trHeight w:val="615"/>
        </w:trPr>
        <w:tc>
          <w:tcPr>
            <w:tcW w:w="11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46301" w:rsidRPr="00346301" w:rsidRDefault="00346301" w:rsidP="00346301">
            <w:pPr>
              <w:spacing w:after="0" w:line="240" w:lineRule="auto"/>
              <w:jc w:val="center"/>
              <w:rPr>
                <w:rFonts w:ascii="Times New Roman" w:eastAsia="Times New Roman" w:hAnsi="Times New Roman" w:cs="Times New Roman"/>
                <w:b/>
                <w:bCs/>
                <w:color w:val="000000"/>
                <w:sz w:val="28"/>
                <w:szCs w:val="28"/>
                <w:lang w:eastAsia="ru-RU"/>
              </w:rPr>
            </w:pPr>
            <w:r w:rsidRPr="00346301">
              <w:rPr>
                <w:rFonts w:ascii="Times New Roman" w:eastAsia="Times New Roman" w:hAnsi="Times New Roman" w:cs="Times New Roman"/>
                <w:b/>
                <w:bCs/>
                <w:color w:val="000000"/>
                <w:sz w:val="28"/>
                <w:szCs w:val="28"/>
                <w:lang w:eastAsia="ru-RU"/>
              </w:rPr>
              <w:lastRenderedPageBreak/>
              <w:t>Раздел 18. Перечень сведений и документов, запрашиваемые в рамках СМЭВ:</w:t>
            </w:r>
          </w:p>
        </w:tc>
      </w:tr>
      <w:tr w:rsidR="00346301" w:rsidRPr="00346301" w:rsidTr="00346301">
        <w:trPr>
          <w:trHeight w:val="2130"/>
        </w:trPr>
        <w:tc>
          <w:tcPr>
            <w:tcW w:w="400" w:type="dxa"/>
            <w:tcBorders>
              <w:top w:val="nil"/>
              <w:left w:val="single" w:sz="4" w:space="0" w:color="000000"/>
              <w:bottom w:val="single" w:sz="4" w:space="0" w:color="000000"/>
              <w:right w:val="single" w:sz="4" w:space="0" w:color="000000"/>
            </w:tcBorders>
            <w:shd w:val="clear" w:color="000000" w:fill="ECECEC"/>
            <w:noWrap/>
            <w:vAlign w:val="center"/>
            <w:hideMark/>
          </w:tcPr>
          <w:p w:rsidR="00346301" w:rsidRPr="00346301" w:rsidRDefault="00346301" w:rsidP="00346301">
            <w:pPr>
              <w:spacing w:after="0" w:line="240" w:lineRule="auto"/>
              <w:jc w:val="center"/>
              <w:rPr>
                <w:rFonts w:ascii="&quot;Times New Roman&quot;" w:eastAsia="Times New Roman" w:hAnsi="&quot;Times New Roman&quot;" w:cs="Arial"/>
                <w:color w:val="333333"/>
                <w:sz w:val="24"/>
                <w:szCs w:val="24"/>
                <w:lang w:eastAsia="ru-RU"/>
              </w:rPr>
            </w:pPr>
            <w:r w:rsidRPr="00346301">
              <w:rPr>
                <w:rFonts w:ascii="&quot;Times New Roman&quot;" w:eastAsia="Times New Roman" w:hAnsi="&quot;Times New Roman&quot;" w:cs="Arial"/>
                <w:color w:val="333333"/>
                <w:sz w:val="24"/>
                <w:szCs w:val="24"/>
                <w:lang w:eastAsia="ru-RU"/>
              </w:rPr>
              <w:t xml:space="preserve">№ </w:t>
            </w:r>
          </w:p>
        </w:tc>
        <w:tc>
          <w:tcPr>
            <w:tcW w:w="2980" w:type="dxa"/>
            <w:tcBorders>
              <w:top w:val="nil"/>
              <w:left w:val="nil"/>
              <w:bottom w:val="single" w:sz="4" w:space="0" w:color="000000"/>
              <w:right w:val="single" w:sz="4" w:space="0" w:color="000000"/>
            </w:tcBorders>
            <w:shd w:val="clear" w:color="000000" w:fill="ECECEC"/>
            <w:vAlign w:val="center"/>
            <w:hideMark/>
          </w:tcPr>
          <w:p w:rsidR="00346301" w:rsidRPr="00346301" w:rsidRDefault="00346301" w:rsidP="00346301">
            <w:pPr>
              <w:spacing w:after="0" w:line="240" w:lineRule="auto"/>
              <w:jc w:val="center"/>
              <w:rPr>
                <w:rFonts w:ascii="&quot;Times New Roman&quot;" w:eastAsia="Times New Roman" w:hAnsi="&quot;Times New Roman&quot;" w:cs="Arial"/>
                <w:color w:val="333333"/>
                <w:sz w:val="24"/>
                <w:szCs w:val="24"/>
                <w:lang w:eastAsia="ru-RU"/>
              </w:rPr>
            </w:pPr>
            <w:r w:rsidRPr="00346301">
              <w:rPr>
                <w:rFonts w:ascii="&quot;Times New Roman&quot;" w:eastAsia="Times New Roman" w:hAnsi="&quot;Times New Roman&quot;" w:cs="Arial"/>
                <w:color w:val="333333"/>
                <w:sz w:val="24"/>
                <w:szCs w:val="24"/>
                <w:lang w:eastAsia="ru-RU"/>
              </w:rPr>
              <w:t>Источник (Информационная система (далее – ИС)/Ведомство/ Контролируемое лицо/ Экспертная организация)</w:t>
            </w:r>
          </w:p>
        </w:tc>
        <w:tc>
          <w:tcPr>
            <w:tcW w:w="3260" w:type="dxa"/>
            <w:tcBorders>
              <w:top w:val="nil"/>
              <w:left w:val="nil"/>
              <w:bottom w:val="single" w:sz="4" w:space="0" w:color="000000"/>
              <w:right w:val="single" w:sz="4" w:space="0" w:color="000000"/>
            </w:tcBorders>
            <w:shd w:val="clear" w:color="000000" w:fill="ECECEC"/>
            <w:vAlign w:val="center"/>
            <w:hideMark/>
          </w:tcPr>
          <w:p w:rsidR="00346301" w:rsidRPr="00346301" w:rsidRDefault="00346301" w:rsidP="00346301">
            <w:pPr>
              <w:spacing w:after="0" w:line="240" w:lineRule="auto"/>
              <w:jc w:val="center"/>
              <w:rPr>
                <w:rFonts w:ascii="&quot;Times New Roman&quot;" w:eastAsia="Times New Roman" w:hAnsi="&quot;Times New Roman&quot;" w:cs="Arial"/>
                <w:color w:val="333333"/>
                <w:sz w:val="24"/>
                <w:szCs w:val="24"/>
                <w:lang w:eastAsia="ru-RU"/>
              </w:rPr>
            </w:pPr>
            <w:r w:rsidRPr="00346301">
              <w:rPr>
                <w:rFonts w:ascii="&quot;Times New Roman&quot;" w:eastAsia="Times New Roman" w:hAnsi="&quot;Times New Roman&quot;" w:cs="Arial"/>
                <w:color w:val="333333"/>
                <w:sz w:val="24"/>
                <w:szCs w:val="24"/>
                <w:lang w:eastAsia="ru-RU"/>
              </w:rPr>
              <w:t>Запрашиваемые данные</w:t>
            </w:r>
          </w:p>
        </w:tc>
        <w:tc>
          <w:tcPr>
            <w:tcW w:w="2560" w:type="dxa"/>
            <w:tcBorders>
              <w:top w:val="nil"/>
              <w:left w:val="nil"/>
              <w:bottom w:val="single" w:sz="4" w:space="0" w:color="000000"/>
              <w:right w:val="single" w:sz="4" w:space="0" w:color="000000"/>
            </w:tcBorders>
            <w:shd w:val="clear" w:color="000000" w:fill="ECECEC"/>
            <w:noWrap/>
            <w:vAlign w:val="center"/>
            <w:hideMark/>
          </w:tcPr>
          <w:p w:rsidR="00346301" w:rsidRPr="00346301" w:rsidRDefault="00346301" w:rsidP="00346301">
            <w:pPr>
              <w:spacing w:after="0" w:line="240" w:lineRule="auto"/>
              <w:jc w:val="center"/>
              <w:rPr>
                <w:rFonts w:ascii="&quot;Times New Roman&quot;" w:eastAsia="Times New Roman" w:hAnsi="&quot;Times New Roman&quot;" w:cs="Arial"/>
                <w:color w:val="333333"/>
                <w:sz w:val="24"/>
                <w:szCs w:val="24"/>
                <w:lang w:eastAsia="ru-RU"/>
              </w:rPr>
            </w:pPr>
            <w:r w:rsidRPr="00346301">
              <w:rPr>
                <w:rFonts w:ascii="&quot;Times New Roman&quot;" w:eastAsia="Times New Roman" w:hAnsi="&quot;Times New Roman&quot;" w:cs="Arial"/>
                <w:color w:val="333333"/>
                <w:sz w:val="24"/>
                <w:szCs w:val="24"/>
                <w:lang w:eastAsia="ru-RU"/>
              </w:rPr>
              <w:t>Результат</w:t>
            </w:r>
          </w:p>
        </w:tc>
        <w:tc>
          <w:tcPr>
            <w:tcW w:w="2640" w:type="dxa"/>
            <w:tcBorders>
              <w:top w:val="nil"/>
              <w:left w:val="nil"/>
              <w:bottom w:val="single" w:sz="4" w:space="0" w:color="000000"/>
              <w:right w:val="single" w:sz="4" w:space="0" w:color="000000"/>
            </w:tcBorders>
            <w:shd w:val="clear" w:color="000000" w:fill="ECECEC"/>
            <w:vAlign w:val="center"/>
            <w:hideMark/>
          </w:tcPr>
          <w:p w:rsidR="00346301" w:rsidRPr="00346301" w:rsidRDefault="00346301" w:rsidP="00346301">
            <w:pPr>
              <w:spacing w:after="0" w:line="240" w:lineRule="auto"/>
              <w:jc w:val="center"/>
              <w:rPr>
                <w:rFonts w:ascii="&quot;Times New Roman&quot;" w:eastAsia="Times New Roman" w:hAnsi="&quot;Times New Roman&quot;" w:cs="Arial"/>
                <w:color w:val="333333"/>
                <w:sz w:val="24"/>
                <w:szCs w:val="24"/>
                <w:lang w:eastAsia="ru-RU"/>
              </w:rPr>
            </w:pPr>
            <w:r w:rsidRPr="00346301">
              <w:rPr>
                <w:rFonts w:ascii="&quot;Times New Roman&quot;" w:eastAsia="Times New Roman" w:hAnsi="&quot;Times New Roman&quot;" w:cs="Arial"/>
                <w:color w:val="333333"/>
                <w:sz w:val="24"/>
                <w:szCs w:val="24"/>
                <w:lang w:eastAsia="ru-RU"/>
              </w:rPr>
              <w:t>Комментарий</w:t>
            </w:r>
          </w:p>
        </w:tc>
      </w:tr>
      <w:tr w:rsidR="00346301" w:rsidRPr="00346301" w:rsidTr="00346301">
        <w:trPr>
          <w:trHeight w:val="619"/>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1</w:t>
            </w:r>
          </w:p>
        </w:tc>
        <w:tc>
          <w:tcPr>
            <w:tcW w:w="298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ЕГРЮЛ/ФНС России</w:t>
            </w:r>
          </w:p>
        </w:tc>
        <w:tc>
          <w:tcPr>
            <w:tcW w:w="326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сведения из реестра юридических лиц</w:t>
            </w:r>
          </w:p>
        </w:tc>
        <w:tc>
          <w:tcPr>
            <w:tcW w:w="256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выписка из реестра юридических лиц</w:t>
            </w:r>
          </w:p>
        </w:tc>
        <w:tc>
          <w:tcPr>
            <w:tcW w:w="264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w:t>
            </w:r>
          </w:p>
        </w:tc>
      </w:tr>
      <w:tr w:rsidR="00346301" w:rsidRPr="00346301" w:rsidTr="00346301">
        <w:trPr>
          <w:trHeight w:val="10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2</w:t>
            </w:r>
          </w:p>
        </w:tc>
        <w:tc>
          <w:tcPr>
            <w:tcW w:w="298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ЕГРИП/ФНС России</w:t>
            </w:r>
          </w:p>
        </w:tc>
        <w:tc>
          <w:tcPr>
            <w:tcW w:w="326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сведения из реестра индивидуальных предпринимателей</w:t>
            </w:r>
          </w:p>
        </w:tc>
        <w:tc>
          <w:tcPr>
            <w:tcW w:w="256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выписка из реестра индивидуальных предпринимателей</w:t>
            </w:r>
          </w:p>
        </w:tc>
        <w:tc>
          <w:tcPr>
            <w:tcW w:w="264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w:t>
            </w:r>
          </w:p>
        </w:tc>
      </w:tr>
      <w:tr w:rsidR="00346301" w:rsidRPr="00346301" w:rsidTr="00346301">
        <w:trPr>
          <w:trHeight w:val="1665"/>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3</w:t>
            </w:r>
          </w:p>
        </w:tc>
        <w:tc>
          <w:tcPr>
            <w:tcW w:w="298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ЕГРСМСП/ФНС России</w:t>
            </w:r>
          </w:p>
        </w:tc>
        <w:tc>
          <w:tcPr>
            <w:tcW w:w="326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сведения из реестра субъектов малого и среднего предпринимательства</w:t>
            </w:r>
          </w:p>
        </w:tc>
        <w:tc>
          <w:tcPr>
            <w:tcW w:w="256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выписка из реестра субъектов малого и среднего предпринимательства</w:t>
            </w:r>
          </w:p>
        </w:tc>
        <w:tc>
          <w:tcPr>
            <w:tcW w:w="264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w:t>
            </w:r>
          </w:p>
        </w:tc>
      </w:tr>
      <w:tr w:rsidR="00346301" w:rsidRPr="00346301" w:rsidTr="00346301">
        <w:trPr>
          <w:trHeight w:val="63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4</w:t>
            </w:r>
          </w:p>
        </w:tc>
        <w:tc>
          <w:tcPr>
            <w:tcW w:w="298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ЕГРН</w:t>
            </w:r>
          </w:p>
        </w:tc>
        <w:tc>
          <w:tcPr>
            <w:tcW w:w="326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сведения из реестра недвижимости</w:t>
            </w:r>
          </w:p>
        </w:tc>
        <w:tc>
          <w:tcPr>
            <w:tcW w:w="256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xml:space="preserve">выписка из реестра недвижимости </w:t>
            </w:r>
          </w:p>
        </w:tc>
        <w:tc>
          <w:tcPr>
            <w:tcW w:w="264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w:t>
            </w:r>
          </w:p>
        </w:tc>
      </w:tr>
    </w:tbl>
    <w:p w:rsidR="00346301" w:rsidRDefault="00346301"/>
    <w:p w:rsidR="00346301" w:rsidRDefault="00346301"/>
    <w:p w:rsidR="00346301" w:rsidRDefault="00346301"/>
    <w:p w:rsidR="00346301" w:rsidRDefault="00346301"/>
    <w:p w:rsidR="00346301" w:rsidRDefault="00346301"/>
    <w:tbl>
      <w:tblPr>
        <w:tblW w:w="12580" w:type="dxa"/>
        <w:tblInd w:w="93" w:type="dxa"/>
        <w:tblLayout w:type="fixed"/>
        <w:tblLook w:val="04A0" w:firstRow="1" w:lastRow="0" w:firstColumn="1" w:lastColumn="0" w:noHBand="0" w:noVBand="1"/>
      </w:tblPr>
      <w:tblGrid>
        <w:gridCol w:w="464"/>
        <w:gridCol w:w="2812"/>
        <w:gridCol w:w="3543"/>
        <w:gridCol w:w="1276"/>
        <w:gridCol w:w="2977"/>
        <w:gridCol w:w="1508"/>
      </w:tblGrid>
      <w:tr w:rsidR="00346301" w:rsidRPr="00346301" w:rsidTr="00346301">
        <w:trPr>
          <w:trHeight w:val="1620"/>
        </w:trPr>
        <w:tc>
          <w:tcPr>
            <w:tcW w:w="1258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46301" w:rsidRPr="00346301" w:rsidRDefault="00346301" w:rsidP="00346301">
            <w:pPr>
              <w:spacing w:after="0" w:line="240" w:lineRule="auto"/>
              <w:jc w:val="center"/>
              <w:rPr>
                <w:rFonts w:ascii="Times New Roman" w:eastAsia="Times New Roman" w:hAnsi="Times New Roman" w:cs="Times New Roman"/>
                <w:b/>
                <w:bCs/>
                <w:color w:val="000000"/>
                <w:sz w:val="28"/>
                <w:szCs w:val="28"/>
                <w:lang w:eastAsia="ru-RU"/>
              </w:rPr>
            </w:pPr>
            <w:r w:rsidRPr="00346301">
              <w:rPr>
                <w:rFonts w:ascii="Times New Roman" w:eastAsia="Times New Roman" w:hAnsi="Times New Roman" w:cs="Times New Roman"/>
                <w:b/>
                <w:bCs/>
                <w:color w:val="000000"/>
                <w:sz w:val="28"/>
                <w:szCs w:val="28"/>
                <w:lang w:eastAsia="ru-RU"/>
              </w:rPr>
              <w:lastRenderedPageBreak/>
              <w:t>Раздел 19. Источники внешних данных (ведомственные ИС, системы иных организаций), используемые при наблюдении за соблюдением обязательных требований, выявления индикаторов риска, в рамках осуществлении КНМ и профилактических мероприятий</w:t>
            </w:r>
          </w:p>
        </w:tc>
      </w:tr>
      <w:tr w:rsidR="00346301" w:rsidRPr="00346301" w:rsidTr="00346301">
        <w:trPr>
          <w:trHeight w:val="1965"/>
        </w:trPr>
        <w:tc>
          <w:tcPr>
            <w:tcW w:w="464" w:type="dxa"/>
            <w:tcBorders>
              <w:top w:val="nil"/>
              <w:left w:val="single" w:sz="4" w:space="0" w:color="000000"/>
              <w:bottom w:val="single" w:sz="4" w:space="0" w:color="000000"/>
              <w:right w:val="single" w:sz="4" w:space="0" w:color="000000"/>
            </w:tcBorders>
            <w:shd w:val="clear" w:color="000000" w:fill="ECECEC"/>
            <w:noWrap/>
            <w:vAlign w:val="center"/>
            <w:hideMark/>
          </w:tcPr>
          <w:p w:rsidR="00346301" w:rsidRPr="00346301" w:rsidRDefault="00346301" w:rsidP="00346301">
            <w:pPr>
              <w:spacing w:after="0" w:line="240" w:lineRule="auto"/>
              <w:jc w:val="center"/>
              <w:rPr>
                <w:rFonts w:ascii="&quot;Times New Roman&quot;" w:eastAsia="Times New Roman" w:hAnsi="&quot;Times New Roman&quot;" w:cs="Arial"/>
                <w:color w:val="333333"/>
                <w:sz w:val="24"/>
                <w:szCs w:val="24"/>
                <w:lang w:eastAsia="ru-RU"/>
              </w:rPr>
            </w:pPr>
            <w:r w:rsidRPr="00346301">
              <w:rPr>
                <w:rFonts w:ascii="&quot;Times New Roman&quot;" w:eastAsia="Times New Roman" w:hAnsi="&quot;Times New Roman&quot;" w:cs="Arial"/>
                <w:color w:val="333333"/>
                <w:sz w:val="24"/>
                <w:szCs w:val="24"/>
                <w:lang w:eastAsia="ru-RU"/>
              </w:rPr>
              <w:t xml:space="preserve">№ </w:t>
            </w:r>
          </w:p>
        </w:tc>
        <w:tc>
          <w:tcPr>
            <w:tcW w:w="2812" w:type="dxa"/>
            <w:tcBorders>
              <w:top w:val="nil"/>
              <w:left w:val="nil"/>
              <w:bottom w:val="single" w:sz="4" w:space="0" w:color="000000"/>
              <w:right w:val="single" w:sz="4" w:space="0" w:color="000000"/>
            </w:tcBorders>
            <w:shd w:val="clear" w:color="000000" w:fill="ECECEC"/>
            <w:vAlign w:val="center"/>
            <w:hideMark/>
          </w:tcPr>
          <w:p w:rsidR="00346301" w:rsidRPr="00346301" w:rsidRDefault="00346301" w:rsidP="00346301">
            <w:pPr>
              <w:spacing w:after="0" w:line="240" w:lineRule="auto"/>
              <w:jc w:val="center"/>
              <w:rPr>
                <w:rFonts w:ascii="&quot;Times New Roman&quot;" w:eastAsia="Times New Roman" w:hAnsi="&quot;Times New Roman&quot;" w:cs="Arial"/>
                <w:color w:val="333333"/>
                <w:sz w:val="24"/>
                <w:szCs w:val="24"/>
                <w:lang w:eastAsia="ru-RU"/>
              </w:rPr>
            </w:pPr>
            <w:r w:rsidRPr="00346301">
              <w:rPr>
                <w:rFonts w:ascii="&quot;Times New Roman&quot;" w:eastAsia="Times New Roman" w:hAnsi="&quot;Times New Roman&quot;" w:cs="Arial"/>
                <w:color w:val="333333"/>
                <w:sz w:val="24"/>
                <w:szCs w:val="24"/>
                <w:lang w:eastAsia="ru-RU"/>
              </w:rPr>
              <w:t>Источник (ИС/Ведомство/Контролируемое лицо/Экспертная организация)</w:t>
            </w:r>
          </w:p>
        </w:tc>
        <w:tc>
          <w:tcPr>
            <w:tcW w:w="3543" w:type="dxa"/>
            <w:tcBorders>
              <w:top w:val="nil"/>
              <w:left w:val="nil"/>
              <w:bottom w:val="single" w:sz="4" w:space="0" w:color="000000"/>
              <w:right w:val="single" w:sz="4" w:space="0" w:color="000000"/>
            </w:tcBorders>
            <w:shd w:val="clear" w:color="000000" w:fill="ECECEC"/>
            <w:vAlign w:val="center"/>
            <w:hideMark/>
          </w:tcPr>
          <w:p w:rsidR="00346301" w:rsidRPr="00346301" w:rsidRDefault="00346301" w:rsidP="00346301">
            <w:pPr>
              <w:spacing w:after="0" w:line="240" w:lineRule="auto"/>
              <w:jc w:val="center"/>
              <w:rPr>
                <w:rFonts w:ascii="&quot;Times New Roman&quot;" w:eastAsia="Times New Roman" w:hAnsi="&quot;Times New Roman&quot;" w:cs="Arial"/>
                <w:color w:val="333333"/>
                <w:sz w:val="24"/>
                <w:szCs w:val="24"/>
                <w:lang w:eastAsia="ru-RU"/>
              </w:rPr>
            </w:pPr>
            <w:r w:rsidRPr="00346301">
              <w:rPr>
                <w:rFonts w:ascii="&quot;Times New Roman&quot;" w:eastAsia="Times New Roman" w:hAnsi="&quot;Times New Roman&quot;" w:cs="Arial"/>
                <w:color w:val="333333"/>
                <w:sz w:val="24"/>
                <w:szCs w:val="24"/>
                <w:lang w:eastAsia="ru-RU"/>
              </w:rPr>
              <w:t>Запрашиваемые данные</w:t>
            </w:r>
          </w:p>
        </w:tc>
        <w:tc>
          <w:tcPr>
            <w:tcW w:w="1276" w:type="dxa"/>
            <w:tcBorders>
              <w:top w:val="nil"/>
              <w:left w:val="nil"/>
              <w:bottom w:val="single" w:sz="4" w:space="0" w:color="000000"/>
              <w:right w:val="single" w:sz="4" w:space="0" w:color="000000"/>
            </w:tcBorders>
            <w:shd w:val="clear" w:color="000000" w:fill="ECECEC"/>
            <w:vAlign w:val="center"/>
            <w:hideMark/>
          </w:tcPr>
          <w:p w:rsidR="00346301" w:rsidRPr="00346301" w:rsidRDefault="00346301" w:rsidP="00346301">
            <w:pPr>
              <w:spacing w:after="0" w:line="240" w:lineRule="auto"/>
              <w:jc w:val="center"/>
              <w:rPr>
                <w:rFonts w:ascii="&quot;Times New Roman&quot;" w:eastAsia="Times New Roman" w:hAnsi="&quot;Times New Roman&quot;" w:cs="Arial"/>
                <w:color w:val="333333"/>
                <w:sz w:val="24"/>
                <w:szCs w:val="24"/>
                <w:lang w:eastAsia="ru-RU"/>
              </w:rPr>
            </w:pPr>
            <w:r w:rsidRPr="00346301">
              <w:rPr>
                <w:rFonts w:ascii="&quot;Times New Roman&quot;" w:eastAsia="Times New Roman" w:hAnsi="&quot;Times New Roman&quot;" w:cs="Arial"/>
                <w:color w:val="333333"/>
                <w:sz w:val="24"/>
                <w:szCs w:val="24"/>
                <w:lang w:eastAsia="ru-RU"/>
              </w:rPr>
              <w:t>Название системы, схема интеграции</w:t>
            </w:r>
          </w:p>
        </w:tc>
        <w:tc>
          <w:tcPr>
            <w:tcW w:w="2977" w:type="dxa"/>
            <w:tcBorders>
              <w:top w:val="nil"/>
              <w:left w:val="nil"/>
              <w:bottom w:val="single" w:sz="4" w:space="0" w:color="000000"/>
              <w:right w:val="single" w:sz="4" w:space="0" w:color="000000"/>
            </w:tcBorders>
            <w:shd w:val="clear" w:color="000000" w:fill="ECECEC"/>
            <w:noWrap/>
            <w:vAlign w:val="center"/>
            <w:hideMark/>
          </w:tcPr>
          <w:p w:rsidR="00346301" w:rsidRPr="00346301" w:rsidRDefault="00346301" w:rsidP="00346301">
            <w:pPr>
              <w:spacing w:after="0" w:line="240" w:lineRule="auto"/>
              <w:jc w:val="center"/>
              <w:rPr>
                <w:rFonts w:ascii="&quot;Times New Roman&quot;" w:eastAsia="Times New Roman" w:hAnsi="&quot;Times New Roman&quot;" w:cs="Arial"/>
                <w:color w:val="333333"/>
                <w:sz w:val="24"/>
                <w:szCs w:val="24"/>
                <w:lang w:eastAsia="ru-RU"/>
              </w:rPr>
            </w:pPr>
            <w:r w:rsidRPr="00346301">
              <w:rPr>
                <w:rFonts w:ascii="&quot;Times New Roman&quot;" w:eastAsia="Times New Roman" w:hAnsi="&quot;Times New Roman&quot;" w:cs="Arial"/>
                <w:color w:val="333333"/>
                <w:sz w:val="24"/>
                <w:szCs w:val="24"/>
                <w:lang w:eastAsia="ru-RU"/>
              </w:rPr>
              <w:t>Результат</w:t>
            </w:r>
          </w:p>
        </w:tc>
        <w:tc>
          <w:tcPr>
            <w:tcW w:w="1508" w:type="dxa"/>
            <w:tcBorders>
              <w:top w:val="nil"/>
              <w:left w:val="nil"/>
              <w:bottom w:val="single" w:sz="4" w:space="0" w:color="000000"/>
              <w:right w:val="single" w:sz="4" w:space="0" w:color="000000"/>
            </w:tcBorders>
            <w:shd w:val="clear" w:color="000000" w:fill="ECECEC"/>
            <w:vAlign w:val="center"/>
            <w:hideMark/>
          </w:tcPr>
          <w:p w:rsidR="00346301" w:rsidRPr="00346301" w:rsidRDefault="00346301" w:rsidP="00346301">
            <w:pPr>
              <w:spacing w:after="0" w:line="240" w:lineRule="auto"/>
              <w:jc w:val="center"/>
              <w:rPr>
                <w:rFonts w:ascii="&quot;Times New Roman&quot;" w:eastAsia="Times New Roman" w:hAnsi="&quot;Times New Roman&quot;" w:cs="Arial"/>
                <w:color w:val="333333"/>
                <w:sz w:val="24"/>
                <w:szCs w:val="24"/>
                <w:lang w:eastAsia="ru-RU"/>
              </w:rPr>
            </w:pPr>
            <w:r w:rsidRPr="00346301">
              <w:rPr>
                <w:rFonts w:ascii="&quot;Times New Roman&quot;" w:eastAsia="Times New Roman" w:hAnsi="&quot;Times New Roman&quot;" w:cs="Arial"/>
                <w:color w:val="333333"/>
                <w:sz w:val="24"/>
                <w:szCs w:val="24"/>
                <w:lang w:eastAsia="ru-RU"/>
              </w:rPr>
              <w:t>Комментарий</w:t>
            </w:r>
          </w:p>
        </w:tc>
      </w:tr>
      <w:tr w:rsidR="00346301" w:rsidRPr="00346301" w:rsidTr="00346301">
        <w:trPr>
          <w:trHeight w:val="4892"/>
        </w:trPr>
        <w:tc>
          <w:tcPr>
            <w:tcW w:w="464" w:type="dxa"/>
            <w:tcBorders>
              <w:top w:val="nil"/>
              <w:left w:val="single" w:sz="4" w:space="0" w:color="000000"/>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1</w:t>
            </w:r>
          </w:p>
        </w:tc>
        <w:tc>
          <w:tcPr>
            <w:tcW w:w="2812"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Росреестр</w:t>
            </w:r>
          </w:p>
        </w:tc>
        <w:tc>
          <w:tcPr>
            <w:tcW w:w="3543" w:type="dxa"/>
            <w:tcBorders>
              <w:top w:val="nil"/>
              <w:left w:val="nil"/>
              <w:bottom w:val="single" w:sz="4" w:space="0" w:color="000000"/>
              <w:right w:val="single" w:sz="4" w:space="0" w:color="000000"/>
            </w:tcBorders>
            <w:shd w:val="clear" w:color="auto" w:fill="auto"/>
            <w:hideMark/>
          </w:tcPr>
          <w:p w:rsidR="00346301" w:rsidRPr="00346301" w:rsidRDefault="00346301" w:rsidP="00346301">
            <w:pPr>
              <w:spacing w:after="0" w:line="240" w:lineRule="auto"/>
              <w:jc w:val="center"/>
              <w:rPr>
                <w:rFonts w:ascii="Calibri" w:eastAsia="Times New Roman" w:hAnsi="Calibri" w:cs="Calibri"/>
                <w:color w:val="000000"/>
                <w:lang w:eastAsia="ru-RU"/>
              </w:rPr>
            </w:pPr>
            <w:r w:rsidRPr="00346301">
              <w:rPr>
                <w:rFonts w:ascii="Calibri" w:eastAsia="Times New Roman" w:hAnsi="Calibri" w:cs="Calibri"/>
                <w:color w:val="000000"/>
                <w:lang w:eastAsia="ru-RU"/>
              </w:rPr>
              <w:br/>
              <w:t>Выписка из Единого государственного реестра недвижимости об объекте недвижимости; Выписка из Единого государственного реестра недвижимости о переходе прав на объект недвижимости; Выписка из Единого государственного реестра недвижимости о правах отдельного лица на имевшиеся (имеющиеся) у него объекты недвижимости.</w:t>
            </w:r>
          </w:p>
        </w:tc>
        <w:tc>
          <w:tcPr>
            <w:tcW w:w="1276"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Интеграции НЕТ</w:t>
            </w:r>
          </w:p>
        </w:tc>
        <w:tc>
          <w:tcPr>
            <w:tcW w:w="2977"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Выписка из Единого государственного реестра недвижимости об объекте недвижимости; Выписка из Единого государственного реестра недвижимости о переходе прав на объект недвижимости; Выписка из Единого государственного реестра недвижимости о правах отдельного лица на имевшиеся (имеющиеся) у него объекты недвижимости.</w:t>
            </w:r>
          </w:p>
        </w:tc>
        <w:tc>
          <w:tcPr>
            <w:tcW w:w="1508"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w:t>
            </w:r>
          </w:p>
        </w:tc>
      </w:tr>
      <w:tr w:rsidR="00346301" w:rsidRPr="00346301" w:rsidTr="00346301">
        <w:trPr>
          <w:trHeight w:val="945"/>
        </w:trPr>
        <w:tc>
          <w:tcPr>
            <w:tcW w:w="464" w:type="dxa"/>
            <w:tcBorders>
              <w:top w:val="nil"/>
              <w:left w:val="single" w:sz="4" w:space="0" w:color="000000"/>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lastRenderedPageBreak/>
              <w:t>2</w:t>
            </w:r>
          </w:p>
        </w:tc>
        <w:tc>
          <w:tcPr>
            <w:tcW w:w="2812"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МВД</w:t>
            </w:r>
          </w:p>
        </w:tc>
        <w:tc>
          <w:tcPr>
            <w:tcW w:w="3543"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Адрес места регистрации, паспортные данные</w:t>
            </w:r>
          </w:p>
        </w:tc>
        <w:tc>
          <w:tcPr>
            <w:tcW w:w="1276"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Интеграции НЕТ</w:t>
            </w:r>
          </w:p>
        </w:tc>
        <w:tc>
          <w:tcPr>
            <w:tcW w:w="2977"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Адрес места регистрации, паспортные данные</w:t>
            </w:r>
          </w:p>
        </w:tc>
        <w:tc>
          <w:tcPr>
            <w:tcW w:w="1508"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w:t>
            </w:r>
          </w:p>
        </w:tc>
      </w:tr>
      <w:tr w:rsidR="00346301" w:rsidRPr="00346301" w:rsidTr="00346301">
        <w:trPr>
          <w:trHeight w:val="1260"/>
        </w:trPr>
        <w:tc>
          <w:tcPr>
            <w:tcW w:w="464" w:type="dxa"/>
            <w:tcBorders>
              <w:top w:val="nil"/>
              <w:left w:val="single" w:sz="4" w:space="0" w:color="000000"/>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3</w:t>
            </w:r>
          </w:p>
        </w:tc>
        <w:tc>
          <w:tcPr>
            <w:tcW w:w="2812" w:type="dxa"/>
            <w:tcBorders>
              <w:top w:val="nil"/>
              <w:left w:val="nil"/>
              <w:bottom w:val="single" w:sz="4" w:space="0" w:color="000000"/>
              <w:right w:val="single" w:sz="4" w:space="0" w:color="000000"/>
            </w:tcBorders>
            <w:shd w:val="clear" w:color="000000" w:fill="FFFFFF"/>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Фонд пенсионного и социального страхования Российской Федерации</w:t>
            </w:r>
          </w:p>
        </w:tc>
        <w:tc>
          <w:tcPr>
            <w:tcW w:w="3543"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СНИЛС</w:t>
            </w:r>
          </w:p>
        </w:tc>
        <w:tc>
          <w:tcPr>
            <w:tcW w:w="1276"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Интеграции НЕТ</w:t>
            </w:r>
          </w:p>
        </w:tc>
        <w:tc>
          <w:tcPr>
            <w:tcW w:w="2977"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СНИЛС</w:t>
            </w:r>
          </w:p>
        </w:tc>
        <w:tc>
          <w:tcPr>
            <w:tcW w:w="1508"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w:t>
            </w:r>
          </w:p>
        </w:tc>
      </w:tr>
    </w:tbl>
    <w:p w:rsidR="00346301" w:rsidRDefault="00346301"/>
    <w:p w:rsidR="00346301" w:rsidRDefault="00346301"/>
    <w:p w:rsidR="00346301" w:rsidRDefault="00346301"/>
    <w:p w:rsidR="00346301" w:rsidRDefault="00346301"/>
    <w:p w:rsidR="00346301" w:rsidRDefault="00346301"/>
    <w:p w:rsidR="00346301" w:rsidRDefault="00346301"/>
    <w:p w:rsidR="00346301" w:rsidRDefault="00346301"/>
    <w:p w:rsidR="00346301" w:rsidRDefault="00346301"/>
    <w:p w:rsidR="00346301" w:rsidRDefault="00346301"/>
    <w:p w:rsidR="00346301" w:rsidRDefault="00346301"/>
    <w:p w:rsidR="00346301" w:rsidRDefault="00346301"/>
    <w:p w:rsidR="00346301" w:rsidRDefault="00346301"/>
    <w:p w:rsidR="00346301" w:rsidRDefault="00346301"/>
    <w:p w:rsidR="00346301" w:rsidRDefault="00346301"/>
    <w:tbl>
      <w:tblPr>
        <w:tblW w:w="12064" w:type="dxa"/>
        <w:tblInd w:w="93" w:type="dxa"/>
        <w:tblLook w:val="04A0" w:firstRow="1" w:lastRow="0" w:firstColumn="1" w:lastColumn="0" w:noHBand="0" w:noVBand="1"/>
      </w:tblPr>
      <w:tblGrid>
        <w:gridCol w:w="760"/>
        <w:gridCol w:w="3224"/>
        <w:gridCol w:w="8080"/>
      </w:tblGrid>
      <w:tr w:rsidR="00346301" w:rsidRPr="00346301" w:rsidTr="00346301">
        <w:trPr>
          <w:trHeight w:val="675"/>
        </w:trPr>
        <w:tc>
          <w:tcPr>
            <w:tcW w:w="12064"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46301" w:rsidRPr="00346301" w:rsidRDefault="00346301" w:rsidP="00346301">
            <w:pPr>
              <w:spacing w:after="0" w:line="240" w:lineRule="auto"/>
              <w:jc w:val="center"/>
              <w:rPr>
                <w:rFonts w:ascii="Times New Roman" w:eastAsia="Times New Roman" w:hAnsi="Times New Roman" w:cs="Times New Roman"/>
                <w:b/>
                <w:bCs/>
                <w:color w:val="000000"/>
                <w:sz w:val="28"/>
                <w:szCs w:val="28"/>
                <w:lang w:eastAsia="ru-RU"/>
              </w:rPr>
            </w:pPr>
            <w:r w:rsidRPr="00346301">
              <w:rPr>
                <w:rFonts w:ascii="Times New Roman" w:eastAsia="Times New Roman" w:hAnsi="Times New Roman" w:cs="Times New Roman"/>
                <w:b/>
                <w:bCs/>
                <w:color w:val="000000"/>
                <w:sz w:val="28"/>
                <w:szCs w:val="28"/>
                <w:lang w:eastAsia="ru-RU"/>
              </w:rPr>
              <w:lastRenderedPageBreak/>
              <w:t>Раздел 20. Формы документов, используемых КНО при организации и осуществлении вида контроля (надзора)</w:t>
            </w:r>
          </w:p>
        </w:tc>
      </w:tr>
      <w:tr w:rsidR="00346301" w:rsidRPr="00346301" w:rsidTr="00346301">
        <w:trPr>
          <w:trHeight w:val="300"/>
        </w:trPr>
        <w:tc>
          <w:tcPr>
            <w:tcW w:w="760" w:type="dxa"/>
            <w:tcBorders>
              <w:top w:val="nil"/>
              <w:left w:val="single" w:sz="4" w:space="0" w:color="000000"/>
              <w:bottom w:val="single" w:sz="4" w:space="0" w:color="000000"/>
              <w:right w:val="single" w:sz="4" w:space="0" w:color="000000"/>
            </w:tcBorders>
            <w:shd w:val="clear" w:color="000000" w:fill="ECECEC"/>
            <w:vAlign w:val="center"/>
            <w:hideMark/>
          </w:tcPr>
          <w:p w:rsidR="00346301" w:rsidRPr="00346301" w:rsidRDefault="00346301" w:rsidP="00346301">
            <w:pPr>
              <w:spacing w:after="0" w:line="240" w:lineRule="auto"/>
              <w:jc w:val="center"/>
              <w:rPr>
                <w:rFonts w:ascii="&quot;Times New Roman&quot;" w:eastAsia="Times New Roman" w:hAnsi="&quot;Times New Roman&quot;" w:cs="Arial"/>
                <w:color w:val="333333"/>
                <w:sz w:val="24"/>
                <w:szCs w:val="24"/>
                <w:lang w:eastAsia="ru-RU"/>
              </w:rPr>
            </w:pPr>
            <w:r w:rsidRPr="00346301">
              <w:rPr>
                <w:rFonts w:ascii="&quot;Times New Roman&quot;" w:eastAsia="Times New Roman" w:hAnsi="&quot;Times New Roman&quot;" w:cs="Arial"/>
                <w:color w:val="333333"/>
                <w:sz w:val="24"/>
                <w:szCs w:val="24"/>
                <w:lang w:eastAsia="ru-RU"/>
              </w:rPr>
              <w:t>№</w:t>
            </w:r>
          </w:p>
        </w:tc>
        <w:tc>
          <w:tcPr>
            <w:tcW w:w="3224" w:type="dxa"/>
            <w:tcBorders>
              <w:top w:val="nil"/>
              <w:left w:val="nil"/>
              <w:bottom w:val="single" w:sz="4" w:space="0" w:color="000000"/>
              <w:right w:val="single" w:sz="4" w:space="0" w:color="000000"/>
            </w:tcBorders>
            <w:shd w:val="clear" w:color="000000" w:fill="ECECEC"/>
            <w:noWrap/>
            <w:vAlign w:val="center"/>
            <w:hideMark/>
          </w:tcPr>
          <w:p w:rsidR="00346301" w:rsidRPr="00346301" w:rsidRDefault="00346301" w:rsidP="00346301">
            <w:pPr>
              <w:spacing w:after="0" w:line="240" w:lineRule="auto"/>
              <w:jc w:val="center"/>
              <w:rPr>
                <w:rFonts w:ascii="&quot;Times New Roman&quot;" w:eastAsia="Times New Roman" w:hAnsi="&quot;Times New Roman&quot;" w:cs="Arial"/>
                <w:color w:val="333333"/>
                <w:sz w:val="24"/>
                <w:szCs w:val="24"/>
                <w:lang w:eastAsia="ru-RU"/>
              </w:rPr>
            </w:pPr>
            <w:r w:rsidRPr="00346301">
              <w:rPr>
                <w:rFonts w:ascii="&quot;Times New Roman&quot;" w:eastAsia="Times New Roman" w:hAnsi="&quot;Times New Roman&quot;" w:cs="Arial"/>
                <w:color w:val="333333"/>
                <w:sz w:val="24"/>
                <w:szCs w:val="24"/>
                <w:lang w:eastAsia="ru-RU"/>
              </w:rPr>
              <w:t>Наименование</w:t>
            </w:r>
          </w:p>
        </w:tc>
        <w:tc>
          <w:tcPr>
            <w:tcW w:w="8080" w:type="dxa"/>
            <w:tcBorders>
              <w:top w:val="nil"/>
              <w:left w:val="nil"/>
              <w:bottom w:val="single" w:sz="4" w:space="0" w:color="000000"/>
              <w:right w:val="single" w:sz="4" w:space="0" w:color="000000"/>
            </w:tcBorders>
            <w:shd w:val="clear" w:color="000000" w:fill="ECECEC"/>
            <w:vAlign w:val="center"/>
            <w:hideMark/>
          </w:tcPr>
          <w:p w:rsidR="00346301" w:rsidRPr="00346301" w:rsidRDefault="00346301" w:rsidP="00346301">
            <w:pPr>
              <w:spacing w:after="0" w:line="240" w:lineRule="auto"/>
              <w:jc w:val="center"/>
              <w:rPr>
                <w:rFonts w:ascii="&quot;Times New Roman&quot;" w:eastAsia="Times New Roman" w:hAnsi="&quot;Times New Roman&quot;" w:cs="Arial"/>
                <w:color w:val="333333"/>
                <w:sz w:val="24"/>
                <w:szCs w:val="24"/>
                <w:lang w:eastAsia="ru-RU"/>
              </w:rPr>
            </w:pPr>
            <w:r w:rsidRPr="00346301">
              <w:rPr>
                <w:rFonts w:ascii="&quot;Times New Roman&quot;" w:eastAsia="Times New Roman" w:hAnsi="&quot;Times New Roman&quot;" w:cs="Arial"/>
                <w:color w:val="333333"/>
                <w:sz w:val="24"/>
                <w:szCs w:val="24"/>
                <w:lang w:eastAsia="ru-RU"/>
              </w:rPr>
              <w:t>Источник значений, комментарий</w:t>
            </w:r>
          </w:p>
        </w:tc>
      </w:tr>
      <w:tr w:rsidR="00346301" w:rsidRPr="00346301" w:rsidTr="00346301">
        <w:trPr>
          <w:trHeight w:val="1127"/>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1</w:t>
            </w:r>
          </w:p>
        </w:tc>
        <w:tc>
          <w:tcPr>
            <w:tcW w:w="3224"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Решение о проведении документарной проверки</w:t>
            </w:r>
          </w:p>
        </w:tc>
        <w:tc>
          <w:tcPr>
            <w:tcW w:w="808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Приказ Министерства экономического развития РФ от 31 марта 2021 года № 151 "О типовых формах документов, используемых контрольным (надзорным) органом"</w:t>
            </w:r>
          </w:p>
        </w:tc>
      </w:tr>
      <w:tr w:rsidR="00346301" w:rsidRPr="00346301" w:rsidTr="00346301">
        <w:trPr>
          <w:trHeight w:val="1115"/>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2</w:t>
            </w:r>
          </w:p>
        </w:tc>
        <w:tc>
          <w:tcPr>
            <w:tcW w:w="3224"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Решение о проведении    выездной  проверки</w:t>
            </w:r>
          </w:p>
        </w:tc>
        <w:tc>
          <w:tcPr>
            <w:tcW w:w="808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Приказ Министерства экономического развития РФ от 31 марта 2021 года № 151 "О типовых формах документов, используемых контрольным (надзорным) органом"</w:t>
            </w:r>
          </w:p>
        </w:tc>
      </w:tr>
      <w:tr w:rsidR="00346301" w:rsidRPr="00346301" w:rsidTr="005C16EA">
        <w:trPr>
          <w:trHeight w:val="1131"/>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3</w:t>
            </w:r>
          </w:p>
        </w:tc>
        <w:tc>
          <w:tcPr>
            <w:tcW w:w="3224"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Решение о проведении рейдового осмотра</w:t>
            </w:r>
          </w:p>
        </w:tc>
        <w:tc>
          <w:tcPr>
            <w:tcW w:w="808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Приказ Министерства экономического развития РФ от 31 марта 2021 года № 151 "О типовых формах документов, используемых контрольным (надзорным) органом"</w:t>
            </w:r>
          </w:p>
        </w:tc>
      </w:tr>
      <w:tr w:rsidR="00346301" w:rsidRPr="00346301" w:rsidTr="00346301">
        <w:trPr>
          <w:trHeight w:val="1197"/>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5</w:t>
            </w:r>
          </w:p>
        </w:tc>
        <w:tc>
          <w:tcPr>
            <w:tcW w:w="3224"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Акт  документарной проверки</w:t>
            </w:r>
          </w:p>
        </w:tc>
        <w:tc>
          <w:tcPr>
            <w:tcW w:w="808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Приказ Министерства экономического развития РФ от 31 марта 2021 года № 151 "О типовых формах документов, используемых контрольным (надзорным) органом"</w:t>
            </w:r>
          </w:p>
        </w:tc>
      </w:tr>
      <w:tr w:rsidR="00346301" w:rsidRPr="00346301" w:rsidTr="00346301">
        <w:trPr>
          <w:trHeight w:val="1145"/>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6</w:t>
            </w:r>
          </w:p>
        </w:tc>
        <w:tc>
          <w:tcPr>
            <w:tcW w:w="3224"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Акт  выездной проверки</w:t>
            </w:r>
          </w:p>
        </w:tc>
        <w:tc>
          <w:tcPr>
            <w:tcW w:w="808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Приказ Министерства экономического развития РФ от 31 марта 2021 года № 151 "О типовых формах документов, используемых контрольным (надзорным) органом"</w:t>
            </w:r>
          </w:p>
        </w:tc>
      </w:tr>
      <w:tr w:rsidR="00346301" w:rsidRPr="00346301" w:rsidTr="00346301">
        <w:trPr>
          <w:trHeight w:val="951"/>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8</w:t>
            </w:r>
          </w:p>
        </w:tc>
        <w:tc>
          <w:tcPr>
            <w:tcW w:w="3224"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Акт рейдового осмотра</w:t>
            </w:r>
          </w:p>
        </w:tc>
        <w:tc>
          <w:tcPr>
            <w:tcW w:w="808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Приказ Министерства экономического развития РФ от 31 марта 2021 года № 151 "О типовых формах документов, используемых контрольным (надзорным) органом"</w:t>
            </w:r>
          </w:p>
        </w:tc>
      </w:tr>
      <w:tr w:rsidR="00346301" w:rsidRPr="00346301" w:rsidTr="00346301">
        <w:trPr>
          <w:trHeight w:val="972"/>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9</w:t>
            </w:r>
          </w:p>
        </w:tc>
        <w:tc>
          <w:tcPr>
            <w:tcW w:w="3224"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Предостережение о недопустимости  нарушений обязательных требований</w:t>
            </w:r>
          </w:p>
        </w:tc>
        <w:tc>
          <w:tcPr>
            <w:tcW w:w="808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Приказ Министерства экономического развития РФ от 31 марта 2021 года № 151 "О типовых формах документов, используемых контрольным (надзорным) органом"</w:t>
            </w:r>
          </w:p>
        </w:tc>
      </w:tr>
      <w:tr w:rsidR="00346301" w:rsidRPr="00346301" w:rsidTr="00346301">
        <w:trPr>
          <w:trHeight w:val="2408"/>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lastRenderedPageBreak/>
              <w:t>10</w:t>
            </w:r>
          </w:p>
        </w:tc>
        <w:tc>
          <w:tcPr>
            <w:tcW w:w="3224"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xml:space="preserve">Типовая форма задания на проведение контрольного мероприятия без взаимодействия с контролируемым лицом </w:t>
            </w:r>
          </w:p>
        </w:tc>
        <w:tc>
          <w:tcPr>
            <w:tcW w:w="808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xml:space="preserve">Постановление администрации Кичменгско-Городецкого района Вологодской области от 23.12.2022 года №1023 "Об утверждении форм документов, </w:t>
            </w:r>
            <w:r w:rsidRPr="00346301">
              <w:rPr>
                <w:rFonts w:ascii="Times New Roman" w:eastAsia="Times New Roman" w:hAnsi="Times New Roman" w:cs="Times New Roman"/>
                <w:color w:val="000000"/>
                <w:sz w:val="24"/>
                <w:szCs w:val="24"/>
                <w:lang w:eastAsia="ru-RU"/>
              </w:rPr>
              <w:br/>
              <w:t>используемых при осуществлении</w:t>
            </w:r>
            <w:r w:rsidRPr="00346301">
              <w:rPr>
                <w:rFonts w:ascii="Times New Roman" w:eastAsia="Times New Roman" w:hAnsi="Times New Roman" w:cs="Times New Roman"/>
                <w:color w:val="000000"/>
                <w:sz w:val="24"/>
                <w:szCs w:val="24"/>
                <w:lang w:eastAsia="ru-RU"/>
              </w:rPr>
              <w:br/>
              <w:t xml:space="preserve"> муниципального земельного контроля", Постановление администрации Кичменгско-Городецкого района Вологодской области от 30.12.2022 года № 1054 " О внесении изменений в постановление администрации района от 23.12.2022 года №1023"</w:t>
            </w:r>
          </w:p>
        </w:tc>
      </w:tr>
      <w:tr w:rsidR="00346301" w:rsidRPr="00346301" w:rsidTr="00346301">
        <w:trPr>
          <w:trHeight w:val="2203"/>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11</w:t>
            </w:r>
          </w:p>
        </w:tc>
        <w:tc>
          <w:tcPr>
            <w:tcW w:w="3224"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xml:space="preserve">Типовая форма акта контрольного мероприятия без взаимодействия с контролируемым лицом </w:t>
            </w:r>
          </w:p>
        </w:tc>
        <w:tc>
          <w:tcPr>
            <w:tcW w:w="808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xml:space="preserve">Постановление администрации Кичменгско-Городецкого района Вологодской области от 23.12.2022 года №1023 "Об утверждении форм документов, </w:t>
            </w:r>
            <w:r w:rsidRPr="00346301">
              <w:rPr>
                <w:rFonts w:ascii="Times New Roman" w:eastAsia="Times New Roman" w:hAnsi="Times New Roman" w:cs="Times New Roman"/>
                <w:color w:val="000000"/>
                <w:sz w:val="24"/>
                <w:szCs w:val="24"/>
                <w:lang w:eastAsia="ru-RU"/>
              </w:rPr>
              <w:br/>
              <w:t>используемых при осуществлении</w:t>
            </w:r>
            <w:r w:rsidRPr="00346301">
              <w:rPr>
                <w:rFonts w:ascii="Times New Roman" w:eastAsia="Times New Roman" w:hAnsi="Times New Roman" w:cs="Times New Roman"/>
                <w:color w:val="000000"/>
                <w:sz w:val="24"/>
                <w:szCs w:val="24"/>
                <w:lang w:eastAsia="ru-RU"/>
              </w:rPr>
              <w:br/>
              <w:t xml:space="preserve"> муниципального земельного контроля", Постановление администрации Кичменгско-Городецкого района Вологодской области от 30.12.2022 года № 1054 " О внесении изменений в постановление администрации района от 23.12.2022 года №1023"</w:t>
            </w:r>
          </w:p>
        </w:tc>
      </w:tr>
      <w:tr w:rsidR="00346301" w:rsidRPr="00346301" w:rsidTr="00346301">
        <w:trPr>
          <w:trHeight w:val="2389"/>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12</w:t>
            </w:r>
          </w:p>
        </w:tc>
        <w:tc>
          <w:tcPr>
            <w:tcW w:w="3224"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xml:space="preserve">Типовая форма предписания </w:t>
            </w:r>
          </w:p>
        </w:tc>
        <w:tc>
          <w:tcPr>
            <w:tcW w:w="808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xml:space="preserve">Постановление администрации Кичменгско-Городецкого района Вологодской области от 23.12.2022 года №1023 "Об утверждении форм документов, </w:t>
            </w:r>
            <w:r w:rsidRPr="00346301">
              <w:rPr>
                <w:rFonts w:ascii="Times New Roman" w:eastAsia="Times New Roman" w:hAnsi="Times New Roman" w:cs="Times New Roman"/>
                <w:color w:val="000000"/>
                <w:sz w:val="24"/>
                <w:szCs w:val="24"/>
                <w:lang w:eastAsia="ru-RU"/>
              </w:rPr>
              <w:br/>
              <w:t>используемых при осуществлении</w:t>
            </w:r>
            <w:r w:rsidRPr="00346301">
              <w:rPr>
                <w:rFonts w:ascii="Times New Roman" w:eastAsia="Times New Roman" w:hAnsi="Times New Roman" w:cs="Times New Roman"/>
                <w:color w:val="000000"/>
                <w:sz w:val="24"/>
                <w:szCs w:val="24"/>
                <w:lang w:eastAsia="ru-RU"/>
              </w:rPr>
              <w:br/>
              <w:t xml:space="preserve"> муниципального земельного контроля", Постановление администрации Кичменгско-Городецкого района Вологодской области от 30.12.2022 года № 1054 " О внесении изменений в постановление администрации района от 23.12.2022 года №1023"</w:t>
            </w:r>
          </w:p>
        </w:tc>
      </w:tr>
      <w:tr w:rsidR="00346301" w:rsidRPr="00346301" w:rsidTr="00346301">
        <w:trPr>
          <w:trHeight w:val="2254"/>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13</w:t>
            </w:r>
          </w:p>
        </w:tc>
        <w:tc>
          <w:tcPr>
            <w:tcW w:w="3224"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xml:space="preserve">Типовая форма журнала учета предостережений </w:t>
            </w:r>
          </w:p>
        </w:tc>
        <w:tc>
          <w:tcPr>
            <w:tcW w:w="808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xml:space="preserve">Постановление администрации Кичменгско-Городецкого района Вологодской области от 23.12.2022 года №1023 "Об утверждении форм документов, </w:t>
            </w:r>
            <w:r w:rsidRPr="00346301">
              <w:rPr>
                <w:rFonts w:ascii="Times New Roman" w:eastAsia="Times New Roman" w:hAnsi="Times New Roman" w:cs="Times New Roman"/>
                <w:color w:val="000000"/>
                <w:sz w:val="24"/>
                <w:szCs w:val="24"/>
                <w:lang w:eastAsia="ru-RU"/>
              </w:rPr>
              <w:br/>
              <w:t>используемых при осуществлении</w:t>
            </w:r>
            <w:r w:rsidRPr="00346301">
              <w:rPr>
                <w:rFonts w:ascii="Times New Roman" w:eastAsia="Times New Roman" w:hAnsi="Times New Roman" w:cs="Times New Roman"/>
                <w:color w:val="000000"/>
                <w:sz w:val="24"/>
                <w:szCs w:val="24"/>
                <w:lang w:eastAsia="ru-RU"/>
              </w:rPr>
              <w:br/>
              <w:t xml:space="preserve"> муниципального земельного контроля", Постановление администрации Кичменгско-Городецкого района Вологодской области от 30.12.2022 года № 1054 " О внесении изменений в постановление администрации района от 23.12.2022 года №1023"</w:t>
            </w:r>
          </w:p>
        </w:tc>
      </w:tr>
      <w:tr w:rsidR="00346301" w:rsidRPr="00346301" w:rsidTr="00346301">
        <w:trPr>
          <w:trHeight w:val="2389"/>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lastRenderedPageBreak/>
              <w:t>14</w:t>
            </w:r>
          </w:p>
        </w:tc>
        <w:tc>
          <w:tcPr>
            <w:tcW w:w="3224"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xml:space="preserve">Типовая форма журнала учета консультирований </w:t>
            </w:r>
          </w:p>
        </w:tc>
        <w:tc>
          <w:tcPr>
            <w:tcW w:w="808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xml:space="preserve">Постановление администрации Кичменгско-Городецкого района Вологодской области от 23.12.2022 года №1023 "Об утверждении форм документов, </w:t>
            </w:r>
            <w:r w:rsidRPr="00346301">
              <w:rPr>
                <w:rFonts w:ascii="Times New Roman" w:eastAsia="Times New Roman" w:hAnsi="Times New Roman" w:cs="Times New Roman"/>
                <w:color w:val="000000"/>
                <w:sz w:val="24"/>
                <w:szCs w:val="24"/>
                <w:lang w:eastAsia="ru-RU"/>
              </w:rPr>
              <w:br/>
              <w:t>используемых при осуществлении</w:t>
            </w:r>
            <w:r w:rsidRPr="00346301">
              <w:rPr>
                <w:rFonts w:ascii="Times New Roman" w:eastAsia="Times New Roman" w:hAnsi="Times New Roman" w:cs="Times New Roman"/>
                <w:color w:val="000000"/>
                <w:sz w:val="24"/>
                <w:szCs w:val="24"/>
                <w:lang w:eastAsia="ru-RU"/>
              </w:rPr>
              <w:br/>
              <w:t xml:space="preserve"> муниципального земельного контроля", Постановление администрации Кичменгско-Городецкого района Вологодской области от 30.12.2022 года № 1054 " О внесении изменений в постановление администрации района от 23.12.2022 года №1023"</w:t>
            </w:r>
          </w:p>
        </w:tc>
      </w:tr>
      <w:tr w:rsidR="00346301" w:rsidRPr="00346301" w:rsidTr="00346301">
        <w:trPr>
          <w:trHeight w:val="238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15</w:t>
            </w:r>
          </w:p>
        </w:tc>
        <w:tc>
          <w:tcPr>
            <w:tcW w:w="3224"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xml:space="preserve">Типовая форма журнала учета контрольных мероприятий без взаимодействия с контролируемым лицом </w:t>
            </w:r>
          </w:p>
        </w:tc>
        <w:tc>
          <w:tcPr>
            <w:tcW w:w="808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xml:space="preserve">Постановление администрации Кичменгско-Городецкого района Вологодской области от 23.12.2022 года №1023 "Об утверждении форм документов, </w:t>
            </w:r>
            <w:r w:rsidRPr="00346301">
              <w:rPr>
                <w:rFonts w:ascii="Times New Roman" w:eastAsia="Times New Roman" w:hAnsi="Times New Roman" w:cs="Times New Roman"/>
                <w:color w:val="000000"/>
                <w:sz w:val="24"/>
                <w:szCs w:val="24"/>
                <w:lang w:eastAsia="ru-RU"/>
              </w:rPr>
              <w:br/>
              <w:t>используемых при осуществлении</w:t>
            </w:r>
            <w:r w:rsidRPr="00346301">
              <w:rPr>
                <w:rFonts w:ascii="Times New Roman" w:eastAsia="Times New Roman" w:hAnsi="Times New Roman" w:cs="Times New Roman"/>
                <w:color w:val="000000"/>
                <w:sz w:val="24"/>
                <w:szCs w:val="24"/>
                <w:lang w:eastAsia="ru-RU"/>
              </w:rPr>
              <w:br/>
              <w:t xml:space="preserve"> муниципального земельного контроля", Постановление администрации Кичменгско-Городецкого района Вологодской области от 30.12.2022 года № 1054 " О внесении изменений в постановление администрации района от 23.12.2022 года №1023"</w:t>
            </w:r>
          </w:p>
        </w:tc>
      </w:tr>
      <w:tr w:rsidR="00346301" w:rsidRPr="00346301" w:rsidTr="00346301">
        <w:trPr>
          <w:trHeight w:val="2248"/>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16</w:t>
            </w:r>
          </w:p>
        </w:tc>
        <w:tc>
          <w:tcPr>
            <w:tcW w:w="3224"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xml:space="preserve">Типовая форма журнала  проверок соблюдения земельного законодательства, рейдовых осмотров </w:t>
            </w:r>
          </w:p>
        </w:tc>
        <w:tc>
          <w:tcPr>
            <w:tcW w:w="808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xml:space="preserve">Постановление администрации Кичменгско-Городецкого района Вологодской области от 23.12.2022 года №1023 "Об утверждении форм документов, </w:t>
            </w:r>
            <w:r w:rsidRPr="00346301">
              <w:rPr>
                <w:rFonts w:ascii="Times New Roman" w:eastAsia="Times New Roman" w:hAnsi="Times New Roman" w:cs="Times New Roman"/>
                <w:color w:val="000000"/>
                <w:sz w:val="24"/>
                <w:szCs w:val="24"/>
                <w:lang w:eastAsia="ru-RU"/>
              </w:rPr>
              <w:br/>
              <w:t>используемых при осуществлении</w:t>
            </w:r>
            <w:r w:rsidRPr="00346301">
              <w:rPr>
                <w:rFonts w:ascii="Times New Roman" w:eastAsia="Times New Roman" w:hAnsi="Times New Roman" w:cs="Times New Roman"/>
                <w:color w:val="000000"/>
                <w:sz w:val="24"/>
                <w:szCs w:val="24"/>
                <w:lang w:eastAsia="ru-RU"/>
              </w:rPr>
              <w:br/>
              <w:t xml:space="preserve"> муниципального земельного контроля", Постановление администрации Кичменгско-Городецкого района Вологодской области от 30.12.2022 года № 1054 " О внесении изменений в постановление администрации района от 23.12.2022 года №1023"</w:t>
            </w:r>
          </w:p>
        </w:tc>
      </w:tr>
      <w:tr w:rsidR="00346301" w:rsidRPr="00346301" w:rsidTr="00346301">
        <w:trPr>
          <w:trHeight w:val="2524"/>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lastRenderedPageBreak/>
              <w:t>17</w:t>
            </w:r>
          </w:p>
        </w:tc>
        <w:tc>
          <w:tcPr>
            <w:tcW w:w="3224"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xml:space="preserve">Типовая форма журнала исходящих телефонограмм </w:t>
            </w:r>
          </w:p>
        </w:tc>
        <w:tc>
          <w:tcPr>
            <w:tcW w:w="808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xml:space="preserve">Постановление администрации Кичменгско-Городецкого района Вологодской области от 23.12.2022 года №1023 "Об утверждении форм документов, </w:t>
            </w:r>
            <w:r w:rsidRPr="00346301">
              <w:rPr>
                <w:rFonts w:ascii="Times New Roman" w:eastAsia="Times New Roman" w:hAnsi="Times New Roman" w:cs="Times New Roman"/>
                <w:color w:val="000000"/>
                <w:sz w:val="24"/>
                <w:szCs w:val="24"/>
                <w:lang w:eastAsia="ru-RU"/>
              </w:rPr>
              <w:br/>
              <w:t>используемых при осуществлении</w:t>
            </w:r>
            <w:r w:rsidRPr="00346301">
              <w:rPr>
                <w:rFonts w:ascii="Times New Roman" w:eastAsia="Times New Roman" w:hAnsi="Times New Roman" w:cs="Times New Roman"/>
                <w:color w:val="000000"/>
                <w:sz w:val="24"/>
                <w:szCs w:val="24"/>
                <w:lang w:eastAsia="ru-RU"/>
              </w:rPr>
              <w:br/>
              <w:t xml:space="preserve"> муниципального земельного контроля", Постановление администрации Кичменгско-Городецкого района Вологодской области от 30.12.2022 года № 1054 " О внесении изменений в постановление администрации района от 23.12.2022 года №1023"</w:t>
            </w:r>
          </w:p>
        </w:tc>
      </w:tr>
      <w:tr w:rsidR="00346301" w:rsidRPr="00346301" w:rsidTr="00346301">
        <w:trPr>
          <w:trHeight w:val="2389"/>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18</w:t>
            </w:r>
          </w:p>
        </w:tc>
        <w:tc>
          <w:tcPr>
            <w:tcW w:w="3224"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xml:space="preserve">Типовая форма уведомления </w:t>
            </w:r>
          </w:p>
        </w:tc>
        <w:tc>
          <w:tcPr>
            <w:tcW w:w="808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xml:space="preserve">Постановление администрации Кичменгско-Городецкого района Вологодской области от 23.12.2022 года №1023 "Об утверждении форм документов, </w:t>
            </w:r>
            <w:r w:rsidRPr="00346301">
              <w:rPr>
                <w:rFonts w:ascii="Times New Roman" w:eastAsia="Times New Roman" w:hAnsi="Times New Roman" w:cs="Times New Roman"/>
                <w:color w:val="000000"/>
                <w:sz w:val="24"/>
                <w:szCs w:val="24"/>
                <w:lang w:eastAsia="ru-RU"/>
              </w:rPr>
              <w:br/>
              <w:t>используемых при осуществлении</w:t>
            </w:r>
            <w:r w:rsidRPr="00346301">
              <w:rPr>
                <w:rFonts w:ascii="Times New Roman" w:eastAsia="Times New Roman" w:hAnsi="Times New Roman" w:cs="Times New Roman"/>
                <w:color w:val="000000"/>
                <w:sz w:val="24"/>
                <w:szCs w:val="24"/>
                <w:lang w:eastAsia="ru-RU"/>
              </w:rPr>
              <w:br/>
              <w:t xml:space="preserve"> муниципального земельного контроля", Постановление администрации Кичменгско-Городецкого района Вологодской области от 30.12.2022 года № 1054 " О внесении изменений в постановление администрации района от 23.12.2022 года №1023"</w:t>
            </w:r>
          </w:p>
        </w:tc>
      </w:tr>
      <w:tr w:rsidR="00346301" w:rsidRPr="00346301" w:rsidTr="00346301">
        <w:trPr>
          <w:trHeight w:val="2368"/>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19</w:t>
            </w:r>
          </w:p>
        </w:tc>
        <w:tc>
          <w:tcPr>
            <w:tcW w:w="3224"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Типовая форма определения об удовлетворении ходатайства о продлении срока исполнения предписания об устранении выявленных нарушений земельного законодательства</w:t>
            </w:r>
          </w:p>
        </w:tc>
        <w:tc>
          <w:tcPr>
            <w:tcW w:w="808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xml:space="preserve">Постановление администрации Кичменгско-Городецкого района Вологодской области от 23.12.2022 года №1023 "Об утверждении форм документов, </w:t>
            </w:r>
            <w:r w:rsidRPr="00346301">
              <w:rPr>
                <w:rFonts w:ascii="Times New Roman" w:eastAsia="Times New Roman" w:hAnsi="Times New Roman" w:cs="Times New Roman"/>
                <w:color w:val="000000"/>
                <w:sz w:val="24"/>
                <w:szCs w:val="24"/>
                <w:lang w:eastAsia="ru-RU"/>
              </w:rPr>
              <w:br/>
              <w:t>используемых при осуществлении</w:t>
            </w:r>
            <w:r w:rsidRPr="00346301">
              <w:rPr>
                <w:rFonts w:ascii="Times New Roman" w:eastAsia="Times New Roman" w:hAnsi="Times New Roman" w:cs="Times New Roman"/>
                <w:color w:val="000000"/>
                <w:sz w:val="24"/>
                <w:szCs w:val="24"/>
                <w:lang w:eastAsia="ru-RU"/>
              </w:rPr>
              <w:br/>
              <w:t xml:space="preserve"> муниципального земельного контроля", Постановление администрации Кичменгско-Городецкого района Вологодской области от 30.12.2022 года № 1054 " О внесении изменений в постановление администрации района от 23.12.2022 года №1023"</w:t>
            </w:r>
          </w:p>
        </w:tc>
      </w:tr>
      <w:tr w:rsidR="00346301" w:rsidRPr="00346301" w:rsidTr="00346301">
        <w:trPr>
          <w:trHeight w:val="2248"/>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lastRenderedPageBreak/>
              <w:t>20</w:t>
            </w:r>
          </w:p>
        </w:tc>
        <w:tc>
          <w:tcPr>
            <w:tcW w:w="3224" w:type="dxa"/>
            <w:tcBorders>
              <w:top w:val="nil"/>
              <w:left w:val="nil"/>
              <w:bottom w:val="nil"/>
              <w:right w:val="nil"/>
            </w:tcBorders>
            <w:shd w:val="clear" w:color="auto" w:fill="auto"/>
            <w:vAlign w:val="bottom"/>
            <w:hideMark/>
          </w:tcPr>
          <w:p w:rsidR="00346301" w:rsidRPr="00346301" w:rsidRDefault="00346301" w:rsidP="00346301">
            <w:pPr>
              <w:spacing w:after="0" w:line="240" w:lineRule="auto"/>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xml:space="preserve">Типовая форма результата обмера площади земельного участка </w:t>
            </w:r>
          </w:p>
        </w:tc>
        <w:tc>
          <w:tcPr>
            <w:tcW w:w="8080" w:type="dxa"/>
            <w:tcBorders>
              <w:top w:val="nil"/>
              <w:left w:val="single" w:sz="4" w:space="0" w:color="000000"/>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xml:space="preserve">Постановление администрации Кичменгско-Городецкого района Вологодской области от 23.12.2022 года №1023 "Об утверждении форм документов, </w:t>
            </w:r>
            <w:r w:rsidRPr="00346301">
              <w:rPr>
                <w:rFonts w:ascii="Times New Roman" w:eastAsia="Times New Roman" w:hAnsi="Times New Roman" w:cs="Times New Roman"/>
                <w:color w:val="000000"/>
                <w:sz w:val="24"/>
                <w:szCs w:val="24"/>
                <w:lang w:eastAsia="ru-RU"/>
              </w:rPr>
              <w:br/>
              <w:t>используемых при осуществлении</w:t>
            </w:r>
            <w:r w:rsidRPr="00346301">
              <w:rPr>
                <w:rFonts w:ascii="Times New Roman" w:eastAsia="Times New Roman" w:hAnsi="Times New Roman" w:cs="Times New Roman"/>
                <w:color w:val="000000"/>
                <w:sz w:val="24"/>
                <w:szCs w:val="24"/>
                <w:lang w:eastAsia="ru-RU"/>
              </w:rPr>
              <w:br/>
              <w:t xml:space="preserve"> муниципального земельного контроля", Постановление администрации Кичменгско-Городецкого района Вологодской области от 30.12.2022 года № 1054 " О внесении изменений в постановление администрации района от 23.12.2022 года №1023"</w:t>
            </w:r>
          </w:p>
        </w:tc>
      </w:tr>
      <w:tr w:rsidR="00346301" w:rsidRPr="00346301" w:rsidTr="00346301">
        <w:trPr>
          <w:trHeight w:val="2284"/>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21</w:t>
            </w:r>
          </w:p>
        </w:tc>
        <w:tc>
          <w:tcPr>
            <w:tcW w:w="3224" w:type="dxa"/>
            <w:tcBorders>
              <w:top w:val="single" w:sz="4" w:space="0" w:color="000000"/>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xml:space="preserve">Типовая форма схематического чертежа земельного участка </w:t>
            </w:r>
          </w:p>
        </w:tc>
        <w:tc>
          <w:tcPr>
            <w:tcW w:w="808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xml:space="preserve">Постановление администрации Кичменгско-Городецкого района Вологодской области от 23.12.2022 года №1023 "Об утверждении форм документов, </w:t>
            </w:r>
            <w:r w:rsidRPr="00346301">
              <w:rPr>
                <w:rFonts w:ascii="Times New Roman" w:eastAsia="Times New Roman" w:hAnsi="Times New Roman" w:cs="Times New Roman"/>
                <w:color w:val="000000"/>
                <w:sz w:val="24"/>
                <w:szCs w:val="24"/>
                <w:lang w:eastAsia="ru-RU"/>
              </w:rPr>
              <w:br/>
              <w:t>используемых при осуществлении</w:t>
            </w:r>
            <w:r w:rsidRPr="00346301">
              <w:rPr>
                <w:rFonts w:ascii="Times New Roman" w:eastAsia="Times New Roman" w:hAnsi="Times New Roman" w:cs="Times New Roman"/>
                <w:color w:val="000000"/>
                <w:sz w:val="24"/>
                <w:szCs w:val="24"/>
                <w:lang w:eastAsia="ru-RU"/>
              </w:rPr>
              <w:br/>
              <w:t xml:space="preserve"> муниципального земельного контроля", Постановление администрации Кичменгско-Городецкого района Вологодской области от 30.12.2022 года № 1054 " О внесении изменений в постановление администрации района от 23.12.2022 года №1023"</w:t>
            </w:r>
          </w:p>
        </w:tc>
      </w:tr>
      <w:tr w:rsidR="00346301" w:rsidRPr="00346301" w:rsidTr="00346301">
        <w:trPr>
          <w:trHeight w:val="2247"/>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22</w:t>
            </w:r>
          </w:p>
        </w:tc>
        <w:tc>
          <w:tcPr>
            <w:tcW w:w="3224"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xml:space="preserve">Типовая форма </w:t>
            </w:r>
            <w:proofErr w:type="spellStart"/>
            <w:r w:rsidRPr="00346301">
              <w:rPr>
                <w:rFonts w:ascii="Times New Roman" w:eastAsia="Times New Roman" w:hAnsi="Times New Roman" w:cs="Times New Roman"/>
                <w:color w:val="000000"/>
                <w:sz w:val="24"/>
                <w:szCs w:val="24"/>
                <w:lang w:eastAsia="ru-RU"/>
              </w:rPr>
              <w:t>фототаблицы</w:t>
            </w:r>
            <w:proofErr w:type="spellEnd"/>
            <w:r w:rsidRPr="00346301">
              <w:rPr>
                <w:rFonts w:ascii="Times New Roman" w:eastAsia="Times New Roman" w:hAnsi="Times New Roman" w:cs="Times New Roman"/>
                <w:color w:val="000000"/>
                <w:sz w:val="24"/>
                <w:szCs w:val="24"/>
                <w:lang w:eastAsia="ru-RU"/>
              </w:rPr>
              <w:t xml:space="preserve"> </w:t>
            </w:r>
          </w:p>
        </w:tc>
        <w:tc>
          <w:tcPr>
            <w:tcW w:w="808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xml:space="preserve">Постановление администрации Кичменгско-Городецкого района Вологодской области от 23.12.2022 года №1023 "Об утверждении форм документов, </w:t>
            </w:r>
            <w:r w:rsidRPr="00346301">
              <w:rPr>
                <w:rFonts w:ascii="Times New Roman" w:eastAsia="Times New Roman" w:hAnsi="Times New Roman" w:cs="Times New Roman"/>
                <w:color w:val="000000"/>
                <w:sz w:val="24"/>
                <w:szCs w:val="24"/>
                <w:lang w:eastAsia="ru-RU"/>
              </w:rPr>
              <w:br/>
              <w:t>используемых при осуществлении</w:t>
            </w:r>
            <w:r w:rsidRPr="00346301">
              <w:rPr>
                <w:rFonts w:ascii="Times New Roman" w:eastAsia="Times New Roman" w:hAnsi="Times New Roman" w:cs="Times New Roman"/>
                <w:color w:val="000000"/>
                <w:sz w:val="24"/>
                <w:szCs w:val="24"/>
                <w:lang w:eastAsia="ru-RU"/>
              </w:rPr>
              <w:br/>
              <w:t xml:space="preserve"> муниципального земельного контроля", Постановление администрации Кичменгско-Городецкого района Вологодской области от 30.12.2022 года № 1054 " О внесении изменений в постановление администрации района от 23.12.2022 года №1023"</w:t>
            </w:r>
          </w:p>
        </w:tc>
      </w:tr>
      <w:tr w:rsidR="00346301" w:rsidRPr="00346301" w:rsidTr="00346301">
        <w:trPr>
          <w:trHeight w:val="2201"/>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23</w:t>
            </w:r>
          </w:p>
        </w:tc>
        <w:tc>
          <w:tcPr>
            <w:tcW w:w="3224"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xml:space="preserve">Типовая форма объяснений </w:t>
            </w:r>
          </w:p>
        </w:tc>
        <w:tc>
          <w:tcPr>
            <w:tcW w:w="8080" w:type="dxa"/>
            <w:tcBorders>
              <w:top w:val="nil"/>
              <w:left w:val="nil"/>
              <w:bottom w:val="single" w:sz="4" w:space="0" w:color="000000"/>
              <w:right w:val="single" w:sz="4" w:space="0" w:color="000000"/>
            </w:tcBorders>
            <w:shd w:val="clear" w:color="auto" w:fill="auto"/>
            <w:vAlign w:val="center"/>
            <w:hideMark/>
          </w:tcPr>
          <w:p w:rsidR="00346301" w:rsidRPr="00346301" w:rsidRDefault="00346301" w:rsidP="00346301">
            <w:pPr>
              <w:spacing w:after="0" w:line="240" w:lineRule="auto"/>
              <w:jc w:val="center"/>
              <w:rPr>
                <w:rFonts w:ascii="Times New Roman" w:eastAsia="Times New Roman" w:hAnsi="Times New Roman" w:cs="Times New Roman"/>
                <w:color w:val="000000"/>
                <w:sz w:val="24"/>
                <w:szCs w:val="24"/>
                <w:lang w:eastAsia="ru-RU"/>
              </w:rPr>
            </w:pPr>
            <w:r w:rsidRPr="00346301">
              <w:rPr>
                <w:rFonts w:ascii="Times New Roman" w:eastAsia="Times New Roman" w:hAnsi="Times New Roman" w:cs="Times New Roman"/>
                <w:color w:val="000000"/>
                <w:sz w:val="24"/>
                <w:szCs w:val="24"/>
                <w:lang w:eastAsia="ru-RU"/>
              </w:rPr>
              <w:t xml:space="preserve">Постановление администрации Кичменгско-Городецкого района Вологодской области от 23.12.2022 года №1023 "Об утверждении форм документов, </w:t>
            </w:r>
            <w:r w:rsidRPr="00346301">
              <w:rPr>
                <w:rFonts w:ascii="Times New Roman" w:eastAsia="Times New Roman" w:hAnsi="Times New Roman" w:cs="Times New Roman"/>
                <w:color w:val="000000"/>
                <w:sz w:val="24"/>
                <w:szCs w:val="24"/>
                <w:lang w:eastAsia="ru-RU"/>
              </w:rPr>
              <w:br/>
              <w:t>используемых при осуществлении</w:t>
            </w:r>
            <w:r w:rsidRPr="00346301">
              <w:rPr>
                <w:rFonts w:ascii="Times New Roman" w:eastAsia="Times New Roman" w:hAnsi="Times New Roman" w:cs="Times New Roman"/>
                <w:color w:val="000000"/>
                <w:sz w:val="24"/>
                <w:szCs w:val="24"/>
                <w:lang w:eastAsia="ru-RU"/>
              </w:rPr>
              <w:br/>
              <w:t xml:space="preserve"> муниципального земельного контроля", Постановление администрации Кичменгско-Городецкого района Вологодской области от 30.12.2022 года № 1054 " О внесении изменений в постановление администрации района от 23.12.2022 года №1023"</w:t>
            </w:r>
          </w:p>
        </w:tc>
      </w:tr>
    </w:tbl>
    <w:p w:rsidR="00346301" w:rsidRDefault="00346301" w:rsidP="005C16EA">
      <w:pPr>
        <w:ind w:left="6096" w:hanging="6096"/>
      </w:pPr>
    </w:p>
    <w:p w:rsidR="005C16EA" w:rsidRDefault="005C16EA"/>
    <w:tbl>
      <w:tblPr>
        <w:tblW w:w="13340" w:type="dxa"/>
        <w:tblInd w:w="93" w:type="dxa"/>
        <w:tblLayout w:type="fixed"/>
        <w:tblLook w:val="04A0" w:firstRow="1" w:lastRow="0" w:firstColumn="1" w:lastColumn="0" w:noHBand="0" w:noVBand="1"/>
      </w:tblPr>
      <w:tblGrid>
        <w:gridCol w:w="445"/>
        <w:gridCol w:w="2264"/>
        <w:gridCol w:w="5670"/>
        <w:gridCol w:w="3118"/>
        <w:gridCol w:w="1843"/>
      </w:tblGrid>
      <w:tr w:rsidR="005C16EA" w:rsidRPr="005C16EA" w:rsidTr="005C16EA">
        <w:trPr>
          <w:trHeight w:val="450"/>
        </w:trPr>
        <w:tc>
          <w:tcPr>
            <w:tcW w:w="133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C16EA" w:rsidRPr="005C16EA" w:rsidRDefault="005C16EA" w:rsidP="005C16EA">
            <w:pPr>
              <w:spacing w:after="0" w:line="240" w:lineRule="auto"/>
              <w:jc w:val="center"/>
              <w:rPr>
                <w:rFonts w:ascii="Times New Roman" w:eastAsia="Times New Roman" w:hAnsi="Times New Roman" w:cs="Times New Roman"/>
                <w:b/>
                <w:bCs/>
                <w:color w:val="000000"/>
                <w:sz w:val="28"/>
                <w:szCs w:val="28"/>
                <w:lang w:eastAsia="ru-RU"/>
              </w:rPr>
            </w:pPr>
            <w:r w:rsidRPr="005C16EA">
              <w:rPr>
                <w:rFonts w:ascii="Times New Roman" w:eastAsia="Times New Roman" w:hAnsi="Times New Roman" w:cs="Times New Roman"/>
                <w:b/>
                <w:bCs/>
                <w:color w:val="000000"/>
                <w:sz w:val="28"/>
                <w:szCs w:val="28"/>
                <w:lang w:eastAsia="ru-RU"/>
              </w:rPr>
              <w:t>Раздел 21. Проверочные листы, применяемые инспектором при КНМ (при их наличии)</w:t>
            </w:r>
          </w:p>
        </w:tc>
      </w:tr>
      <w:tr w:rsidR="005C16EA" w:rsidRPr="005C16EA" w:rsidTr="005C16EA">
        <w:trPr>
          <w:trHeight w:val="2100"/>
        </w:trPr>
        <w:tc>
          <w:tcPr>
            <w:tcW w:w="445" w:type="dxa"/>
            <w:tcBorders>
              <w:top w:val="nil"/>
              <w:left w:val="single" w:sz="4" w:space="0" w:color="000000"/>
              <w:bottom w:val="nil"/>
              <w:right w:val="single" w:sz="4" w:space="0" w:color="000000"/>
            </w:tcBorders>
            <w:shd w:val="clear" w:color="000000" w:fill="ECECEC"/>
            <w:vAlign w:val="center"/>
            <w:hideMark/>
          </w:tcPr>
          <w:p w:rsidR="005C16EA" w:rsidRPr="005C16EA" w:rsidRDefault="005C16EA" w:rsidP="005C16EA">
            <w:pPr>
              <w:spacing w:after="0" w:line="240" w:lineRule="auto"/>
              <w:jc w:val="center"/>
              <w:rPr>
                <w:rFonts w:ascii="&quot;Times New Roman&quot;" w:eastAsia="Times New Roman" w:hAnsi="&quot;Times New Roman&quot;" w:cs="Arial"/>
                <w:color w:val="333333"/>
                <w:sz w:val="24"/>
                <w:szCs w:val="24"/>
                <w:lang w:eastAsia="ru-RU"/>
              </w:rPr>
            </w:pPr>
            <w:r w:rsidRPr="005C16EA">
              <w:rPr>
                <w:rFonts w:ascii="&quot;Times New Roman&quot;" w:eastAsia="Times New Roman" w:hAnsi="&quot;Times New Roman&quot;" w:cs="Arial"/>
                <w:color w:val="333333"/>
                <w:sz w:val="24"/>
                <w:szCs w:val="24"/>
                <w:lang w:eastAsia="ru-RU"/>
              </w:rPr>
              <w:t>№</w:t>
            </w:r>
          </w:p>
        </w:tc>
        <w:tc>
          <w:tcPr>
            <w:tcW w:w="2264" w:type="dxa"/>
            <w:tcBorders>
              <w:top w:val="nil"/>
              <w:left w:val="nil"/>
              <w:bottom w:val="nil"/>
              <w:right w:val="single" w:sz="4" w:space="0" w:color="000000"/>
            </w:tcBorders>
            <w:shd w:val="clear" w:color="000000" w:fill="ECECEC"/>
            <w:vAlign w:val="center"/>
            <w:hideMark/>
          </w:tcPr>
          <w:p w:rsidR="005C16EA" w:rsidRPr="005C16EA" w:rsidRDefault="005C16EA" w:rsidP="005C16EA">
            <w:pPr>
              <w:spacing w:after="0" w:line="240" w:lineRule="auto"/>
              <w:jc w:val="center"/>
              <w:rPr>
                <w:rFonts w:ascii="&quot;Times New Roman&quot;" w:eastAsia="Times New Roman" w:hAnsi="&quot;Times New Roman&quot;" w:cs="Arial"/>
                <w:color w:val="333333"/>
                <w:sz w:val="24"/>
                <w:szCs w:val="24"/>
                <w:lang w:eastAsia="ru-RU"/>
              </w:rPr>
            </w:pPr>
            <w:r w:rsidRPr="005C16EA">
              <w:rPr>
                <w:rFonts w:ascii="&quot;Times New Roman&quot;" w:eastAsia="Times New Roman" w:hAnsi="&quot;Times New Roman&quot;" w:cs="Arial"/>
                <w:color w:val="333333"/>
                <w:sz w:val="24"/>
                <w:szCs w:val="24"/>
                <w:lang w:eastAsia="ru-RU"/>
              </w:rPr>
              <w:t>Нормативный правовой акт, утверждающий форму проверочного листа</w:t>
            </w:r>
          </w:p>
        </w:tc>
        <w:tc>
          <w:tcPr>
            <w:tcW w:w="5670" w:type="dxa"/>
            <w:tcBorders>
              <w:top w:val="nil"/>
              <w:left w:val="nil"/>
              <w:bottom w:val="nil"/>
              <w:right w:val="single" w:sz="4" w:space="0" w:color="000000"/>
            </w:tcBorders>
            <w:shd w:val="clear" w:color="000000" w:fill="ECECEC"/>
            <w:vAlign w:val="center"/>
            <w:hideMark/>
          </w:tcPr>
          <w:p w:rsidR="005C16EA" w:rsidRPr="005C16EA" w:rsidRDefault="005C16EA" w:rsidP="005C16EA">
            <w:pPr>
              <w:spacing w:after="0" w:line="240" w:lineRule="auto"/>
              <w:jc w:val="center"/>
              <w:rPr>
                <w:rFonts w:ascii="&quot;Times New Roman&quot;" w:eastAsia="Times New Roman" w:hAnsi="&quot;Times New Roman&quot;" w:cs="Arial"/>
                <w:color w:val="333333"/>
                <w:sz w:val="24"/>
                <w:szCs w:val="24"/>
                <w:lang w:eastAsia="ru-RU"/>
              </w:rPr>
            </w:pPr>
            <w:r w:rsidRPr="005C16EA">
              <w:rPr>
                <w:rFonts w:ascii="&quot;Times New Roman&quot;" w:eastAsia="Times New Roman" w:hAnsi="&quot;Times New Roman&quot;" w:cs="Arial"/>
                <w:color w:val="333333"/>
                <w:sz w:val="24"/>
                <w:szCs w:val="24"/>
                <w:lang w:eastAsia="ru-RU"/>
              </w:rPr>
              <w:t>Перечень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3118" w:type="dxa"/>
            <w:tcBorders>
              <w:top w:val="nil"/>
              <w:left w:val="nil"/>
              <w:bottom w:val="nil"/>
              <w:right w:val="single" w:sz="4" w:space="0" w:color="000000"/>
            </w:tcBorders>
            <w:shd w:val="clear" w:color="000000" w:fill="ECECEC"/>
            <w:vAlign w:val="center"/>
            <w:hideMark/>
          </w:tcPr>
          <w:p w:rsidR="005C16EA" w:rsidRPr="005C16EA" w:rsidRDefault="005C16EA" w:rsidP="005C16EA">
            <w:pPr>
              <w:spacing w:after="0" w:line="240" w:lineRule="auto"/>
              <w:ind w:left="-1315" w:firstLine="1315"/>
              <w:jc w:val="center"/>
              <w:rPr>
                <w:rFonts w:ascii="&quot;Times New Roman&quot;" w:eastAsia="Times New Roman" w:hAnsi="&quot;Times New Roman&quot;" w:cs="Arial"/>
                <w:color w:val="333333"/>
                <w:sz w:val="24"/>
                <w:szCs w:val="24"/>
                <w:lang w:eastAsia="ru-RU"/>
              </w:rPr>
            </w:pPr>
            <w:r w:rsidRPr="005C16EA">
              <w:rPr>
                <w:rFonts w:ascii="&quot;Times New Roman&quot;" w:eastAsia="Times New Roman" w:hAnsi="&quot;Times New Roman&quot;" w:cs="Arial"/>
                <w:color w:val="333333"/>
                <w:sz w:val="24"/>
                <w:szCs w:val="24"/>
                <w:lang w:eastAsia="ru-RU"/>
              </w:rPr>
              <w:t>Соотнесенные со списком контрольных вопросов реквизиты нормативных правовых актов с указанием структурных единиц этих актов</w:t>
            </w:r>
          </w:p>
        </w:tc>
        <w:tc>
          <w:tcPr>
            <w:tcW w:w="1843" w:type="dxa"/>
            <w:tcBorders>
              <w:top w:val="nil"/>
              <w:left w:val="nil"/>
              <w:bottom w:val="nil"/>
              <w:right w:val="single" w:sz="4" w:space="0" w:color="000000"/>
            </w:tcBorders>
            <w:shd w:val="clear" w:color="000000" w:fill="ECECEC"/>
            <w:vAlign w:val="center"/>
            <w:hideMark/>
          </w:tcPr>
          <w:p w:rsidR="005C16EA" w:rsidRPr="005C16EA" w:rsidRDefault="005C16EA" w:rsidP="005C16EA">
            <w:pPr>
              <w:spacing w:after="0" w:line="240" w:lineRule="auto"/>
              <w:jc w:val="center"/>
              <w:rPr>
                <w:rFonts w:ascii="&quot;Times New Roman&quot;" w:eastAsia="Times New Roman" w:hAnsi="&quot;Times New Roman&quot;" w:cs="Arial"/>
                <w:color w:val="333333"/>
                <w:sz w:val="24"/>
                <w:szCs w:val="24"/>
                <w:lang w:eastAsia="ru-RU"/>
              </w:rPr>
            </w:pPr>
            <w:r w:rsidRPr="005C16EA">
              <w:rPr>
                <w:rFonts w:ascii="&quot;Times New Roman&quot;" w:eastAsia="Times New Roman" w:hAnsi="&quot;Times New Roman&quot;" w:cs="Arial"/>
                <w:color w:val="333333"/>
                <w:sz w:val="24"/>
                <w:szCs w:val="24"/>
                <w:lang w:eastAsia="ru-RU"/>
              </w:rPr>
              <w:t>Источник значений, комментарий</w:t>
            </w:r>
          </w:p>
        </w:tc>
      </w:tr>
      <w:tr w:rsidR="005C16EA" w:rsidRPr="005C16EA" w:rsidTr="005C16EA">
        <w:trPr>
          <w:trHeight w:val="2106"/>
        </w:trPr>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1</w:t>
            </w:r>
          </w:p>
        </w:tc>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xml:space="preserve">Постановление администрации Кичменгско-Городецкого муниципального округа Вологодской от 11.01.2023 года №17 "Об утверждении формы проверочного листа, применяемого при осуществлении </w:t>
            </w:r>
            <w:r w:rsidRPr="005C16EA">
              <w:rPr>
                <w:rFonts w:ascii="Times New Roman" w:eastAsia="Times New Roman" w:hAnsi="Times New Roman" w:cs="Times New Roman"/>
                <w:color w:val="000000"/>
                <w:sz w:val="24"/>
                <w:szCs w:val="24"/>
                <w:lang w:eastAsia="ru-RU"/>
              </w:rPr>
              <w:lastRenderedPageBreak/>
              <w:t>муниципального земельного контроля на территории Кичменгско-Городецкого муниципального округа"</w:t>
            </w:r>
          </w:p>
        </w:tc>
        <w:tc>
          <w:tcPr>
            <w:tcW w:w="5670" w:type="dxa"/>
            <w:tcBorders>
              <w:top w:val="single" w:sz="4" w:space="0" w:color="000000"/>
              <w:left w:val="nil"/>
              <w:bottom w:val="single" w:sz="4" w:space="0" w:color="000000"/>
              <w:right w:val="single" w:sz="4" w:space="0" w:color="000000"/>
            </w:tcBorders>
            <w:shd w:val="clear" w:color="auto" w:fill="auto"/>
            <w:hideMark/>
          </w:tcPr>
          <w:p w:rsidR="005C16EA" w:rsidRPr="005C16EA" w:rsidRDefault="005C16EA" w:rsidP="005C16EA">
            <w:pPr>
              <w:spacing w:after="0" w:line="240" w:lineRule="auto"/>
              <w:rPr>
                <w:rFonts w:ascii="Times New Roman" w:eastAsia="Times New Roman" w:hAnsi="Times New Roman" w:cs="Times New Roman"/>
                <w:sz w:val="24"/>
                <w:szCs w:val="24"/>
                <w:lang w:eastAsia="ru-RU"/>
              </w:rPr>
            </w:pPr>
            <w:r w:rsidRPr="005C16EA">
              <w:rPr>
                <w:rFonts w:ascii="Times New Roman" w:eastAsia="Times New Roman" w:hAnsi="Times New Roman" w:cs="Times New Roman"/>
                <w:sz w:val="24"/>
                <w:szCs w:val="24"/>
                <w:lang w:eastAsia="ru-RU"/>
              </w:rPr>
              <w:lastRenderedPageBreak/>
              <w:t>Используется ли проверяемым гражданином,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3118" w:type="dxa"/>
            <w:tcBorders>
              <w:top w:val="single" w:sz="4" w:space="0" w:color="000000"/>
              <w:left w:val="nil"/>
              <w:bottom w:val="single" w:sz="4" w:space="0" w:color="000000"/>
              <w:right w:val="single" w:sz="4" w:space="0" w:color="000000"/>
            </w:tcBorders>
            <w:shd w:val="clear" w:color="auto" w:fill="auto"/>
            <w:hideMark/>
          </w:tcPr>
          <w:p w:rsidR="005C16EA" w:rsidRPr="005C16EA" w:rsidRDefault="005C16EA" w:rsidP="005C16EA">
            <w:pPr>
              <w:tabs>
                <w:tab w:val="left" w:pos="9316"/>
                <w:tab w:val="left" w:pos="9599"/>
              </w:tabs>
              <w:spacing w:after="0" w:line="240" w:lineRule="auto"/>
              <w:rPr>
                <w:rFonts w:ascii="Calibri" w:eastAsia="Times New Roman" w:hAnsi="Calibri" w:cs="Calibri"/>
                <w:color w:val="000000"/>
                <w:lang w:eastAsia="ru-RU"/>
              </w:rPr>
            </w:pPr>
            <w:r w:rsidRPr="005C16EA">
              <w:rPr>
                <w:rFonts w:ascii="Calibri" w:eastAsia="Times New Roman" w:hAnsi="Calibri" w:cs="Calibri"/>
                <w:color w:val="000000"/>
                <w:lang w:eastAsia="ru-RU"/>
              </w:rPr>
              <w:t xml:space="preserve"> Пункт 2 статьи 7, статья 42 Земельного кодекса Российской Федерации</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2261"/>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2</w:t>
            </w:r>
          </w:p>
        </w:tc>
        <w:tc>
          <w:tcPr>
            <w:tcW w:w="2264" w:type="dxa"/>
            <w:vMerge/>
            <w:tcBorders>
              <w:top w:val="single" w:sz="4" w:space="0" w:color="000000"/>
              <w:left w:val="single" w:sz="4" w:space="0" w:color="000000"/>
              <w:bottom w:val="single" w:sz="4" w:space="0" w:color="000000"/>
              <w:right w:val="single" w:sz="4" w:space="0" w:color="000000"/>
            </w:tcBorders>
            <w:vAlign w:val="center"/>
            <w:hideMark/>
          </w:tcPr>
          <w:p w:rsidR="005C16EA" w:rsidRPr="005C16EA" w:rsidRDefault="005C16EA" w:rsidP="005C16EA">
            <w:pPr>
              <w:spacing w:after="0" w:line="240" w:lineRule="auto"/>
              <w:rPr>
                <w:rFonts w:ascii="Times New Roman" w:eastAsia="Times New Roman" w:hAnsi="Times New Roman" w:cs="Times New Roman"/>
                <w:color w:val="000000"/>
                <w:sz w:val="24"/>
                <w:szCs w:val="24"/>
                <w:lang w:eastAsia="ru-RU"/>
              </w:rPr>
            </w:pPr>
          </w:p>
        </w:tc>
        <w:tc>
          <w:tcPr>
            <w:tcW w:w="5670" w:type="dxa"/>
            <w:tcBorders>
              <w:top w:val="nil"/>
              <w:left w:val="nil"/>
              <w:bottom w:val="single" w:sz="4" w:space="0" w:color="000000"/>
              <w:right w:val="single" w:sz="4" w:space="0" w:color="000000"/>
            </w:tcBorders>
            <w:shd w:val="clear" w:color="auto" w:fill="auto"/>
            <w:hideMark/>
          </w:tcPr>
          <w:p w:rsidR="005C16EA" w:rsidRPr="005C16EA" w:rsidRDefault="005C16EA" w:rsidP="005C16EA">
            <w:pPr>
              <w:spacing w:after="0" w:line="240" w:lineRule="auto"/>
              <w:rPr>
                <w:rFonts w:ascii="Times New Roman" w:eastAsia="Times New Roman" w:hAnsi="Times New Roman" w:cs="Times New Roman"/>
                <w:sz w:val="24"/>
                <w:szCs w:val="24"/>
                <w:lang w:eastAsia="ru-RU"/>
              </w:rPr>
            </w:pPr>
            <w:r w:rsidRPr="005C16EA">
              <w:rPr>
                <w:rFonts w:ascii="Times New Roman" w:eastAsia="Times New Roman" w:hAnsi="Times New Roman" w:cs="Times New Roman"/>
                <w:sz w:val="24"/>
                <w:szCs w:val="24"/>
                <w:lang w:eastAsia="ru-RU"/>
              </w:rPr>
              <w:t>Имеются ли у проверяемого гражданина,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3118" w:type="dxa"/>
            <w:tcBorders>
              <w:top w:val="nil"/>
              <w:left w:val="nil"/>
              <w:bottom w:val="single" w:sz="4" w:space="0" w:color="000000"/>
              <w:right w:val="single" w:sz="4" w:space="0" w:color="000000"/>
            </w:tcBorders>
            <w:shd w:val="clear" w:color="auto" w:fill="auto"/>
            <w:hideMark/>
          </w:tcPr>
          <w:p w:rsidR="005C16EA" w:rsidRPr="005C16EA" w:rsidRDefault="005C16EA" w:rsidP="005C16EA">
            <w:pPr>
              <w:spacing w:after="0" w:line="240" w:lineRule="auto"/>
              <w:rPr>
                <w:rFonts w:ascii="Times New Roman" w:eastAsia="Times New Roman" w:hAnsi="Times New Roman" w:cs="Times New Roman"/>
                <w:color w:val="000000"/>
                <w:lang w:eastAsia="ru-RU"/>
              </w:rPr>
            </w:pPr>
            <w:r w:rsidRPr="005C16EA">
              <w:rPr>
                <w:rFonts w:ascii="Times New Roman" w:eastAsia="Times New Roman" w:hAnsi="Times New Roman" w:cs="Times New Roman"/>
                <w:color w:val="000000"/>
                <w:lang w:eastAsia="ru-RU"/>
              </w:rPr>
              <w:t>Пункт 1 статьи 25 Земельного кодекса Российской Федерации</w:t>
            </w:r>
          </w:p>
        </w:tc>
        <w:tc>
          <w:tcPr>
            <w:tcW w:w="1843"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262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lastRenderedPageBreak/>
              <w:t>3</w:t>
            </w:r>
          </w:p>
        </w:tc>
        <w:tc>
          <w:tcPr>
            <w:tcW w:w="2264" w:type="dxa"/>
            <w:vMerge/>
            <w:tcBorders>
              <w:top w:val="single" w:sz="4" w:space="0" w:color="000000"/>
              <w:left w:val="single" w:sz="4" w:space="0" w:color="000000"/>
              <w:bottom w:val="single" w:sz="4" w:space="0" w:color="000000"/>
              <w:right w:val="single" w:sz="4" w:space="0" w:color="000000"/>
            </w:tcBorders>
            <w:vAlign w:val="center"/>
            <w:hideMark/>
          </w:tcPr>
          <w:p w:rsidR="005C16EA" w:rsidRPr="005C16EA" w:rsidRDefault="005C16EA" w:rsidP="005C16EA">
            <w:pPr>
              <w:spacing w:after="0" w:line="240" w:lineRule="auto"/>
              <w:rPr>
                <w:rFonts w:ascii="Times New Roman" w:eastAsia="Times New Roman" w:hAnsi="Times New Roman" w:cs="Times New Roman"/>
                <w:color w:val="000000"/>
                <w:sz w:val="24"/>
                <w:szCs w:val="24"/>
                <w:lang w:eastAsia="ru-RU"/>
              </w:rPr>
            </w:pPr>
          </w:p>
        </w:tc>
        <w:tc>
          <w:tcPr>
            <w:tcW w:w="5670" w:type="dxa"/>
            <w:tcBorders>
              <w:top w:val="nil"/>
              <w:left w:val="nil"/>
              <w:bottom w:val="single" w:sz="4" w:space="0" w:color="000000"/>
              <w:right w:val="single" w:sz="4" w:space="0" w:color="000000"/>
            </w:tcBorders>
            <w:shd w:val="clear" w:color="auto" w:fill="auto"/>
            <w:vAlign w:val="bottom"/>
            <w:hideMark/>
          </w:tcPr>
          <w:p w:rsidR="005C16EA" w:rsidRPr="005C16EA" w:rsidRDefault="005C16EA" w:rsidP="005C16EA">
            <w:pPr>
              <w:spacing w:after="0" w:line="240" w:lineRule="auto"/>
              <w:rPr>
                <w:rFonts w:ascii="Times New Roman" w:eastAsia="Times New Roman" w:hAnsi="Times New Roman" w:cs="Times New Roman"/>
                <w:sz w:val="24"/>
                <w:szCs w:val="24"/>
                <w:lang w:eastAsia="ru-RU"/>
              </w:rPr>
            </w:pPr>
            <w:r w:rsidRPr="005C16EA">
              <w:rPr>
                <w:rFonts w:ascii="Times New Roman" w:eastAsia="Times New Roman" w:hAnsi="Times New Roman" w:cs="Times New Roman"/>
                <w:sz w:val="24"/>
                <w:szCs w:val="24"/>
                <w:lang w:eastAsia="ru-RU"/>
              </w:rPr>
              <w:t>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законом от 13 июля 2015 г. N 218-ФЗ "О государственной регистрации недвижимости"</w:t>
            </w:r>
          </w:p>
        </w:tc>
        <w:tc>
          <w:tcPr>
            <w:tcW w:w="3118" w:type="dxa"/>
            <w:tcBorders>
              <w:top w:val="nil"/>
              <w:left w:val="nil"/>
              <w:bottom w:val="single" w:sz="4" w:space="0" w:color="000000"/>
              <w:right w:val="single" w:sz="4" w:space="0" w:color="000000"/>
            </w:tcBorders>
            <w:shd w:val="clear" w:color="auto" w:fill="auto"/>
            <w:hideMark/>
          </w:tcPr>
          <w:p w:rsidR="005C16EA" w:rsidRPr="005C16EA" w:rsidRDefault="005C16EA" w:rsidP="005C16EA">
            <w:pPr>
              <w:spacing w:after="0" w:line="240" w:lineRule="auto"/>
              <w:rPr>
                <w:rFonts w:ascii="Times New Roman" w:eastAsia="Times New Roman" w:hAnsi="Times New Roman" w:cs="Times New Roman"/>
                <w:color w:val="000000"/>
                <w:lang w:eastAsia="ru-RU"/>
              </w:rPr>
            </w:pPr>
            <w:r w:rsidRPr="005C16EA">
              <w:rPr>
                <w:rFonts w:ascii="Times New Roman" w:eastAsia="Times New Roman" w:hAnsi="Times New Roman" w:cs="Times New Roman"/>
                <w:color w:val="000000"/>
                <w:lang w:eastAsia="ru-RU"/>
              </w:rPr>
              <w:t xml:space="preserve">Пункт 1 статьи 26 Земельного кодекса Российской Федерации, статья 8.1 Гражданского кодекса Российской Федерации </w:t>
            </w:r>
          </w:p>
        </w:tc>
        <w:tc>
          <w:tcPr>
            <w:tcW w:w="1843"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1902"/>
        </w:trPr>
        <w:tc>
          <w:tcPr>
            <w:tcW w:w="445" w:type="dxa"/>
            <w:tcBorders>
              <w:top w:val="nil"/>
              <w:left w:val="single" w:sz="4" w:space="0" w:color="000000"/>
              <w:bottom w:val="single" w:sz="4" w:space="0" w:color="000000"/>
              <w:right w:val="single" w:sz="4" w:space="0" w:color="000000"/>
            </w:tcBorders>
            <w:shd w:val="clear" w:color="auto" w:fill="auto"/>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lastRenderedPageBreak/>
              <w:t>4</w:t>
            </w:r>
          </w:p>
        </w:tc>
        <w:tc>
          <w:tcPr>
            <w:tcW w:w="2264" w:type="dxa"/>
            <w:vMerge/>
            <w:tcBorders>
              <w:top w:val="single" w:sz="4" w:space="0" w:color="000000"/>
              <w:left w:val="single" w:sz="4" w:space="0" w:color="000000"/>
              <w:bottom w:val="single" w:sz="4" w:space="0" w:color="000000"/>
              <w:right w:val="single" w:sz="4" w:space="0" w:color="000000"/>
            </w:tcBorders>
            <w:vAlign w:val="center"/>
            <w:hideMark/>
          </w:tcPr>
          <w:p w:rsidR="005C16EA" w:rsidRPr="005C16EA" w:rsidRDefault="005C16EA" w:rsidP="005C16EA">
            <w:pPr>
              <w:spacing w:after="0" w:line="240" w:lineRule="auto"/>
              <w:rPr>
                <w:rFonts w:ascii="Times New Roman" w:eastAsia="Times New Roman" w:hAnsi="Times New Roman" w:cs="Times New Roman"/>
                <w:color w:val="000000"/>
                <w:sz w:val="24"/>
                <w:szCs w:val="24"/>
                <w:lang w:eastAsia="ru-RU"/>
              </w:rPr>
            </w:pPr>
          </w:p>
        </w:tc>
        <w:tc>
          <w:tcPr>
            <w:tcW w:w="5670" w:type="dxa"/>
            <w:tcBorders>
              <w:top w:val="nil"/>
              <w:left w:val="nil"/>
              <w:bottom w:val="single" w:sz="4" w:space="0" w:color="000000"/>
              <w:right w:val="single" w:sz="4" w:space="0" w:color="000000"/>
            </w:tcBorders>
            <w:shd w:val="clear" w:color="auto" w:fill="auto"/>
            <w:hideMark/>
          </w:tcPr>
          <w:p w:rsidR="005C16EA" w:rsidRPr="005C16EA" w:rsidRDefault="005C16EA" w:rsidP="005C16EA">
            <w:pPr>
              <w:spacing w:after="0" w:line="240" w:lineRule="auto"/>
              <w:rPr>
                <w:rFonts w:ascii="Times New Roman" w:eastAsia="Times New Roman" w:hAnsi="Times New Roman" w:cs="Times New Roman"/>
                <w:sz w:val="24"/>
                <w:szCs w:val="24"/>
                <w:lang w:eastAsia="ru-RU"/>
              </w:rPr>
            </w:pPr>
            <w:r w:rsidRPr="005C16EA">
              <w:rPr>
                <w:rFonts w:ascii="Times New Roman" w:eastAsia="Times New Roman" w:hAnsi="Times New Roman" w:cs="Times New Roman"/>
                <w:sz w:val="24"/>
                <w:szCs w:val="24"/>
                <w:lang w:eastAsia="ru-RU"/>
              </w:rPr>
              <w:t>Соответствует ли площадь используемого проверяемым гражданином,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3118" w:type="dxa"/>
            <w:tcBorders>
              <w:top w:val="nil"/>
              <w:left w:val="nil"/>
              <w:bottom w:val="single" w:sz="4" w:space="0" w:color="000000"/>
              <w:right w:val="single" w:sz="4" w:space="0" w:color="000000"/>
            </w:tcBorders>
            <w:shd w:val="clear" w:color="auto" w:fill="auto"/>
            <w:hideMark/>
          </w:tcPr>
          <w:p w:rsidR="005C16EA" w:rsidRPr="005C16EA" w:rsidRDefault="005C16EA" w:rsidP="005C16EA">
            <w:pPr>
              <w:spacing w:after="0" w:line="240" w:lineRule="auto"/>
              <w:rPr>
                <w:rFonts w:ascii="Times New Roman" w:eastAsia="Times New Roman" w:hAnsi="Times New Roman" w:cs="Times New Roman"/>
                <w:color w:val="000000"/>
                <w:lang w:eastAsia="ru-RU"/>
              </w:rPr>
            </w:pPr>
            <w:r w:rsidRPr="005C16EA">
              <w:rPr>
                <w:rFonts w:ascii="Times New Roman" w:eastAsia="Times New Roman" w:hAnsi="Times New Roman" w:cs="Times New Roman"/>
                <w:color w:val="000000"/>
                <w:lang w:eastAsia="ru-RU"/>
              </w:rPr>
              <w:t>Пункт 1 статьи 25, пункт 1 статьи 26 Земельного кодекса Российской Федерации</w:t>
            </w:r>
          </w:p>
        </w:tc>
        <w:tc>
          <w:tcPr>
            <w:tcW w:w="1843" w:type="dxa"/>
            <w:tcBorders>
              <w:top w:val="nil"/>
              <w:left w:val="nil"/>
              <w:bottom w:val="single" w:sz="4" w:space="0" w:color="000000"/>
              <w:right w:val="single" w:sz="4" w:space="0" w:color="000000"/>
            </w:tcBorders>
            <w:shd w:val="clear" w:color="auto" w:fill="auto"/>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2949"/>
        </w:trPr>
        <w:tc>
          <w:tcPr>
            <w:tcW w:w="445" w:type="dxa"/>
            <w:tcBorders>
              <w:top w:val="nil"/>
              <w:left w:val="single" w:sz="4" w:space="0" w:color="000000"/>
              <w:bottom w:val="single" w:sz="4" w:space="0" w:color="000000"/>
              <w:right w:val="single" w:sz="4" w:space="0" w:color="000000"/>
            </w:tcBorders>
            <w:shd w:val="clear" w:color="auto" w:fill="auto"/>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5</w:t>
            </w:r>
          </w:p>
        </w:tc>
        <w:tc>
          <w:tcPr>
            <w:tcW w:w="2264" w:type="dxa"/>
            <w:vMerge/>
            <w:tcBorders>
              <w:top w:val="single" w:sz="4" w:space="0" w:color="000000"/>
              <w:left w:val="single" w:sz="4" w:space="0" w:color="000000"/>
              <w:bottom w:val="single" w:sz="4" w:space="0" w:color="000000"/>
              <w:right w:val="single" w:sz="4" w:space="0" w:color="000000"/>
            </w:tcBorders>
            <w:vAlign w:val="center"/>
            <w:hideMark/>
          </w:tcPr>
          <w:p w:rsidR="005C16EA" w:rsidRPr="005C16EA" w:rsidRDefault="005C16EA" w:rsidP="005C16EA">
            <w:pPr>
              <w:spacing w:after="0" w:line="240" w:lineRule="auto"/>
              <w:rPr>
                <w:rFonts w:ascii="Times New Roman" w:eastAsia="Times New Roman" w:hAnsi="Times New Roman" w:cs="Times New Roman"/>
                <w:color w:val="000000"/>
                <w:sz w:val="24"/>
                <w:szCs w:val="24"/>
                <w:lang w:eastAsia="ru-RU"/>
              </w:rPr>
            </w:pPr>
          </w:p>
        </w:tc>
        <w:tc>
          <w:tcPr>
            <w:tcW w:w="5670" w:type="dxa"/>
            <w:tcBorders>
              <w:top w:val="nil"/>
              <w:left w:val="nil"/>
              <w:bottom w:val="single" w:sz="4" w:space="0" w:color="000000"/>
              <w:right w:val="single" w:sz="4" w:space="0" w:color="000000"/>
            </w:tcBorders>
            <w:shd w:val="clear" w:color="auto" w:fill="auto"/>
            <w:hideMark/>
          </w:tcPr>
          <w:p w:rsidR="005C16EA" w:rsidRPr="005C16EA" w:rsidRDefault="005C16EA" w:rsidP="005C16EA">
            <w:pPr>
              <w:spacing w:after="0" w:line="240" w:lineRule="auto"/>
              <w:rPr>
                <w:rFonts w:ascii="Times New Roman" w:eastAsia="Times New Roman" w:hAnsi="Times New Roman" w:cs="Times New Roman"/>
                <w:sz w:val="24"/>
                <w:szCs w:val="24"/>
                <w:lang w:eastAsia="ru-RU"/>
              </w:rPr>
            </w:pPr>
            <w:r w:rsidRPr="005C16EA">
              <w:rPr>
                <w:rFonts w:ascii="Times New Roman" w:eastAsia="Times New Roman" w:hAnsi="Times New Roman" w:cs="Times New Roman"/>
                <w:sz w:val="24"/>
                <w:szCs w:val="24"/>
                <w:lang w:eastAsia="ru-RU"/>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3118" w:type="dxa"/>
            <w:tcBorders>
              <w:top w:val="nil"/>
              <w:left w:val="nil"/>
              <w:bottom w:val="single" w:sz="4" w:space="0" w:color="000000"/>
              <w:right w:val="single" w:sz="4" w:space="0" w:color="000000"/>
            </w:tcBorders>
            <w:shd w:val="clear" w:color="auto" w:fill="auto"/>
            <w:hideMark/>
          </w:tcPr>
          <w:p w:rsidR="005C16EA" w:rsidRPr="005C16EA" w:rsidRDefault="005C16EA" w:rsidP="005C16EA">
            <w:pPr>
              <w:spacing w:after="0" w:line="240" w:lineRule="auto"/>
              <w:rPr>
                <w:rFonts w:ascii="Times New Roman" w:eastAsia="Times New Roman" w:hAnsi="Times New Roman" w:cs="Times New Roman"/>
                <w:color w:val="000000"/>
                <w:lang w:eastAsia="ru-RU"/>
              </w:rPr>
            </w:pPr>
            <w:r w:rsidRPr="005C16EA">
              <w:rPr>
                <w:rFonts w:ascii="Times New Roman" w:eastAsia="Times New Roman" w:hAnsi="Times New Roman" w:cs="Times New Roman"/>
                <w:color w:val="000000"/>
                <w:lang w:eastAsia="ru-RU"/>
              </w:rPr>
              <w:t>Пункт 5 статьи 13, подпункт 1 статьи 39.35 Земельного кодекса Российской Федерации</w:t>
            </w:r>
          </w:p>
        </w:tc>
        <w:tc>
          <w:tcPr>
            <w:tcW w:w="1843" w:type="dxa"/>
            <w:tcBorders>
              <w:top w:val="nil"/>
              <w:left w:val="nil"/>
              <w:bottom w:val="single" w:sz="4" w:space="0" w:color="000000"/>
              <w:right w:val="single" w:sz="4" w:space="0" w:color="000000"/>
            </w:tcBorders>
            <w:shd w:val="clear" w:color="auto" w:fill="auto"/>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2043"/>
        </w:trPr>
        <w:tc>
          <w:tcPr>
            <w:tcW w:w="445" w:type="dxa"/>
            <w:tcBorders>
              <w:top w:val="nil"/>
              <w:left w:val="single" w:sz="4" w:space="0" w:color="000000"/>
              <w:bottom w:val="single" w:sz="4" w:space="0" w:color="000000"/>
              <w:right w:val="single" w:sz="4" w:space="0" w:color="000000"/>
            </w:tcBorders>
            <w:shd w:val="clear" w:color="auto" w:fill="auto"/>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lastRenderedPageBreak/>
              <w:t>6</w:t>
            </w:r>
          </w:p>
        </w:tc>
        <w:tc>
          <w:tcPr>
            <w:tcW w:w="2264" w:type="dxa"/>
            <w:vMerge/>
            <w:tcBorders>
              <w:top w:val="single" w:sz="4" w:space="0" w:color="000000"/>
              <w:left w:val="single" w:sz="4" w:space="0" w:color="000000"/>
              <w:bottom w:val="single" w:sz="4" w:space="0" w:color="000000"/>
              <w:right w:val="single" w:sz="4" w:space="0" w:color="000000"/>
            </w:tcBorders>
            <w:vAlign w:val="center"/>
            <w:hideMark/>
          </w:tcPr>
          <w:p w:rsidR="005C16EA" w:rsidRPr="005C16EA" w:rsidRDefault="005C16EA" w:rsidP="005C16EA">
            <w:pPr>
              <w:spacing w:after="0" w:line="240" w:lineRule="auto"/>
              <w:rPr>
                <w:rFonts w:ascii="Times New Roman" w:eastAsia="Times New Roman" w:hAnsi="Times New Roman" w:cs="Times New Roman"/>
                <w:color w:val="000000"/>
                <w:sz w:val="24"/>
                <w:szCs w:val="24"/>
                <w:lang w:eastAsia="ru-RU"/>
              </w:rPr>
            </w:pPr>
          </w:p>
        </w:tc>
        <w:tc>
          <w:tcPr>
            <w:tcW w:w="5670" w:type="dxa"/>
            <w:tcBorders>
              <w:top w:val="nil"/>
              <w:left w:val="nil"/>
              <w:bottom w:val="single" w:sz="4" w:space="0" w:color="000000"/>
              <w:right w:val="single" w:sz="4" w:space="0" w:color="000000"/>
            </w:tcBorders>
            <w:shd w:val="clear" w:color="auto" w:fill="auto"/>
            <w:hideMark/>
          </w:tcPr>
          <w:p w:rsidR="005C16EA" w:rsidRPr="005C16EA" w:rsidRDefault="005C16EA" w:rsidP="005C16EA">
            <w:pPr>
              <w:spacing w:after="0" w:line="240" w:lineRule="auto"/>
              <w:rPr>
                <w:rFonts w:ascii="Times New Roman" w:eastAsia="Times New Roman" w:hAnsi="Times New Roman" w:cs="Times New Roman"/>
                <w:sz w:val="24"/>
                <w:szCs w:val="24"/>
                <w:lang w:eastAsia="ru-RU"/>
              </w:rPr>
            </w:pPr>
            <w:r w:rsidRPr="005C16EA">
              <w:rPr>
                <w:rFonts w:ascii="Times New Roman" w:eastAsia="Times New Roman" w:hAnsi="Times New Roman" w:cs="Times New Roman"/>
                <w:sz w:val="24"/>
                <w:szCs w:val="24"/>
                <w:lang w:eastAsia="ru-RU"/>
              </w:rPr>
              <w:t>В случае если действие сервитута прекращено, исполнена ли проверяемым гражданином,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3118" w:type="dxa"/>
            <w:tcBorders>
              <w:top w:val="nil"/>
              <w:left w:val="nil"/>
              <w:bottom w:val="single" w:sz="4" w:space="0" w:color="000000"/>
              <w:right w:val="single" w:sz="4" w:space="0" w:color="000000"/>
            </w:tcBorders>
            <w:shd w:val="clear" w:color="auto" w:fill="auto"/>
            <w:hideMark/>
          </w:tcPr>
          <w:p w:rsidR="005C16EA" w:rsidRPr="005C16EA" w:rsidRDefault="005C16EA" w:rsidP="005C16EA">
            <w:pPr>
              <w:spacing w:after="0" w:line="240" w:lineRule="auto"/>
              <w:rPr>
                <w:rFonts w:ascii="Times New Roman" w:eastAsia="Times New Roman" w:hAnsi="Times New Roman" w:cs="Times New Roman"/>
                <w:color w:val="000000"/>
                <w:lang w:eastAsia="ru-RU"/>
              </w:rPr>
            </w:pPr>
            <w:r w:rsidRPr="005C16EA">
              <w:rPr>
                <w:rFonts w:ascii="Times New Roman" w:eastAsia="Times New Roman" w:hAnsi="Times New Roman" w:cs="Times New Roman"/>
                <w:color w:val="000000"/>
                <w:lang w:eastAsia="ru-RU"/>
              </w:rPr>
              <w:t>Пункт 5 статьи 13, подпункт 9 пункта 1 статьи 39.25 Земельного кодекса Российской Федерации</w:t>
            </w:r>
          </w:p>
        </w:tc>
        <w:tc>
          <w:tcPr>
            <w:tcW w:w="1843" w:type="dxa"/>
            <w:tcBorders>
              <w:top w:val="nil"/>
              <w:left w:val="nil"/>
              <w:bottom w:val="single" w:sz="4" w:space="0" w:color="000000"/>
              <w:right w:val="single" w:sz="4" w:space="0" w:color="000000"/>
            </w:tcBorders>
            <w:shd w:val="clear" w:color="auto" w:fill="auto"/>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665"/>
        </w:trPr>
        <w:tc>
          <w:tcPr>
            <w:tcW w:w="445" w:type="dxa"/>
            <w:tcBorders>
              <w:top w:val="nil"/>
              <w:left w:val="single" w:sz="4" w:space="0" w:color="000000"/>
              <w:bottom w:val="single" w:sz="4" w:space="0" w:color="000000"/>
              <w:right w:val="single" w:sz="4" w:space="0" w:color="000000"/>
            </w:tcBorders>
            <w:shd w:val="clear" w:color="auto" w:fill="auto"/>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lastRenderedPageBreak/>
              <w:t>7</w:t>
            </w:r>
          </w:p>
        </w:tc>
        <w:tc>
          <w:tcPr>
            <w:tcW w:w="2264" w:type="dxa"/>
            <w:vMerge/>
            <w:tcBorders>
              <w:top w:val="single" w:sz="4" w:space="0" w:color="000000"/>
              <w:left w:val="single" w:sz="4" w:space="0" w:color="000000"/>
              <w:bottom w:val="single" w:sz="4" w:space="0" w:color="000000"/>
              <w:right w:val="single" w:sz="4" w:space="0" w:color="000000"/>
            </w:tcBorders>
            <w:vAlign w:val="center"/>
            <w:hideMark/>
          </w:tcPr>
          <w:p w:rsidR="005C16EA" w:rsidRPr="005C16EA" w:rsidRDefault="005C16EA" w:rsidP="005C16EA">
            <w:pPr>
              <w:spacing w:after="0" w:line="240" w:lineRule="auto"/>
              <w:rPr>
                <w:rFonts w:ascii="Times New Roman" w:eastAsia="Times New Roman" w:hAnsi="Times New Roman" w:cs="Times New Roman"/>
                <w:color w:val="000000"/>
                <w:sz w:val="24"/>
                <w:szCs w:val="24"/>
                <w:lang w:eastAsia="ru-RU"/>
              </w:rPr>
            </w:pPr>
          </w:p>
        </w:tc>
        <w:tc>
          <w:tcPr>
            <w:tcW w:w="5670" w:type="dxa"/>
            <w:tcBorders>
              <w:top w:val="nil"/>
              <w:left w:val="nil"/>
              <w:bottom w:val="single" w:sz="4" w:space="0" w:color="000000"/>
              <w:right w:val="single" w:sz="4" w:space="0" w:color="000000"/>
            </w:tcBorders>
            <w:shd w:val="clear" w:color="auto" w:fill="auto"/>
            <w:hideMark/>
          </w:tcPr>
          <w:p w:rsidR="005C16EA" w:rsidRPr="005C16EA" w:rsidRDefault="005C16EA" w:rsidP="005C16EA">
            <w:pPr>
              <w:spacing w:after="0" w:line="240" w:lineRule="auto"/>
              <w:rPr>
                <w:rFonts w:ascii="Times New Roman" w:eastAsia="Times New Roman" w:hAnsi="Times New Roman" w:cs="Times New Roman"/>
                <w:sz w:val="24"/>
                <w:szCs w:val="24"/>
                <w:lang w:eastAsia="ru-RU"/>
              </w:rPr>
            </w:pPr>
            <w:r w:rsidRPr="005C16EA">
              <w:rPr>
                <w:rFonts w:ascii="Times New Roman" w:eastAsia="Times New Roman" w:hAnsi="Times New Roman" w:cs="Times New Roman"/>
                <w:sz w:val="24"/>
                <w:szCs w:val="24"/>
                <w:lang w:eastAsia="ru-RU"/>
              </w:rP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
        </w:tc>
        <w:tc>
          <w:tcPr>
            <w:tcW w:w="3118" w:type="dxa"/>
            <w:tcBorders>
              <w:top w:val="nil"/>
              <w:left w:val="nil"/>
              <w:bottom w:val="single" w:sz="4" w:space="0" w:color="000000"/>
              <w:right w:val="single" w:sz="4" w:space="0" w:color="000000"/>
            </w:tcBorders>
            <w:shd w:val="clear" w:color="auto" w:fill="auto"/>
            <w:hideMark/>
          </w:tcPr>
          <w:p w:rsidR="005C16EA" w:rsidRPr="005C16EA" w:rsidRDefault="005C16EA" w:rsidP="005C16EA">
            <w:pPr>
              <w:spacing w:after="0" w:line="240" w:lineRule="auto"/>
              <w:rPr>
                <w:rFonts w:ascii="Times New Roman" w:eastAsia="Times New Roman" w:hAnsi="Times New Roman" w:cs="Times New Roman"/>
                <w:color w:val="000000"/>
                <w:lang w:eastAsia="ru-RU"/>
              </w:rPr>
            </w:pPr>
            <w:r w:rsidRPr="005C16EA">
              <w:rPr>
                <w:rFonts w:ascii="Times New Roman" w:eastAsia="Times New Roman" w:hAnsi="Times New Roman" w:cs="Times New Roman"/>
                <w:color w:val="000000"/>
                <w:lang w:eastAsia="ru-RU"/>
              </w:rPr>
              <w:t>Пункт 2 статьи 3 Федерального закона от 25 октября 2001 г. N 137-ФЗ "О введении в действие Земельного кодекса Российской Федерации</w:t>
            </w:r>
          </w:p>
        </w:tc>
        <w:tc>
          <w:tcPr>
            <w:tcW w:w="1843" w:type="dxa"/>
            <w:tcBorders>
              <w:top w:val="nil"/>
              <w:left w:val="nil"/>
              <w:bottom w:val="single" w:sz="4" w:space="0" w:color="000000"/>
              <w:right w:val="single" w:sz="4" w:space="0" w:color="000000"/>
            </w:tcBorders>
            <w:shd w:val="clear" w:color="auto" w:fill="auto"/>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1785"/>
        </w:trPr>
        <w:tc>
          <w:tcPr>
            <w:tcW w:w="445" w:type="dxa"/>
            <w:tcBorders>
              <w:top w:val="nil"/>
              <w:left w:val="single" w:sz="4" w:space="0" w:color="000000"/>
              <w:bottom w:val="single" w:sz="4" w:space="0" w:color="000000"/>
              <w:right w:val="single" w:sz="4" w:space="0" w:color="000000"/>
            </w:tcBorders>
            <w:shd w:val="clear" w:color="auto" w:fill="auto"/>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8</w:t>
            </w:r>
          </w:p>
        </w:tc>
        <w:tc>
          <w:tcPr>
            <w:tcW w:w="2264" w:type="dxa"/>
            <w:vMerge/>
            <w:tcBorders>
              <w:top w:val="single" w:sz="4" w:space="0" w:color="000000"/>
              <w:left w:val="single" w:sz="4" w:space="0" w:color="000000"/>
              <w:bottom w:val="single" w:sz="4" w:space="0" w:color="000000"/>
              <w:right w:val="single" w:sz="4" w:space="0" w:color="000000"/>
            </w:tcBorders>
            <w:vAlign w:val="center"/>
            <w:hideMark/>
          </w:tcPr>
          <w:p w:rsidR="005C16EA" w:rsidRPr="005C16EA" w:rsidRDefault="005C16EA" w:rsidP="005C16EA">
            <w:pPr>
              <w:spacing w:after="0" w:line="240" w:lineRule="auto"/>
              <w:rPr>
                <w:rFonts w:ascii="Times New Roman" w:eastAsia="Times New Roman" w:hAnsi="Times New Roman" w:cs="Times New Roman"/>
                <w:color w:val="000000"/>
                <w:sz w:val="24"/>
                <w:szCs w:val="24"/>
                <w:lang w:eastAsia="ru-RU"/>
              </w:rPr>
            </w:pPr>
          </w:p>
        </w:tc>
        <w:tc>
          <w:tcPr>
            <w:tcW w:w="5670" w:type="dxa"/>
            <w:tcBorders>
              <w:top w:val="nil"/>
              <w:left w:val="nil"/>
              <w:bottom w:val="single" w:sz="4" w:space="0" w:color="000000"/>
              <w:right w:val="single" w:sz="4" w:space="0" w:color="000000"/>
            </w:tcBorders>
            <w:shd w:val="clear" w:color="auto" w:fill="auto"/>
            <w:hideMark/>
          </w:tcPr>
          <w:p w:rsidR="005C16EA" w:rsidRPr="005C16EA" w:rsidRDefault="005C16EA" w:rsidP="005C16EA">
            <w:pPr>
              <w:spacing w:after="0" w:line="240" w:lineRule="auto"/>
              <w:rPr>
                <w:rFonts w:ascii="Times New Roman" w:eastAsia="Times New Roman" w:hAnsi="Times New Roman" w:cs="Times New Roman"/>
                <w:sz w:val="24"/>
                <w:szCs w:val="24"/>
                <w:lang w:eastAsia="ru-RU"/>
              </w:rPr>
            </w:pPr>
            <w:r w:rsidRPr="005C16EA">
              <w:rPr>
                <w:rFonts w:ascii="Times New Roman" w:eastAsia="Times New Roman" w:hAnsi="Times New Roman" w:cs="Times New Roman"/>
                <w:sz w:val="24"/>
                <w:szCs w:val="24"/>
                <w:lang w:eastAsia="ru-RU"/>
              </w:rPr>
              <w:t>Соблюдено ли требование об обязательности использования (освоения) земельного участка в сроки, установленные законодательством?</w:t>
            </w:r>
          </w:p>
        </w:tc>
        <w:tc>
          <w:tcPr>
            <w:tcW w:w="3118" w:type="dxa"/>
            <w:tcBorders>
              <w:top w:val="nil"/>
              <w:left w:val="nil"/>
              <w:bottom w:val="single" w:sz="4" w:space="0" w:color="000000"/>
              <w:right w:val="single" w:sz="4" w:space="0" w:color="000000"/>
            </w:tcBorders>
            <w:shd w:val="clear" w:color="auto" w:fill="auto"/>
            <w:noWrap/>
            <w:hideMark/>
          </w:tcPr>
          <w:p w:rsidR="005C16EA" w:rsidRPr="005C16EA" w:rsidRDefault="005C16EA" w:rsidP="005C16EA">
            <w:pPr>
              <w:spacing w:after="0" w:line="240" w:lineRule="auto"/>
              <w:jc w:val="both"/>
              <w:rPr>
                <w:rFonts w:ascii="Times New Roman" w:eastAsia="Times New Roman" w:hAnsi="Times New Roman" w:cs="Times New Roman"/>
                <w:color w:val="000000"/>
                <w:lang w:eastAsia="ru-RU"/>
              </w:rPr>
            </w:pPr>
            <w:r w:rsidRPr="005C16EA">
              <w:rPr>
                <w:rFonts w:ascii="Times New Roman" w:eastAsia="Times New Roman" w:hAnsi="Times New Roman" w:cs="Times New Roman"/>
                <w:color w:val="000000"/>
                <w:lang w:eastAsia="ru-RU"/>
              </w:rPr>
              <w:t>Статья 42 Земельного кодекса Российской Федерации, статья 284 Гражданского кодекса Российской Федерации, пункт 2 статьи 45 Земельного кодекса Российской Федерации</w:t>
            </w:r>
          </w:p>
        </w:tc>
        <w:tc>
          <w:tcPr>
            <w:tcW w:w="1843" w:type="dxa"/>
            <w:tcBorders>
              <w:top w:val="nil"/>
              <w:left w:val="nil"/>
              <w:bottom w:val="single" w:sz="4" w:space="0" w:color="000000"/>
              <w:right w:val="single" w:sz="4" w:space="0" w:color="000000"/>
            </w:tcBorders>
            <w:shd w:val="clear" w:color="auto" w:fill="auto"/>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bl>
    <w:p w:rsidR="00346301" w:rsidRDefault="00346301"/>
    <w:p w:rsidR="005C16EA" w:rsidRDefault="005C16EA"/>
    <w:p w:rsidR="005C16EA" w:rsidRDefault="005C16EA"/>
    <w:tbl>
      <w:tblPr>
        <w:tblW w:w="10665" w:type="dxa"/>
        <w:tblInd w:w="93" w:type="dxa"/>
        <w:tblLook w:val="04A0" w:firstRow="1" w:lastRow="0" w:firstColumn="1" w:lastColumn="0" w:noHBand="0" w:noVBand="1"/>
      </w:tblPr>
      <w:tblGrid>
        <w:gridCol w:w="445"/>
        <w:gridCol w:w="1194"/>
        <w:gridCol w:w="976"/>
        <w:gridCol w:w="1741"/>
        <w:gridCol w:w="1606"/>
        <w:gridCol w:w="1445"/>
        <w:gridCol w:w="1678"/>
        <w:gridCol w:w="1580"/>
      </w:tblGrid>
      <w:tr w:rsidR="005C16EA" w:rsidRPr="005C16EA" w:rsidTr="005C16EA">
        <w:trPr>
          <w:trHeight w:val="510"/>
        </w:trPr>
        <w:tc>
          <w:tcPr>
            <w:tcW w:w="10665" w:type="dxa"/>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C16EA" w:rsidRPr="005C16EA" w:rsidRDefault="005C16EA" w:rsidP="005C16EA">
            <w:pPr>
              <w:spacing w:after="0" w:line="240" w:lineRule="auto"/>
              <w:jc w:val="center"/>
              <w:rPr>
                <w:rFonts w:ascii="Times New Roman" w:eastAsia="Times New Roman" w:hAnsi="Times New Roman" w:cs="Times New Roman"/>
                <w:b/>
                <w:bCs/>
                <w:color w:val="000000"/>
                <w:sz w:val="28"/>
                <w:szCs w:val="28"/>
                <w:lang w:eastAsia="ru-RU"/>
              </w:rPr>
            </w:pPr>
            <w:r w:rsidRPr="005C16EA">
              <w:rPr>
                <w:rFonts w:ascii="Times New Roman" w:eastAsia="Times New Roman" w:hAnsi="Times New Roman" w:cs="Times New Roman"/>
                <w:b/>
                <w:bCs/>
                <w:color w:val="000000"/>
                <w:sz w:val="28"/>
                <w:szCs w:val="28"/>
                <w:lang w:eastAsia="ru-RU"/>
              </w:rPr>
              <w:lastRenderedPageBreak/>
              <w:t>Раздел 22. Ущерб охраняемым законом ценностям</w:t>
            </w:r>
          </w:p>
        </w:tc>
      </w:tr>
      <w:tr w:rsidR="005C16EA" w:rsidRPr="005C16EA" w:rsidTr="005C16EA">
        <w:trPr>
          <w:trHeight w:val="2790"/>
        </w:trPr>
        <w:tc>
          <w:tcPr>
            <w:tcW w:w="445" w:type="dxa"/>
            <w:tcBorders>
              <w:top w:val="nil"/>
              <w:left w:val="single" w:sz="4" w:space="0" w:color="000000"/>
              <w:bottom w:val="single" w:sz="4" w:space="0" w:color="000000"/>
              <w:right w:val="single" w:sz="4" w:space="0" w:color="000000"/>
            </w:tcBorders>
            <w:shd w:val="clear" w:color="000000" w:fill="ECECEC"/>
            <w:noWrap/>
            <w:vAlign w:val="center"/>
            <w:hideMark/>
          </w:tcPr>
          <w:p w:rsidR="005C16EA" w:rsidRPr="005C16EA" w:rsidRDefault="005C16EA" w:rsidP="005C16EA">
            <w:pPr>
              <w:spacing w:after="0" w:line="240" w:lineRule="auto"/>
              <w:jc w:val="center"/>
              <w:rPr>
                <w:rFonts w:ascii="&quot;Times New Roman&quot;" w:eastAsia="Times New Roman" w:hAnsi="&quot;Times New Roman&quot;" w:cs="Arial"/>
                <w:color w:val="333333"/>
                <w:sz w:val="24"/>
                <w:szCs w:val="24"/>
                <w:lang w:eastAsia="ru-RU"/>
              </w:rPr>
            </w:pPr>
            <w:r w:rsidRPr="005C16EA">
              <w:rPr>
                <w:rFonts w:ascii="&quot;Times New Roman&quot;" w:eastAsia="Times New Roman" w:hAnsi="&quot;Times New Roman&quot;" w:cs="Arial"/>
                <w:color w:val="333333"/>
                <w:sz w:val="24"/>
                <w:szCs w:val="24"/>
                <w:lang w:eastAsia="ru-RU"/>
              </w:rPr>
              <w:t xml:space="preserve">№ </w:t>
            </w:r>
          </w:p>
        </w:tc>
        <w:tc>
          <w:tcPr>
            <w:tcW w:w="1194" w:type="dxa"/>
            <w:tcBorders>
              <w:top w:val="nil"/>
              <w:left w:val="nil"/>
              <w:bottom w:val="single" w:sz="4" w:space="0" w:color="000000"/>
              <w:right w:val="single" w:sz="4" w:space="0" w:color="000000"/>
            </w:tcBorders>
            <w:shd w:val="clear" w:color="000000" w:fill="ECECEC"/>
            <w:noWrap/>
            <w:vAlign w:val="center"/>
            <w:hideMark/>
          </w:tcPr>
          <w:p w:rsidR="005C16EA" w:rsidRPr="005C16EA" w:rsidRDefault="005C16EA" w:rsidP="005C16EA">
            <w:pPr>
              <w:spacing w:after="0" w:line="240" w:lineRule="auto"/>
              <w:jc w:val="center"/>
              <w:rPr>
                <w:rFonts w:ascii="&quot;Times New Roman&quot;" w:eastAsia="Times New Roman" w:hAnsi="&quot;Times New Roman&quot;" w:cs="Arial"/>
                <w:color w:val="333333"/>
                <w:sz w:val="24"/>
                <w:szCs w:val="24"/>
                <w:lang w:eastAsia="ru-RU"/>
              </w:rPr>
            </w:pPr>
            <w:r w:rsidRPr="005C16EA">
              <w:rPr>
                <w:rFonts w:ascii="&quot;Times New Roman&quot;" w:eastAsia="Times New Roman" w:hAnsi="&quot;Times New Roman&quot;" w:cs="Arial"/>
                <w:color w:val="333333"/>
                <w:sz w:val="24"/>
                <w:szCs w:val="24"/>
                <w:lang w:eastAsia="ru-RU"/>
              </w:rPr>
              <w:t>Ценность</w:t>
            </w:r>
          </w:p>
        </w:tc>
        <w:tc>
          <w:tcPr>
            <w:tcW w:w="976" w:type="dxa"/>
            <w:tcBorders>
              <w:top w:val="nil"/>
              <w:left w:val="nil"/>
              <w:bottom w:val="single" w:sz="4" w:space="0" w:color="000000"/>
              <w:right w:val="single" w:sz="4" w:space="0" w:color="000000"/>
            </w:tcBorders>
            <w:shd w:val="clear" w:color="000000" w:fill="ECECEC"/>
            <w:vAlign w:val="center"/>
            <w:hideMark/>
          </w:tcPr>
          <w:p w:rsidR="005C16EA" w:rsidRPr="005C16EA" w:rsidRDefault="005C16EA" w:rsidP="005C16EA">
            <w:pPr>
              <w:spacing w:after="0" w:line="240" w:lineRule="auto"/>
              <w:jc w:val="center"/>
              <w:rPr>
                <w:rFonts w:ascii="&quot;Times New Roman&quot;" w:eastAsia="Times New Roman" w:hAnsi="&quot;Times New Roman&quot;" w:cs="Arial"/>
                <w:color w:val="333333"/>
                <w:sz w:val="24"/>
                <w:szCs w:val="24"/>
                <w:lang w:eastAsia="ru-RU"/>
              </w:rPr>
            </w:pPr>
            <w:r w:rsidRPr="005C16EA">
              <w:rPr>
                <w:rFonts w:ascii="&quot;Times New Roman&quot;" w:eastAsia="Times New Roman" w:hAnsi="&quot;Times New Roman&quot;" w:cs="Arial"/>
                <w:color w:val="333333"/>
                <w:sz w:val="24"/>
                <w:szCs w:val="24"/>
                <w:lang w:eastAsia="ru-RU"/>
              </w:rPr>
              <w:t>Вид ущерба</w:t>
            </w:r>
          </w:p>
        </w:tc>
        <w:tc>
          <w:tcPr>
            <w:tcW w:w="1741" w:type="dxa"/>
            <w:tcBorders>
              <w:top w:val="nil"/>
              <w:left w:val="nil"/>
              <w:bottom w:val="single" w:sz="4" w:space="0" w:color="000000"/>
              <w:right w:val="single" w:sz="4" w:space="0" w:color="000000"/>
            </w:tcBorders>
            <w:shd w:val="clear" w:color="000000" w:fill="ECECEC"/>
            <w:vAlign w:val="center"/>
            <w:hideMark/>
          </w:tcPr>
          <w:p w:rsidR="005C16EA" w:rsidRPr="005C16EA" w:rsidRDefault="005C16EA" w:rsidP="005C16EA">
            <w:pPr>
              <w:spacing w:after="0" w:line="240" w:lineRule="auto"/>
              <w:jc w:val="center"/>
              <w:rPr>
                <w:rFonts w:ascii="&quot;Times New Roman&quot;" w:eastAsia="Times New Roman" w:hAnsi="&quot;Times New Roman&quot;" w:cs="Arial"/>
                <w:color w:val="333333"/>
                <w:sz w:val="24"/>
                <w:szCs w:val="24"/>
                <w:lang w:eastAsia="ru-RU"/>
              </w:rPr>
            </w:pPr>
            <w:r w:rsidRPr="005C16EA">
              <w:rPr>
                <w:rFonts w:ascii="&quot;Times New Roman&quot;" w:eastAsia="Times New Roman" w:hAnsi="&quot;Times New Roman&quot;" w:cs="Arial"/>
                <w:color w:val="333333"/>
                <w:sz w:val="24"/>
                <w:szCs w:val="24"/>
                <w:lang w:eastAsia="ru-RU"/>
              </w:rPr>
              <w:t>Нормативный правовой акт, закрепляющий ценность</w:t>
            </w:r>
          </w:p>
        </w:tc>
        <w:tc>
          <w:tcPr>
            <w:tcW w:w="1606" w:type="dxa"/>
            <w:tcBorders>
              <w:top w:val="nil"/>
              <w:left w:val="nil"/>
              <w:bottom w:val="single" w:sz="4" w:space="0" w:color="000000"/>
              <w:right w:val="single" w:sz="4" w:space="0" w:color="000000"/>
            </w:tcBorders>
            <w:shd w:val="clear" w:color="000000" w:fill="ECECEC"/>
            <w:vAlign w:val="center"/>
            <w:hideMark/>
          </w:tcPr>
          <w:p w:rsidR="005C16EA" w:rsidRPr="005C16EA" w:rsidRDefault="005C16EA" w:rsidP="005C16EA">
            <w:pPr>
              <w:spacing w:after="0" w:line="240" w:lineRule="auto"/>
              <w:jc w:val="center"/>
              <w:rPr>
                <w:rFonts w:ascii="&quot;Times New Roman&quot;" w:eastAsia="Times New Roman" w:hAnsi="&quot;Times New Roman&quot;" w:cs="Arial"/>
                <w:color w:val="333333"/>
                <w:sz w:val="24"/>
                <w:szCs w:val="24"/>
                <w:lang w:eastAsia="ru-RU"/>
              </w:rPr>
            </w:pPr>
            <w:r w:rsidRPr="005C16EA">
              <w:rPr>
                <w:rFonts w:ascii="&quot;Times New Roman&quot;" w:eastAsia="Times New Roman" w:hAnsi="&quot;Times New Roman&quot;" w:cs="Arial"/>
                <w:color w:val="333333"/>
                <w:sz w:val="24"/>
                <w:szCs w:val="24"/>
                <w:lang w:eastAsia="ru-RU"/>
              </w:rPr>
              <w:t>Вид мероприятия, рамках которого выявляется факт причинения ущерба</w:t>
            </w:r>
          </w:p>
        </w:tc>
        <w:tc>
          <w:tcPr>
            <w:tcW w:w="1445" w:type="dxa"/>
            <w:tcBorders>
              <w:top w:val="nil"/>
              <w:left w:val="nil"/>
              <w:bottom w:val="single" w:sz="4" w:space="0" w:color="000000"/>
              <w:right w:val="single" w:sz="4" w:space="0" w:color="000000"/>
            </w:tcBorders>
            <w:shd w:val="clear" w:color="000000" w:fill="ECECEC"/>
            <w:vAlign w:val="center"/>
            <w:hideMark/>
          </w:tcPr>
          <w:p w:rsidR="005C16EA" w:rsidRPr="005C16EA" w:rsidRDefault="005C16EA" w:rsidP="005C16EA">
            <w:pPr>
              <w:spacing w:after="0" w:line="240" w:lineRule="auto"/>
              <w:jc w:val="center"/>
              <w:rPr>
                <w:rFonts w:ascii="&quot;Times New Roman&quot;" w:eastAsia="Times New Roman" w:hAnsi="&quot;Times New Roman&quot;" w:cs="Arial"/>
                <w:color w:val="333333"/>
                <w:sz w:val="24"/>
                <w:szCs w:val="24"/>
                <w:lang w:eastAsia="ru-RU"/>
              </w:rPr>
            </w:pPr>
            <w:r w:rsidRPr="005C16EA">
              <w:rPr>
                <w:rFonts w:ascii="&quot;Times New Roman&quot;" w:eastAsia="Times New Roman" w:hAnsi="&quot;Times New Roman&quot;" w:cs="Arial"/>
                <w:color w:val="333333"/>
                <w:sz w:val="24"/>
                <w:szCs w:val="24"/>
                <w:lang w:eastAsia="ru-RU"/>
              </w:rPr>
              <w:t>Способ фиксации факта причинения ущерба</w:t>
            </w:r>
          </w:p>
        </w:tc>
        <w:tc>
          <w:tcPr>
            <w:tcW w:w="1678" w:type="dxa"/>
            <w:tcBorders>
              <w:top w:val="nil"/>
              <w:left w:val="nil"/>
              <w:bottom w:val="single" w:sz="4" w:space="0" w:color="000000"/>
              <w:right w:val="single" w:sz="4" w:space="0" w:color="000000"/>
            </w:tcBorders>
            <w:shd w:val="clear" w:color="000000" w:fill="ECECEC"/>
            <w:vAlign w:val="center"/>
            <w:hideMark/>
          </w:tcPr>
          <w:p w:rsidR="005C16EA" w:rsidRPr="005C16EA" w:rsidRDefault="005C16EA" w:rsidP="005C16EA">
            <w:pPr>
              <w:spacing w:after="0" w:line="240" w:lineRule="auto"/>
              <w:jc w:val="center"/>
              <w:rPr>
                <w:rFonts w:ascii="&quot;Times New Roman&quot;" w:eastAsia="Times New Roman" w:hAnsi="&quot;Times New Roman&quot;" w:cs="Arial"/>
                <w:color w:val="333333"/>
                <w:sz w:val="24"/>
                <w:szCs w:val="24"/>
                <w:lang w:eastAsia="ru-RU"/>
              </w:rPr>
            </w:pPr>
            <w:r w:rsidRPr="005C16EA">
              <w:rPr>
                <w:rFonts w:ascii="&quot;Times New Roman&quot;" w:eastAsia="Times New Roman" w:hAnsi="&quot;Times New Roman&quot;" w:cs="Arial"/>
                <w:color w:val="333333"/>
                <w:sz w:val="24"/>
                <w:szCs w:val="24"/>
                <w:lang w:eastAsia="ru-RU"/>
              </w:rPr>
              <w:t>Указание обязательного требование, нарушение которого привело к причинению ущерба</w:t>
            </w:r>
          </w:p>
        </w:tc>
        <w:tc>
          <w:tcPr>
            <w:tcW w:w="1580" w:type="dxa"/>
            <w:tcBorders>
              <w:top w:val="nil"/>
              <w:left w:val="nil"/>
              <w:bottom w:val="single" w:sz="4" w:space="0" w:color="000000"/>
              <w:right w:val="single" w:sz="4" w:space="0" w:color="000000"/>
            </w:tcBorders>
            <w:shd w:val="clear" w:color="000000" w:fill="ECECEC"/>
            <w:vAlign w:val="center"/>
            <w:hideMark/>
          </w:tcPr>
          <w:p w:rsidR="005C16EA" w:rsidRPr="005C16EA" w:rsidRDefault="005C16EA" w:rsidP="005C16EA">
            <w:pPr>
              <w:spacing w:after="0" w:line="240" w:lineRule="auto"/>
              <w:jc w:val="center"/>
              <w:rPr>
                <w:rFonts w:ascii="&quot;Times New Roman&quot;" w:eastAsia="Times New Roman" w:hAnsi="&quot;Times New Roman&quot;" w:cs="Arial"/>
                <w:color w:val="333333"/>
                <w:sz w:val="24"/>
                <w:szCs w:val="24"/>
                <w:lang w:eastAsia="ru-RU"/>
              </w:rPr>
            </w:pPr>
            <w:r w:rsidRPr="005C16EA">
              <w:rPr>
                <w:rFonts w:ascii="&quot;Times New Roman&quot;" w:eastAsia="Times New Roman" w:hAnsi="&quot;Times New Roman&quot;" w:cs="Arial"/>
                <w:color w:val="333333"/>
                <w:sz w:val="24"/>
                <w:szCs w:val="24"/>
                <w:lang w:eastAsia="ru-RU"/>
              </w:rPr>
              <w:t>Источник значений, комментарий</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194"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9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41"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0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44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7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194"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9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41"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0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44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7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194"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9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41"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0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44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7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194"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9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41"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0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44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7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194"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9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41"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0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44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7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194"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9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41"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0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44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7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194"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9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41"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0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44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7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194"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9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41"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0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44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7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194"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9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41"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0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44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7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194"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9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41"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0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44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7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194"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9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41"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0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44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7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194"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9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41"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0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44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7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194"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9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41"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0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44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7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194"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9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41"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0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44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7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194"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9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41"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0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44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7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58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bl>
    <w:p w:rsidR="005C16EA" w:rsidRDefault="005C16EA"/>
    <w:p w:rsidR="005C16EA" w:rsidRDefault="005C16EA"/>
    <w:tbl>
      <w:tblPr>
        <w:tblW w:w="11440" w:type="dxa"/>
        <w:tblInd w:w="93" w:type="dxa"/>
        <w:tblLook w:val="04A0" w:firstRow="1" w:lastRow="0" w:firstColumn="1" w:lastColumn="0" w:noHBand="0" w:noVBand="1"/>
      </w:tblPr>
      <w:tblGrid>
        <w:gridCol w:w="445"/>
        <w:gridCol w:w="1838"/>
        <w:gridCol w:w="1838"/>
        <w:gridCol w:w="1795"/>
        <w:gridCol w:w="1876"/>
        <w:gridCol w:w="2002"/>
        <w:gridCol w:w="1646"/>
      </w:tblGrid>
      <w:tr w:rsidR="005C16EA" w:rsidRPr="005C16EA" w:rsidTr="005C16EA">
        <w:trPr>
          <w:trHeight w:val="375"/>
        </w:trPr>
        <w:tc>
          <w:tcPr>
            <w:tcW w:w="11440"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C16EA" w:rsidRPr="005C16EA" w:rsidRDefault="005C16EA" w:rsidP="005C16EA">
            <w:pPr>
              <w:spacing w:after="0" w:line="240" w:lineRule="auto"/>
              <w:jc w:val="center"/>
              <w:rPr>
                <w:rFonts w:ascii="Times New Roman" w:eastAsia="Times New Roman" w:hAnsi="Times New Roman" w:cs="Times New Roman"/>
                <w:b/>
                <w:bCs/>
                <w:color w:val="000000"/>
                <w:sz w:val="28"/>
                <w:szCs w:val="28"/>
                <w:lang w:eastAsia="ru-RU"/>
              </w:rPr>
            </w:pPr>
            <w:r w:rsidRPr="005C16EA">
              <w:rPr>
                <w:rFonts w:ascii="Times New Roman" w:eastAsia="Times New Roman" w:hAnsi="Times New Roman" w:cs="Times New Roman"/>
                <w:b/>
                <w:bCs/>
                <w:color w:val="000000"/>
                <w:sz w:val="28"/>
                <w:szCs w:val="28"/>
                <w:lang w:eastAsia="ru-RU"/>
              </w:rPr>
              <w:lastRenderedPageBreak/>
              <w:t>Раздел 23. Разрешительная деятельность</w:t>
            </w:r>
          </w:p>
        </w:tc>
      </w:tr>
      <w:tr w:rsidR="005C16EA" w:rsidRPr="005C16EA" w:rsidTr="005C16EA">
        <w:trPr>
          <w:trHeight w:val="2520"/>
        </w:trPr>
        <w:tc>
          <w:tcPr>
            <w:tcW w:w="445" w:type="dxa"/>
            <w:tcBorders>
              <w:top w:val="nil"/>
              <w:left w:val="single" w:sz="4" w:space="0" w:color="000000"/>
              <w:bottom w:val="single" w:sz="4" w:space="0" w:color="000000"/>
              <w:right w:val="single" w:sz="4" w:space="0" w:color="000000"/>
            </w:tcBorders>
            <w:shd w:val="clear" w:color="000000" w:fill="ECECEC"/>
            <w:noWrap/>
            <w:vAlign w:val="center"/>
            <w:hideMark/>
          </w:tcPr>
          <w:p w:rsidR="005C16EA" w:rsidRPr="005C16EA" w:rsidRDefault="005C16EA" w:rsidP="005C16EA">
            <w:pPr>
              <w:spacing w:after="0" w:line="240" w:lineRule="auto"/>
              <w:jc w:val="center"/>
              <w:rPr>
                <w:rFonts w:ascii="&quot;Times New Roman&quot;" w:eastAsia="Times New Roman" w:hAnsi="&quot;Times New Roman&quot;" w:cs="Arial"/>
                <w:color w:val="333333"/>
                <w:sz w:val="24"/>
                <w:szCs w:val="24"/>
                <w:lang w:eastAsia="ru-RU"/>
              </w:rPr>
            </w:pPr>
            <w:r w:rsidRPr="005C16EA">
              <w:rPr>
                <w:rFonts w:ascii="&quot;Times New Roman&quot;" w:eastAsia="Times New Roman" w:hAnsi="&quot;Times New Roman&quot;" w:cs="Arial"/>
                <w:color w:val="333333"/>
                <w:sz w:val="24"/>
                <w:szCs w:val="24"/>
                <w:lang w:eastAsia="ru-RU"/>
              </w:rPr>
              <w:t xml:space="preserve">№ </w:t>
            </w:r>
          </w:p>
        </w:tc>
        <w:tc>
          <w:tcPr>
            <w:tcW w:w="1838" w:type="dxa"/>
            <w:tcBorders>
              <w:top w:val="nil"/>
              <w:left w:val="nil"/>
              <w:bottom w:val="single" w:sz="4" w:space="0" w:color="000000"/>
              <w:right w:val="single" w:sz="4" w:space="0" w:color="000000"/>
            </w:tcBorders>
            <w:shd w:val="clear" w:color="000000" w:fill="ECECEC"/>
            <w:vAlign w:val="center"/>
            <w:hideMark/>
          </w:tcPr>
          <w:p w:rsidR="005C16EA" w:rsidRPr="005C16EA" w:rsidRDefault="005C16EA" w:rsidP="005C16EA">
            <w:pPr>
              <w:spacing w:after="0" w:line="240" w:lineRule="auto"/>
              <w:jc w:val="center"/>
              <w:rPr>
                <w:rFonts w:ascii="&quot;Times New Roman&quot;" w:eastAsia="Times New Roman" w:hAnsi="&quot;Times New Roman&quot;" w:cs="Arial"/>
                <w:color w:val="333333"/>
                <w:sz w:val="24"/>
                <w:szCs w:val="24"/>
                <w:lang w:eastAsia="ru-RU"/>
              </w:rPr>
            </w:pPr>
            <w:r w:rsidRPr="005C16EA">
              <w:rPr>
                <w:rFonts w:ascii="&quot;Times New Roman&quot;" w:eastAsia="Times New Roman" w:hAnsi="&quot;Times New Roman&quot;" w:cs="Arial"/>
                <w:color w:val="333333"/>
                <w:sz w:val="24"/>
                <w:szCs w:val="24"/>
                <w:lang w:eastAsia="ru-RU"/>
              </w:rPr>
              <w:t>Основания предоставления услуги</w:t>
            </w:r>
          </w:p>
        </w:tc>
        <w:tc>
          <w:tcPr>
            <w:tcW w:w="1838" w:type="dxa"/>
            <w:tcBorders>
              <w:top w:val="nil"/>
              <w:left w:val="nil"/>
              <w:bottom w:val="single" w:sz="4" w:space="0" w:color="000000"/>
              <w:right w:val="single" w:sz="4" w:space="0" w:color="000000"/>
            </w:tcBorders>
            <w:shd w:val="clear" w:color="000000" w:fill="ECECEC"/>
            <w:vAlign w:val="center"/>
            <w:hideMark/>
          </w:tcPr>
          <w:p w:rsidR="005C16EA" w:rsidRPr="005C16EA" w:rsidRDefault="005C16EA" w:rsidP="005C16EA">
            <w:pPr>
              <w:spacing w:after="0" w:line="240" w:lineRule="auto"/>
              <w:jc w:val="center"/>
              <w:rPr>
                <w:rFonts w:ascii="&quot;Times New Roman&quot;" w:eastAsia="Times New Roman" w:hAnsi="&quot;Times New Roman&quot;" w:cs="Arial"/>
                <w:color w:val="333333"/>
                <w:sz w:val="24"/>
                <w:szCs w:val="24"/>
                <w:lang w:eastAsia="ru-RU"/>
              </w:rPr>
            </w:pPr>
            <w:r w:rsidRPr="005C16EA">
              <w:rPr>
                <w:rFonts w:ascii="&quot;Times New Roman&quot;" w:eastAsia="Times New Roman" w:hAnsi="&quot;Times New Roman&quot;" w:cs="Arial"/>
                <w:color w:val="333333"/>
                <w:sz w:val="24"/>
                <w:szCs w:val="24"/>
                <w:lang w:eastAsia="ru-RU"/>
              </w:rPr>
              <w:t>Сроки предоставления услуги</w:t>
            </w:r>
          </w:p>
        </w:tc>
        <w:tc>
          <w:tcPr>
            <w:tcW w:w="1795" w:type="dxa"/>
            <w:tcBorders>
              <w:top w:val="nil"/>
              <w:left w:val="nil"/>
              <w:bottom w:val="single" w:sz="4" w:space="0" w:color="000000"/>
              <w:right w:val="single" w:sz="4" w:space="0" w:color="000000"/>
            </w:tcBorders>
            <w:shd w:val="clear" w:color="000000" w:fill="ECECEC"/>
            <w:vAlign w:val="center"/>
            <w:hideMark/>
          </w:tcPr>
          <w:p w:rsidR="005C16EA" w:rsidRPr="005C16EA" w:rsidRDefault="005C16EA" w:rsidP="005C16EA">
            <w:pPr>
              <w:spacing w:after="0" w:line="240" w:lineRule="auto"/>
              <w:jc w:val="center"/>
              <w:rPr>
                <w:rFonts w:ascii="&quot;Times New Roman&quot;" w:eastAsia="Times New Roman" w:hAnsi="&quot;Times New Roman&quot;" w:cs="Arial"/>
                <w:color w:val="333333"/>
                <w:sz w:val="24"/>
                <w:szCs w:val="24"/>
                <w:lang w:eastAsia="ru-RU"/>
              </w:rPr>
            </w:pPr>
            <w:r w:rsidRPr="005C16EA">
              <w:rPr>
                <w:rFonts w:ascii="&quot;Times New Roman&quot;" w:eastAsia="Times New Roman" w:hAnsi="&quot;Times New Roman&quot;" w:cs="Arial"/>
                <w:color w:val="333333"/>
                <w:sz w:val="24"/>
                <w:szCs w:val="24"/>
                <w:lang w:eastAsia="ru-RU"/>
              </w:rPr>
              <w:t>Сведения, имеющиеся в распоряжении КНО</w:t>
            </w:r>
          </w:p>
        </w:tc>
        <w:tc>
          <w:tcPr>
            <w:tcW w:w="1876" w:type="dxa"/>
            <w:tcBorders>
              <w:top w:val="nil"/>
              <w:left w:val="nil"/>
              <w:bottom w:val="single" w:sz="4" w:space="0" w:color="000000"/>
              <w:right w:val="single" w:sz="4" w:space="0" w:color="000000"/>
            </w:tcBorders>
            <w:shd w:val="clear" w:color="000000" w:fill="ECECEC"/>
            <w:vAlign w:val="center"/>
            <w:hideMark/>
          </w:tcPr>
          <w:p w:rsidR="005C16EA" w:rsidRPr="005C16EA" w:rsidRDefault="005C16EA" w:rsidP="005C16EA">
            <w:pPr>
              <w:spacing w:after="0" w:line="240" w:lineRule="auto"/>
              <w:jc w:val="center"/>
              <w:rPr>
                <w:rFonts w:ascii="&quot;Times New Roman&quot;" w:eastAsia="Times New Roman" w:hAnsi="&quot;Times New Roman&quot;" w:cs="Arial"/>
                <w:color w:val="333333"/>
                <w:sz w:val="24"/>
                <w:szCs w:val="24"/>
                <w:lang w:eastAsia="ru-RU"/>
              </w:rPr>
            </w:pPr>
            <w:r w:rsidRPr="005C16EA">
              <w:rPr>
                <w:rFonts w:ascii="&quot;Times New Roman&quot;" w:eastAsia="Times New Roman" w:hAnsi="&quot;Times New Roman&quot;" w:cs="Arial"/>
                <w:color w:val="333333"/>
                <w:sz w:val="24"/>
                <w:szCs w:val="24"/>
                <w:lang w:eastAsia="ru-RU"/>
              </w:rPr>
              <w:t>Запрашиваемые документы</w:t>
            </w:r>
          </w:p>
        </w:tc>
        <w:tc>
          <w:tcPr>
            <w:tcW w:w="2002" w:type="dxa"/>
            <w:tcBorders>
              <w:top w:val="nil"/>
              <w:left w:val="nil"/>
              <w:bottom w:val="single" w:sz="4" w:space="0" w:color="000000"/>
              <w:right w:val="single" w:sz="4" w:space="0" w:color="000000"/>
            </w:tcBorders>
            <w:shd w:val="clear" w:color="000000" w:fill="ECECEC"/>
            <w:vAlign w:val="center"/>
            <w:hideMark/>
          </w:tcPr>
          <w:p w:rsidR="005C16EA" w:rsidRPr="005C16EA" w:rsidRDefault="005C16EA" w:rsidP="005C16EA">
            <w:pPr>
              <w:spacing w:after="0" w:line="240" w:lineRule="auto"/>
              <w:jc w:val="center"/>
              <w:rPr>
                <w:rFonts w:ascii="&quot;Times New Roman&quot;" w:eastAsia="Times New Roman" w:hAnsi="&quot;Times New Roman&quot;" w:cs="Arial"/>
                <w:color w:val="333333"/>
                <w:sz w:val="24"/>
                <w:szCs w:val="24"/>
                <w:lang w:eastAsia="ru-RU"/>
              </w:rPr>
            </w:pPr>
            <w:r w:rsidRPr="005C16EA">
              <w:rPr>
                <w:rFonts w:ascii="&quot;Times New Roman&quot;" w:eastAsia="Times New Roman" w:hAnsi="&quot;Times New Roman&quot;" w:cs="Arial"/>
                <w:color w:val="333333"/>
                <w:sz w:val="24"/>
                <w:szCs w:val="24"/>
                <w:lang w:eastAsia="ru-RU"/>
              </w:rPr>
              <w:t>Сведения о выданной лицензии, разрешении</w:t>
            </w:r>
          </w:p>
        </w:tc>
        <w:tc>
          <w:tcPr>
            <w:tcW w:w="1646" w:type="dxa"/>
            <w:tcBorders>
              <w:top w:val="nil"/>
              <w:left w:val="nil"/>
              <w:bottom w:val="single" w:sz="4" w:space="0" w:color="000000"/>
              <w:right w:val="single" w:sz="4" w:space="0" w:color="000000"/>
            </w:tcBorders>
            <w:shd w:val="clear" w:color="000000" w:fill="ECECEC"/>
            <w:vAlign w:val="center"/>
            <w:hideMark/>
          </w:tcPr>
          <w:p w:rsidR="005C16EA" w:rsidRPr="005C16EA" w:rsidRDefault="005C16EA" w:rsidP="005C16EA">
            <w:pPr>
              <w:spacing w:after="0" w:line="240" w:lineRule="auto"/>
              <w:jc w:val="center"/>
              <w:rPr>
                <w:rFonts w:ascii="&quot;Times New Roman&quot;" w:eastAsia="Times New Roman" w:hAnsi="&quot;Times New Roman&quot;" w:cs="Arial"/>
                <w:color w:val="333333"/>
                <w:sz w:val="24"/>
                <w:szCs w:val="24"/>
                <w:lang w:eastAsia="ru-RU"/>
              </w:rPr>
            </w:pPr>
            <w:r w:rsidRPr="005C16EA">
              <w:rPr>
                <w:rFonts w:ascii="&quot;Times New Roman&quot;" w:eastAsia="Times New Roman" w:hAnsi="&quot;Times New Roman&quot;" w:cs="Arial"/>
                <w:color w:val="333333"/>
                <w:sz w:val="24"/>
                <w:szCs w:val="24"/>
                <w:lang w:eastAsia="ru-RU"/>
              </w:rPr>
              <w:t>Источник значений, комментарий</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9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2002"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4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9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2002"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4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9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2002"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4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9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2002"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4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9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2002"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4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9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2002"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4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9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2002"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4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9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2002"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4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9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2002"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4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9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2002"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4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9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2002"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4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9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2002"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4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9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2002"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4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9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2002"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4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9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2002"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4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9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2002"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4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9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2002"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4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38"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795"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87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2002"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1646"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bl>
    <w:p w:rsidR="005C16EA" w:rsidRDefault="005C16EA"/>
    <w:tbl>
      <w:tblPr>
        <w:tblW w:w="9760" w:type="dxa"/>
        <w:tblInd w:w="93" w:type="dxa"/>
        <w:tblLook w:val="04A0" w:firstRow="1" w:lastRow="0" w:firstColumn="1" w:lastColumn="0" w:noHBand="0" w:noVBand="1"/>
      </w:tblPr>
      <w:tblGrid>
        <w:gridCol w:w="700"/>
        <w:gridCol w:w="4500"/>
        <w:gridCol w:w="4560"/>
      </w:tblGrid>
      <w:tr w:rsidR="005C16EA" w:rsidRPr="005C16EA" w:rsidTr="005C16EA">
        <w:trPr>
          <w:trHeight w:val="975"/>
        </w:trPr>
        <w:tc>
          <w:tcPr>
            <w:tcW w:w="9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b/>
                <w:bCs/>
                <w:color w:val="000000"/>
                <w:sz w:val="28"/>
                <w:szCs w:val="28"/>
                <w:lang w:eastAsia="ru-RU"/>
              </w:rPr>
            </w:pPr>
            <w:r w:rsidRPr="005C16EA">
              <w:rPr>
                <w:rFonts w:ascii="Times New Roman" w:eastAsia="Times New Roman" w:hAnsi="Times New Roman" w:cs="Times New Roman"/>
                <w:b/>
                <w:bCs/>
                <w:color w:val="000000"/>
                <w:sz w:val="28"/>
                <w:szCs w:val="28"/>
                <w:lang w:eastAsia="ru-RU"/>
              </w:rPr>
              <w:lastRenderedPageBreak/>
              <w:t>Раздел 24. Иные документы и сведения, используемые при организации и осуществлении вида контроля (надзора)</w:t>
            </w:r>
          </w:p>
        </w:tc>
      </w:tr>
      <w:tr w:rsidR="005C16EA" w:rsidRPr="005C16EA" w:rsidTr="005C16EA">
        <w:trPr>
          <w:trHeight w:val="300"/>
        </w:trPr>
        <w:tc>
          <w:tcPr>
            <w:tcW w:w="700" w:type="dxa"/>
            <w:tcBorders>
              <w:top w:val="nil"/>
              <w:left w:val="single" w:sz="4" w:space="0" w:color="000000"/>
              <w:bottom w:val="single" w:sz="4" w:space="0" w:color="000000"/>
              <w:right w:val="single" w:sz="4" w:space="0" w:color="000000"/>
            </w:tcBorders>
            <w:shd w:val="clear" w:color="000000" w:fill="ECECEC"/>
            <w:vAlign w:val="center"/>
            <w:hideMark/>
          </w:tcPr>
          <w:p w:rsidR="005C16EA" w:rsidRPr="005C16EA" w:rsidRDefault="005C16EA" w:rsidP="005C16EA">
            <w:pPr>
              <w:spacing w:after="0" w:line="240" w:lineRule="auto"/>
              <w:jc w:val="center"/>
              <w:rPr>
                <w:rFonts w:ascii="&quot;Times New Roman&quot;" w:eastAsia="Times New Roman" w:hAnsi="&quot;Times New Roman&quot;" w:cs="Arial"/>
                <w:color w:val="333333"/>
                <w:sz w:val="24"/>
                <w:szCs w:val="24"/>
                <w:lang w:eastAsia="ru-RU"/>
              </w:rPr>
            </w:pPr>
            <w:r w:rsidRPr="005C16EA">
              <w:rPr>
                <w:rFonts w:ascii="&quot;Times New Roman&quot;" w:eastAsia="Times New Roman" w:hAnsi="&quot;Times New Roman&quot;" w:cs="Arial"/>
                <w:color w:val="333333"/>
                <w:sz w:val="24"/>
                <w:szCs w:val="24"/>
                <w:lang w:eastAsia="ru-RU"/>
              </w:rPr>
              <w:t>№</w:t>
            </w:r>
          </w:p>
        </w:tc>
        <w:tc>
          <w:tcPr>
            <w:tcW w:w="4500" w:type="dxa"/>
            <w:tcBorders>
              <w:top w:val="nil"/>
              <w:left w:val="nil"/>
              <w:bottom w:val="single" w:sz="4" w:space="0" w:color="000000"/>
              <w:right w:val="single" w:sz="4" w:space="0" w:color="000000"/>
            </w:tcBorders>
            <w:shd w:val="clear" w:color="000000" w:fill="ECECEC"/>
            <w:noWrap/>
            <w:vAlign w:val="center"/>
            <w:hideMark/>
          </w:tcPr>
          <w:p w:rsidR="005C16EA" w:rsidRPr="005C16EA" w:rsidRDefault="005C16EA" w:rsidP="005C16EA">
            <w:pPr>
              <w:spacing w:after="0" w:line="240" w:lineRule="auto"/>
              <w:jc w:val="center"/>
              <w:rPr>
                <w:rFonts w:ascii="&quot;Times New Roman&quot;" w:eastAsia="Times New Roman" w:hAnsi="&quot;Times New Roman&quot;" w:cs="Arial"/>
                <w:color w:val="333333"/>
                <w:sz w:val="24"/>
                <w:szCs w:val="24"/>
                <w:lang w:eastAsia="ru-RU"/>
              </w:rPr>
            </w:pPr>
            <w:r w:rsidRPr="005C16EA">
              <w:rPr>
                <w:rFonts w:ascii="&quot;Times New Roman&quot;" w:eastAsia="Times New Roman" w:hAnsi="&quot;Times New Roman&quot;" w:cs="Arial"/>
                <w:color w:val="333333"/>
                <w:sz w:val="24"/>
                <w:szCs w:val="24"/>
                <w:lang w:eastAsia="ru-RU"/>
              </w:rPr>
              <w:t>Наименование</w:t>
            </w:r>
          </w:p>
        </w:tc>
        <w:tc>
          <w:tcPr>
            <w:tcW w:w="4560" w:type="dxa"/>
            <w:tcBorders>
              <w:top w:val="nil"/>
              <w:left w:val="nil"/>
              <w:bottom w:val="single" w:sz="4" w:space="0" w:color="000000"/>
              <w:right w:val="single" w:sz="4" w:space="0" w:color="000000"/>
            </w:tcBorders>
            <w:shd w:val="clear" w:color="000000" w:fill="ECECEC"/>
            <w:vAlign w:val="center"/>
            <w:hideMark/>
          </w:tcPr>
          <w:p w:rsidR="005C16EA" w:rsidRPr="005C16EA" w:rsidRDefault="005C16EA" w:rsidP="005C16EA">
            <w:pPr>
              <w:spacing w:after="0" w:line="240" w:lineRule="auto"/>
              <w:jc w:val="center"/>
              <w:rPr>
                <w:rFonts w:ascii="&quot;Times New Roman&quot;" w:eastAsia="Times New Roman" w:hAnsi="&quot;Times New Roman&quot;" w:cs="Arial"/>
                <w:color w:val="333333"/>
                <w:sz w:val="24"/>
                <w:szCs w:val="24"/>
                <w:lang w:eastAsia="ru-RU"/>
              </w:rPr>
            </w:pPr>
            <w:r w:rsidRPr="005C16EA">
              <w:rPr>
                <w:rFonts w:ascii="&quot;Times New Roman&quot;" w:eastAsia="Times New Roman" w:hAnsi="&quot;Times New Roman&quot;" w:cs="Arial"/>
                <w:color w:val="333333"/>
                <w:sz w:val="24"/>
                <w:szCs w:val="24"/>
                <w:lang w:eastAsia="ru-RU"/>
              </w:rPr>
              <w:t>Источник значений, комментарий</w:t>
            </w:r>
          </w:p>
        </w:tc>
      </w:tr>
      <w:tr w:rsidR="005C16EA" w:rsidRPr="005C16EA" w:rsidTr="005C16EA">
        <w:trPr>
          <w:trHeight w:val="31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0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0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0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0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0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0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0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0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0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0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0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0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0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0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0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0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0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0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0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0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0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r w:rsidR="005C16EA" w:rsidRPr="005C16EA" w:rsidTr="005C16EA">
        <w:trPr>
          <w:trHeight w:val="31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0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center"/>
            <w:hideMark/>
          </w:tcPr>
          <w:p w:rsidR="005C16EA" w:rsidRPr="005C16EA" w:rsidRDefault="005C16EA" w:rsidP="005C16EA">
            <w:pPr>
              <w:spacing w:after="0" w:line="240" w:lineRule="auto"/>
              <w:jc w:val="center"/>
              <w:rPr>
                <w:rFonts w:ascii="Times New Roman" w:eastAsia="Times New Roman" w:hAnsi="Times New Roman" w:cs="Times New Roman"/>
                <w:color w:val="000000"/>
                <w:sz w:val="24"/>
                <w:szCs w:val="24"/>
                <w:lang w:eastAsia="ru-RU"/>
              </w:rPr>
            </w:pPr>
            <w:r w:rsidRPr="005C16EA">
              <w:rPr>
                <w:rFonts w:ascii="Times New Roman" w:eastAsia="Times New Roman" w:hAnsi="Times New Roman" w:cs="Times New Roman"/>
                <w:color w:val="000000"/>
                <w:sz w:val="24"/>
                <w:szCs w:val="24"/>
                <w:lang w:eastAsia="ru-RU"/>
              </w:rPr>
              <w:t> </w:t>
            </w:r>
          </w:p>
        </w:tc>
      </w:tr>
    </w:tbl>
    <w:p w:rsidR="005C16EA" w:rsidRDefault="005C16EA"/>
    <w:sectPr w:rsidR="005C16EA" w:rsidSect="00EC1E4F">
      <w:pgSz w:w="16838" w:h="11906" w:orient="landscape"/>
      <w:pgMar w:top="850" w:right="8758"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quot;Times New Roman&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E4F"/>
    <w:rsid w:val="00346301"/>
    <w:rsid w:val="00393EC4"/>
    <w:rsid w:val="003C41AD"/>
    <w:rsid w:val="005C16EA"/>
    <w:rsid w:val="006B4833"/>
    <w:rsid w:val="00C32CDC"/>
    <w:rsid w:val="00D336F4"/>
    <w:rsid w:val="00E850E2"/>
    <w:rsid w:val="00EC1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AB71"/>
  <w15:docId w15:val="{714A0A0D-88F5-4B73-99FC-4ED9C9CD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0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1E4F"/>
    <w:rPr>
      <w:color w:val="1155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4528">
      <w:bodyDiv w:val="1"/>
      <w:marLeft w:val="0"/>
      <w:marRight w:val="0"/>
      <w:marTop w:val="0"/>
      <w:marBottom w:val="0"/>
      <w:divBdr>
        <w:top w:val="none" w:sz="0" w:space="0" w:color="auto"/>
        <w:left w:val="none" w:sz="0" w:space="0" w:color="auto"/>
        <w:bottom w:val="none" w:sz="0" w:space="0" w:color="auto"/>
        <w:right w:val="none" w:sz="0" w:space="0" w:color="auto"/>
      </w:divBdr>
    </w:div>
    <w:div w:id="117335277">
      <w:bodyDiv w:val="1"/>
      <w:marLeft w:val="0"/>
      <w:marRight w:val="0"/>
      <w:marTop w:val="0"/>
      <w:marBottom w:val="0"/>
      <w:divBdr>
        <w:top w:val="none" w:sz="0" w:space="0" w:color="auto"/>
        <w:left w:val="none" w:sz="0" w:space="0" w:color="auto"/>
        <w:bottom w:val="none" w:sz="0" w:space="0" w:color="auto"/>
        <w:right w:val="none" w:sz="0" w:space="0" w:color="auto"/>
      </w:divBdr>
    </w:div>
    <w:div w:id="163866225">
      <w:bodyDiv w:val="1"/>
      <w:marLeft w:val="0"/>
      <w:marRight w:val="0"/>
      <w:marTop w:val="0"/>
      <w:marBottom w:val="0"/>
      <w:divBdr>
        <w:top w:val="none" w:sz="0" w:space="0" w:color="auto"/>
        <w:left w:val="none" w:sz="0" w:space="0" w:color="auto"/>
        <w:bottom w:val="none" w:sz="0" w:space="0" w:color="auto"/>
        <w:right w:val="none" w:sz="0" w:space="0" w:color="auto"/>
      </w:divBdr>
    </w:div>
    <w:div w:id="208809016">
      <w:bodyDiv w:val="1"/>
      <w:marLeft w:val="0"/>
      <w:marRight w:val="0"/>
      <w:marTop w:val="0"/>
      <w:marBottom w:val="0"/>
      <w:divBdr>
        <w:top w:val="none" w:sz="0" w:space="0" w:color="auto"/>
        <w:left w:val="none" w:sz="0" w:space="0" w:color="auto"/>
        <w:bottom w:val="none" w:sz="0" w:space="0" w:color="auto"/>
        <w:right w:val="none" w:sz="0" w:space="0" w:color="auto"/>
      </w:divBdr>
    </w:div>
    <w:div w:id="224923398">
      <w:bodyDiv w:val="1"/>
      <w:marLeft w:val="0"/>
      <w:marRight w:val="0"/>
      <w:marTop w:val="0"/>
      <w:marBottom w:val="0"/>
      <w:divBdr>
        <w:top w:val="none" w:sz="0" w:space="0" w:color="auto"/>
        <w:left w:val="none" w:sz="0" w:space="0" w:color="auto"/>
        <w:bottom w:val="none" w:sz="0" w:space="0" w:color="auto"/>
        <w:right w:val="none" w:sz="0" w:space="0" w:color="auto"/>
      </w:divBdr>
    </w:div>
    <w:div w:id="267398479">
      <w:bodyDiv w:val="1"/>
      <w:marLeft w:val="0"/>
      <w:marRight w:val="0"/>
      <w:marTop w:val="0"/>
      <w:marBottom w:val="0"/>
      <w:divBdr>
        <w:top w:val="none" w:sz="0" w:space="0" w:color="auto"/>
        <w:left w:val="none" w:sz="0" w:space="0" w:color="auto"/>
        <w:bottom w:val="none" w:sz="0" w:space="0" w:color="auto"/>
        <w:right w:val="none" w:sz="0" w:space="0" w:color="auto"/>
      </w:divBdr>
    </w:div>
    <w:div w:id="317618798">
      <w:bodyDiv w:val="1"/>
      <w:marLeft w:val="0"/>
      <w:marRight w:val="0"/>
      <w:marTop w:val="0"/>
      <w:marBottom w:val="0"/>
      <w:divBdr>
        <w:top w:val="none" w:sz="0" w:space="0" w:color="auto"/>
        <w:left w:val="none" w:sz="0" w:space="0" w:color="auto"/>
        <w:bottom w:val="none" w:sz="0" w:space="0" w:color="auto"/>
        <w:right w:val="none" w:sz="0" w:space="0" w:color="auto"/>
      </w:divBdr>
    </w:div>
    <w:div w:id="474302080">
      <w:bodyDiv w:val="1"/>
      <w:marLeft w:val="0"/>
      <w:marRight w:val="0"/>
      <w:marTop w:val="0"/>
      <w:marBottom w:val="0"/>
      <w:divBdr>
        <w:top w:val="none" w:sz="0" w:space="0" w:color="auto"/>
        <w:left w:val="none" w:sz="0" w:space="0" w:color="auto"/>
        <w:bottom w:val="none" w:sz="0" w:space="0" w:color="auto"/>
        <w:right w:val="none" w:sz="0" w:space="0" w:color="auto"/>
      </w:divBdr>
    </w:div>
    <w:div w:id="476849332">
      <w:bodyDiv w:val="1"/>
      <w:marLeft w:val="0"/>
      <w:marRight w:val="0"/>
      <w:marTop w:val="0"/>
      <w:marBottom w:val="0"/>
      <w:divBdr>
        <w:top w:val="none" w:sz="0" w:space="0" w:color="auto"/>
        <w:left w:val="none" w:sz="0" w:space="0" w:color="auto"/>
        <w:bottom w:val="none" w:sz="0" w:space="0" w:color="auto"/>
        <w:right w:val="none" w:sz="0" w:space="0" w:color="auto"/>
      </w:divBdr>
    </w:div>
    <w:div w:id="487482129">
      <w:bodyDiv w:val="1"/>
      <w:marLeft w:val="0"/>
      <w:marRight w:val="0"/>
      <w:marTop w:val="0"/>
      <w:marBottom w:val="0"/>
      <w:divBdr>
        <w:top w:val="none" w:sz="0" w:space="0" w:color="auto"/>
        <w:left w:val="none" w:sz="0" w:space="0" w:color="auto"/>
        <w:bottom w:val="none" w:sz="0" w:space="0" w:color="auto"/>
        <w:right w:val="none" w:sz="0" w:space="0" w:color="auto"/>
      </w:divBdr>
    </w:div>
    <w:div w:id="533856916">
      <w:bodyDiv w:val="1"/>
      <w:marLeft w:val="0"/>
      <w:marRight w:val="0"/>
      <w:marTop w:val="0"/>
      <w:marBottom w:val="0"/>
      <w:divBdr>
        <w:top w:val="none" w:sz="0" w:space="0" w:color="auto"/>
        <w:left w:val="none" w:sz="0" w:space="0" w:color="auto"/>
        <w:bottom w:val="none" w:sz="0" w:space="0" w:color="auto"/>
        <w:right w:val="none" w:sz="0" w:space="0" w:color="auto"/>
      </w:divBdr>
    </w:div>
    <w:div w:id="714500805">
      <w:bodyDiv w:val="1"/>
      <w:marLeft w:val="0"/>
      <w:marRight w:val="0"/>
      <w:marTop w:val="0"/>
      <w:marBottom w:val="0"/>
      <w:divBdr>
        <w:top w:val="none" w:sz="0" w:space="0" w:color="auto"/>
        <w:left w:val="none" w:sz="0" w:space="0" w:color="auto"/>
        <w:bottom w:val="none" w:sz="0" w:space="0" w:color="auto"/>
        <w:right w:val="none" w:sz="0" w:space="0" w:color="auto"/>
      </w:divBdr>
    </w:div>
    <w:div w:id="800852865">
      <w:bodyDiv w:val="1"/>
      <w:marLeft w:val="0"/>
      <w:marRight w:val="0"/>
      <w:marTop w:val="0"/>
      <w:marBottom w:val="0"/>
      <w:divBdr>
        <w:top w:val="none" w:sz="0" w:space="0" w:color="auto"/>
        <w:left w:val="none" w:sz="0" w:space="0" w:color="auto"/>
        <w:bottom w:val="none" w:sz="0" w:space="0" w:color="auto"/>
        <w:right w:val="none" w:sz="0" w:space="0" w:color="auto"/>
      </w:divBdr>
    </w:div>
    <w:div w:id="863786434">
      <w:bodyDiv w:val="1"/>
      <w:marLeft w:val="0"/>
      <w:marRight w:val="0"/>
      <w:marTop w:val="0"/>
      <w:marBottom w:val="0"/>
      <w:divBdr>
        <w:top w:val="none" w:sz="0" w:space="0" w:color="auto"/>
        <w:left w:val="none" w:sz="0" w:space="0" w:color="auto"/>
        <w:bottom w:val="none" w:sz="0" w:space="0" w:color="auto"/>
        <w:right w:val="none" w:sz="0" w:space="0" w:color="auto"/>
      </w:divBdr>
    </w:div>
    <w:div w:id="954099775">
      <w:bodyDiv w:val="1"/>
      <w:marLeft w:val="0"/>
      <w:marRight w:val="0"/>
      <w:marTop w:val="0"/>
      <w:marBottom w:val="0"/>
      <w:divBdr>
        <w:top w:val="none" w:sz="0" w:space="0" w:color="auto"/>
        <w:left w:val="none" w:sz="0" w:space="0" w:color="auto"/>
        <w:bottom w:val="none" w:sz="0" w:space="0" w:color="auto"/>
        <w:right w:val="none" w:sz="0" w:space="0" w:color="auto"/>
      </w:divBdr>
    </w:div>
    <w:div w:id="1006398119">
      <w:bodyDiv w:val="1"/>
      <w:marLeft w:val="0"/>
      <w:marRight w:val="0"/>
      <w:marTop w:val="0"/>
      <w:marBottom w:val="0"/>
      <w:divBdr>
        <w:top w:val="none" w:sz="0" w:space="0" w:color="auto"/>
        <w:left w:val="none" w:sz="0" w:space="0" w:color="auto"/>
        <w:bottom w:val="none" w:sz="0" w:space="0" w:color="auto"/>
        <w:right w:val="none" w:sz="0" w:space="0" w:color="auto"/>
      </w:divBdr>
    </w:div>
    <w:div w:id="1120807692">
      <w:bodyDiv w:val="1"/>
      <w:marLeft w:val="0"/>
      <w:marRight w:val="0"/>
      <w:marTop w:val="0"/>
      <w:marBottom w:val="0"/>
      <w:divBdr>
        <w:top w:val="none" w:sz="0" w:space="0" w:color="auto"/>
        <w:left w:val="none" w:sz="0" w:space="0" w:color="auto"/>
        <w:bottom w:val="none" w:sz="0" w:space="0" w:color="auto"/>
        <w:right w:val="none" w:sz="0" w:space="0" w:color="auto"/>
      </w:divBdr>
    </w:div>
    <w:div w:id="1202017378">
      <w:bodyDiv w:val="1"/>
      <w:marLeft w:val="0"/>
      <w:marRight w:val="0"/>
      <w:marTop w:val="0"/>
      <w:marBottom w:val="0"/>
      <w:divBdr>
        <w:top w:val="none" w:sz="0" w:space="0" w:color="auto"/>
        <w:left w:val="none" w:sz="0" w:space="0" w:color="auto"/>
        <w:bottom w:val="none" w:sz="0" w:space="0" w:color="auto"/>
        <w:right w:val="none" w:sz="0" w:space="0" w:color="auto"/>
      </w:divBdr>
    </w:div>
    <w:div w:id="1305158083">
      <w:bodyDiv w:val="1"/>
      <w:marLeft w:val="0"/>
      <w:marRight w:val="0"/>
      <w:marTop w:val="0"/>
      <w:marBottom w:val="0"/>
      <w:divBdr>
        <w:top w:val="none" w:sz="0" w:space="0" w:color="auto"/>
        <w:left w:val="none" w:sz="0" w:space="0" w:color="auto"/>
        <w:bottom w:val="none" w:sz="0" w:space="0" w:color="auto"/>
        <w:right w:val="none" w:sz="0" w:space="0" w:color="auto"/>
      </w:divBdr>
    </w:div>
    <w:div w:id="1367486918">
      <w:bodyDiv w:val="1"/>
      <w:marLeft w:val="0"/>
      <w:marRight w:val="0"/>
      <w:marTop w:val="0"/>
      <w:marBottom w:val="0"/>
      <w:divBdr>
        <w:top w:val="none" w:sz="0" w:space="0" w:color="auto"/>
        <w:left w:val="none" w:sz="0" w:space="0" w:color="auto"/>
        <w:bottom w:val="none" w:sz="0" w:space="0" w:color="auto"/>
        <w:right w:val="none" w:sz="0" w:space="0" w:color="auto"/>
      </w:divBdr>
    </w:div>
    <w:div w:id="1455708092">
      <w:bodyDiv w:val="1"/>
      <w:marLeft w:val="0"/>
      <w:marRight w:val="0"/>
      <w:marTop w:val="0"/>
      <w:marBottom w:val="0"/>
      <w:divBdr>
        <w:top w:val="none" w:sz="0" w:space="0" w:color="auto"/>
        <w:left w:val="none" w:sz="0" w:space="0" w:color="auto"/>
        <w:bottom w:val="none" w:sz="0" w:space="0" w:color="auto"/>
        <w:right w:val="none" w:sz="0" w:space="0" w:color="auto"/>
      </w:divBdr>
    </w:div>
    <w:div w:id="1489907428">
      <w:bodyDiv w:val="1"/>
      <w:marLeft w:val="0"/>
      <w:marRight w:val="0"/>
      <w:marTop w:val="0"/>
      <w:marBottom w:val="0"/>
      <w:divBdr>
        <w:top w:val="none" w:sz="0" w:space="0" w:color="auto"/>
        <w:left w:val="none" w:sz="0" w:space="0" w:color="auto"/>
        <w:bottom w:val="none" w:sz="0" w:space="0" w:color="auto"/>
        <w:right w:val="none" w:sz="0" w:space="0" w:color="auto"/>
      </w:divBdr>
    </w:div>
    <w:div w:id="1573809390">
      <w:bodyDiv w:val="1"/>
      <w:marLeft w:val="0"/>
      <w:marRight w:val="0"/>
      <w:marTop w:val="0"/>
      <w:marBottom w:val="0"/>
      <w:divBdr>
        <w:top w:val="none" w:sz="0" w:space="0" w:color="auto"/>
        <w:left w:val="none" w:sz="0" w:space="0" w:color="auto"/>
        <w:bottom w:val="none" w:sz="0" w:space="0" w:color="auto"/>
        <w:right w:val="none" w:sz="0" w:space="0" w:color="auto"/>
      </w:divBdr>
    </w:div>
    <w:div w:id="1739400099">
      <w:bodyDiv w:val="1"/>
      <w:marLeft w:val="0"/>
      <w:marRight w:val="0"/>
      <w:marTop w:val="0"/>
      <w:marBottom w:val="0"/>
      <w:divBdr>
        <w:top w:val="none" w:sz="0" w:space="0" w:color="auto"/>
        <w:left w:val="none" w:sz="0" w:space="0" w:color="auto"/>
        <w:bottom w:val="none" w:sz="0" w:space="0" w:color="auto"/>
        <w:right w:val="none" w:sz="0" w:space="0" w:color="auto"/>
      </w:divBdr>
    </w:div>
    <w:div w:id="1954436597">
      <w:bodyDiv w:val="1"/>
      <w:marLeft w:val="0"/>
      <w:marRight w:val="0"/>
      <w:marTop w:val="0"/>
      <w:marBottom w:val="0"/>
      <w:divBdr>
        <w:top w:val="none" w:sz="0" w:space="0" w:color="auto"/>
        <w:left w:val="none" w:sz="0" w:space="0" w:color="auto"/>
        <w:bottom w:val="none" w:sz="0" w:space="0" w:color="auto"/>
        <w:right w:val="none" w:sz="0" w:space="0" w:color="auto"/>
      </w:divBdr>
    </w:div>
    <w:div w:id="211952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89501&amp;dst=100659&amp;field=134&amp;date=06.05.2022" TargetMode="External"/><Relationship Id="rId5" Type="http://schemas.openxmlformats.org/officeDocument/2006/relationships/hyperlink" Target="https://35kichgorodeckij.gosuslugi.ru/" TargetMode="External"/><Relationship Id="rId4" Type="http://schemas.openxmlformats.org/officeDocument/2006/relationships/hyperlink" Target="mailto:kichgorodok@r12.gov3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10467</Words>
  <Characters>59664</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Luda</cp:lastModifiedBy>
  <cp:revision>2</cp:revision>
  <dcterms:created xsi:type="dcterms:W3CDTF">2025-04-07T11:11:00Z</dcterms:created>
  <dcterms:modified xsi:type="dcterms:W3CDTF">2025-04-07T11:11:00Z</dcterms:modified>
</cp:coreProperties>
</file>