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11" w:rsidRP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    </w:t>
      </w:r>
      <w:bookmarkStart w:id="0" w:name="_GoBack"/>
      <w:bookmarkEnd w:id="0"/>
      <w:r w:rsidRPr="00507011">
        <w:rPr>
          <w:b/>
          <w:color w:val="000000"/>
          <w:sz w:val="28"/>
          <w:szCs w:val="28"/>
          <w:lang w:eastAsia="ru-RU" w:bidi="ru-RU"/>
        </w:rPr>
        <w:t>Информация о выявлении предприятии-призрака</w:t>
      </w:r>
    </w:p>
    <w:p w:rsid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  <w:rPr>
          <w:color w:val="000000"/>
          <w:lang w:eastAsia="ru-RU" w:bidi="ru-RU"/>
        </w:rPr>
      </w:pPr>
    </w:p>
    <w:p w:rsid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  <w:rPr>
          <w:color w:val="000000"/>
          <w:lang w:eastAsia="ru-RU" w:bidi="ru-RU"/>
        </w:rPr>
      </w:pPr>
    </w:p>
    <w:p w:rsid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</w:pPr>
      <w:r>
        <w:rPr>
          <w:color w:val="000000"/>
          <w:lang w:eastAsia="ru-RU" w:bidi="ru-RU"/>
        </w:rPr>
        <w:t xml:space="preserve">Информируем о том, что в адрес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Вологодской области из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Республике Татарстан поступила информация о фактах оборота фальсифицированной молочной продукции, а именно:</w:t>
      </w:r>
    </w:p>
    <w:p w:rsid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</w:pPr>
      <w:r>
        <w:rPr>
          <w:color w:val="000000"/>
          <w:lang w:eastAsia="ru-RU" w:bidi="ru-RU"/>
        </w:rPr>
        <w:t>- масла сливочного, изготовитель ООО «ЧИЗМИЛК», юридический адрес: 420129, Республика Татарстан, г. Казань, ул. Стройная, д. 41; адрес производства: Республика Татарстан, г. Зеленодольск, ул. Озерная, д. 53; ИНН 1684003175.</w:t>
      </w:r>
    </w:p>
    <w:p w:rsid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</w:pPr>
      <w:r>
        <w:rPr>
          <w:color w:val="000000"/>
          <w:lang w:eastAsia="ru-RU" w:bidi="ru-RU"/>
        </w:rPr>
        <w:t xml:space="preserve">По информации исполнительного комитета </w:t>
      </w:r>
      <w:proofErr w:type="spellStart"/>
      <w:r>
        <w:rPr>
          <w:color w:val="000000"/>
          <w:lang w:eastAsia="ru-RU" w:bidi="ru-RU"/>
        </w:rPr>
        <w:t>Зеленодольского</w:t>
      </w:r>
      <w:proofErr w:type="spellEnd"/>
      <w:r>
        <w:rPr>
          <w:color w:val="000000"/>
          <w:lang w:eastAsia="ru-RU" w:bidi="ru-RU"/>
        </w:rPr>
        <w:t xml:space="preserve"> муниципального района Республики Татарстан по запросу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Республике Татарстан, ООО «ЧИЗМИЛК» по адресу: Республика Татарстан, г. Зеленодольск, ул. Озерная, д. 53, деятельность по производству молочной продукции не осуществляет. По указанному адресу расположена территория бывшего комбината строительных конструкций, которая используется в качестве автомобильной стоянки.</w:t>
      </w:r>
    </w:p>
    <w:p w:rsid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</w:pPr>
      <w:r>
        <w:rPr>
          <w:color w:val="000000"/>
          <w:lang w:eastAsia="ru-RU" w:bidi="ru-RU"/>
        </w:rPr>
        <w:t>Таким образом, производство молочной продукции осуществляется в неизвестных условиях и неустановленном месте.</w:t>
      </w:r>
    </w:p>
    <w:p w:rsidR="00507011" w:rsidRDefault="00507011" w:rsidP="00507011">
      <w:pPr>
        <w:pStyle w:val="20"/>
        <w:shd w:val="clear" w:color="auto" w:fill="auto"/>
        <w:spacing w:before="0" w:after="0" w:line="338" w:lineRule="exact"/>
        <w:ind w:firstLine="720"/>
        <w:jc w:val="both"/>
      </w:pPr>
      <w:r>
        <w:rPr>
          <w:color w:val="000000"/>
          <w:lang w:eastAsia="ru-RU" w:bidi="ru-RU"/>
        </w:rPr>
        <w:t>В этой связи, следует полагать, что вышеуказанной молочной продукции является фальсифицированной продукцией и производится «предприятием- призраком».</w:t>
      </w:r>
    </w:p>
    <w:p w:rsidR="00E14428" w:rsidRDefault="00E14428"/>
    <w:sectPr w:rsidR="00E1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87"/>
    <w:rsid w:val="003D2EB0"/>
    <w:rsid w:val="004C51A0"/>
    <w:rsid w:val="00507011"/>
    <w:rsid w:val="00E14428"/>
    <w:rsid w:val="00E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E872"/>
  <w15:chartTrackingRefBased/>
  <w15:docId w15:val="{E710BCDC-8B8A-4B9F-A795-0998E0E4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70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011"/>
    <w:pPr>
      <w:widowControl w:val="0"/>
      <w:shd w:val="clear" w:color="auto" w:fill="FFFFFF"/>
      <w:spacing w:before="360" w:after="180" w:line="31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2024-03-25T08:21:00Z</dcterms:created>
  <dcterms:modified xsi:type="dcterms:W3CDTF">2024-03-25T08:22:00Z</dcterms:modified>
</cp:coreProperties>
</file>