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14" w:rsidRPr="00271A14" w:rsidRDefault="00271A14" w:rsidP="00271A14">
      <w:pPr>
        <w:suppressAutoHyphens w:val="0"/>
        <w:spacing w:after="0" w:line="240" w:lineRule="auto"/>
        <w:ind w:left="-142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71A14"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569790F4" wp14:editId="62B1BB6A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5715"/>
            <wp:wrapSquare wrapText="lef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A14">
        <w:rPr>
          <w:rFonts w:ascii="Times New Roman" w:eastAsia="Times New Roman" w:hAnsi="Times New Roman"/>
          <w:b/>
          <w:sz w:val="28"/>
          <w:szCs w:val="20"/>
          <w:lang w:eastAsia="ru-RU"/>
        </w:rPr>
        <w:br w:type="textWrapping" w:clear="all"/>
      </w:r>
    </w:p>
    <w:p w:rsidR="00271A14" w:rsidRPr="00271A14" w:rsidRDefault="00271A14" w:rsidP="00271A14">
      <w:pPr>
        <w:suppressAutoHyphens w:val="0"/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71A14" w:rsidRPr="00271A14" w:rsidRDefault="00271A14" w:rsidP="00271A14">
      <w:pPr>
        <w:suppressAutoHyphens w:val="0"/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A14">
        <w:rPr>
          <w:rFonts w:ascii="Times New Roman" w:eastAsia="Times New Roman" w:hAnsi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271A14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</w:p>
    <w:p w:rsidR="00271A14" w:rsidRPr="00271A14" w:rsidRDefault="00271A14" w:rsidP="00271A14">
      <w:pPr>
        <w:keepNext/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71A14" w:rsidRPr="00271A14" w:rsidRDefault="00271A14" w:rsidP="00271A1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271A14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271A14" w:rsidRPr="00271A14" w:rsidRDefault="00271A14" w:rsidP="00271A1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1A14" w:rsidRPr="00271A14" w:rsidRDefault="00271A14" w:rsidP="00271A14">
      <w:pPr>
        <w:widowControl w:val="0"/>
        <w:tabs>
          <w:tab w:val="left" w:pos="4215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A1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07.10.2024 г      № 853</w:t>
      </w:r>
    </w:p>
    <w:p w:rsidR="00271A14" w:rsidRPr="00271A14" w:rsidRDefault="00271A14" w:rsidP="00271A1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0" b="0"/>
                <wp:wrapNone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B2DF8" id="Line 14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uc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LA+96Y0rwKVSWxuqoyf1ap41/e6Q0lVL1J5Hjm9nA3FZiEjehYSNM5Bh13/RDHzIwevY&#10;qFNjuwAJLUCnqMf5pgc/eUSHQwqnWZY/pFGqhBTXOGOd/8x1h4JRYgmcIy45PjsfeJDi6hLSKL0R&#10;Uka1pUJ9iRfTyTQGOC0FC5fBzdn9rpIWHUmYl/jFouDm3s3qg2IRrOWErS+2J0IONiSXKuBBJUDn&#10;Yg0D8WORLtbz9Twf5ZPZepSndT36tKny0WyTPU7rh7qq6uxnoJblRSsY4yqwuw5nlv+d+JdnMozV&#10;bTxvbUjeo8d+AdnrP5KOUgb1hjnYaXbe2qvEMI/R+fJ2wsDf78G+f+GrXwAAAP//AwBQSwMEFAAG&#10;AAgAAAAhAEVnT4zdAAAACQEAAA8AAABkcnMvZG93bnJldi54bWxMj8FOwzAQRO9I/IO1SFyq1sZA&#10;VIU4FQJy40IB9bqNlyQiXqex2wa+HqMe4Dg7o9k3xWpyvTjQGDrPBq4WCgRx7W3HjYG312q+BBEi&#10;ssXeMxn4ogCr8vyswNz6I7/QYR0bkUo45GigjXHIpQx1Sw7Dwg/Eyfvwo8OY5NhIO+IxlbteaqUy&#10;6bDj9KHFgR5aqj/Xe2cgVO+0q75n9UxtrhtPevf4/ITGXF5M93cgIk3xLwy/+AkdysS09Xu2QfQG&#10;bvUybYkGtM5ApMDpsDVwozKQZSH/Lyh/AAAA//8DAFBLAQItABQABgAIAAAAIQC2gziS/gAAAOEB&#10;AAATAAAAAAAAAAAAAAAAAAAAAABbQ29udGVudF9UeXBlc10ueG1sUEsBAi0AFAAGAAgAAAAhADj9&#10;If/WAAAAlAEAAAsAAAAAAAAAAAAAAAAALwEAAF9yZWxzLy5yZWxzUEsBAi0AFAAGAAgAAAAhANIb&#10;u5wTAgAAKQQAAA4AAAAAAAAAAAAAAAAALgIAAGRycy9lMm9Eb2MueG1sUEsBAi0AFAAGAAgAAAAh&#10;AEVnT4zdAAAACQEAAA8AAAAAAAAAAAAAAAAAbQQAAGRycy9kb3ducmV2LnhtbFBLBQYAAAAABAAE&#10;APMAAAB3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05D9D" id="Line 1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9pe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ZRop0&#10;oNFWKI6yPPSmN66AkErtbKiOntWL2Wr63SGlq5aoA48cXy8G8rKQkbxJCRtn4IZ9/0UziCFHr2Oj&#10;zo3tAiS0AJ2jHpe7HvzsEYXDPJ/PUlCNDq6EFEOesc5/5rpDwSixBM4Rl5y2zgcepBhCwjVKb4SU&#10;UW2pUF/ixTSfxgSnpWDBGcKcPewradGJhHmJXywKPI9hVh8Vi2AtJ2x9sz0R8mrD5VIFPKgE6Nys&#10;60D8WKSL9Xw9n4wm+Ww9mqR1Pfq0qSaj2Sb7OK0/1FVVZz8DtWxStIIxrgK7YTizyd+Jf3sm17G6&#10;j+e9Dclb9NgvIDv8I+koZVDvOgd7zS47O0gM8xiDb28nDPzjHuzHF776BQAA//8DAFBLAwQUAAYA&#10;CAAAACEAu2SKkdwAAAAJAQAADwAAAGRycy9kb3ducmV2LnhtbEyPwU7DMBBE70j8g7VIXCrqYKAq&#10;IU6FgNy4UEBct/GSRMTrNHbbwNeziAMcd3Y086ZYTb5XexpjF9jC+TwDRVwH13Fj4eW5OluCignZ&#10;YR+YLHxShFV5fFRg7sKBn2i/To2SEI45WmhTGnKtY92SxzgPA7H83sPoMck5NtqNeJBw32uTZQvt&#10;sWNpaHGgu5bqj/XOW4jVK22rr1k9y94umkBme//4gNaenky3N6ASTenPDD/4gg6lMG3Cjl1UvYXL&#10;ayNbkgVjFqDEcGWWImx+BV0W+v+C8hsAAP//AwBQSwECLQAUAAYACAAAACEAtoM4kv4AAADhAQAA&#10;EwAAAAAAAAAAAAAAAAAAAAAAW0NvbnRlbnRfVHlwZXNdLnhtbFBLAQItABQABgAIAAAAIQA4/SH/&#10;1gAAAJQBAAALAAAAAAAAAAAAAAAAAC8BAABfcmVscy8ucmVsc1BLAQItABQABgAIAAAAIQCGl9pe&#10;EgIAACkEAAAOAAAAAAAAAAAAAAAAAC4CAABkcnMvZTJvRG9jLnhtbFBLAQItABQABgAIAAAAIQC7&#10;ZIqR3AAAAAkBAAAPAAAAAAAAAAAAAAAAAGwEAABkcnMvZG93bnJldi54bWxQSwUGAAAAAAQABADz&#10;AAAAd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0" b="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D76F0" id="Line 1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GX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SbYqRI&#10;Bxo9C8VRFmvTG1dASKW2NmRHT+rVPGv63SGlq5aoPY8c384G7mWhmsm7K2HjDLyw679oBjHk4HUs&#10;1KmxXYCEEqBT1ON804OfPKJwmE2mjw8pyEYHX0KK4aKxzn/mukPBKLEE0hGYHJ+dD0RIMYSEd5Te&#10;CCmj3FKhvsSL6WQaLzgtBQvOEObsfldJi44kNEz8YlbguQ+z+qBYBGs5Yeur7YmQFxselyrgQSpA&#10;52pdOuLHIl2s5+t5Psons/UoT+t69GlT5aPZJnuc1g91VdXZz0Aty4tWMMZVYDd0Z5b/nfrXObn0&#10;1a0/b2VI3qPHegHZ4R9JRy2DfGGcXLHT7Ly1g8bQkDH4Ojyh4+/3YN+P+OoX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YfhGX&#10;FQIAACoEAAAOAAAAAAAAAAAAAAAAAC4CAABkcnMvZTJvRG9jLnhtbFBLAQItABQABgAIAAAAIQDl&#10;m/sG2QAAAAYBAAAPAAAAAAAAAAAAAAAAAG8EAABkcnMvZG93bnJldi54bWxQSwUGAAAAAAQABADz&#10;AAAAd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0" b="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A7F52" id="Line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oR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eL0JreuAIiKrWzoTh6Vi9mq+l3h5SuWqIOPFJ8vRhIy0JG8iYlbJyBC/b9F80ghhy9jn06&#10;N7YLkNABdI5yXO5y8LNHFA5n8+k8BdHo4EpIMeQZ6/xnrjsUjBJLoBxxyWnrfOBBiiEkXKP0RkgZ&#10;xZYK9SVeTCfTmOC0FCw4Q5izh30lLTqRMC7xi0WB5zHM6qNiEazlhK1vtidCXm24XKqAB5UAnZt1&#10;nYcfi3Sxnq/n+SifzNajPK3r0adNlY9mm+zjtP5QV1Wd/QzUsrxoBWNcBXbDbGb532l/eyXXqbpP&#10;570NyVv02C8gO/wj6ShlUO86B3vNLjs7SAzjGINvTyfM++Me7McHvvoF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CiaboREQIA&#10;ACg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Pr="00271A1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с. Кичменгский Городок</w:t>
      </w:r>
    </w:p>
    <w:p w:rsidR="00271A14" w:rsidRPr="00271A14" w:rsidRDefault="00271A14" w:rsidP="00271A1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0" b="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E81D9" id="Line 1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f9Ew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njBTp&#10;waONUBxlWajNYFwJkFptbciOntSL2Wj61SGl646oPY8aX88G4mJE8hASFs7ADbvho2aAIQevY6FO&#10;re0DJZQAnaIf57sf/OQRhc08n01TcI3ejhJS3uKMdf4D1z0KkwpL0Bx5yXHjPCgH6A0SrlF6LaSM&#10;bkuFhgrPJ/kkBjgtBQuHAebsfldLi44k9Ev8QhmA7AFm9UGxSNZxwlbXuSdCXuaAlyrwQSYg5zq7&#10;NMS3eTpfzVazYlTk09WoSJtm9H5dF6PpOns3aZ6aum6y70FaVpSdYIyroO7WnFnxd+Zfn8mlre7t&#10;eS9D8sgeUwSxt38UHa0M7l36YKfZeWtDNYKr0I8RfH07oeF/XUfUzxe+/A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+GDH/RMC&#10;AAApBAAADgAAAAAAAAAAAAAAAAAuAgAAZHJzL2Uyb0RvYy54bWxQSwECLQAUAAYACAAAACEAgkJp&#10;b9kAAAAFAQAADwAAAAAAAAAAAAAAAABtBAAAZHJzL2Rvd25yZXYueG1sUEsFBgAAAAAEAAQA8wAA&#10;AHM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01656" id="Line 1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QZ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TjBTp&#10;QKNnoTjKpqE3vXEFuFRqZ0N19KxezLOm3x1SumqJOvDI8fViIC4LEcmbkLBxBjLs+8+agQ85eh0b&#10;dW5sFyChBegc9bjc9eBnj+hwSOE0y/JpGqVKSHGLM9b5T1x3KBgllsA54pLTs/OBByluLiGN0lsh&#10;ZVRbKtSXeDmbzGKA01KwcBncnD3sK2nRiYR5iV8sCm4e3aw+KhbBWk7Y5mp7IuRgQ3KpAh5UAnSu&#10;1jAQP5bpcrPYLPJRPplvRnla16OP2yofzbfZh1k9rauqzn4GalletIIxrgK723Bm+d+Jf30mw1jd&#10;x/PehuQteuwXkL39I+koZVBvmIO9ZpedvUkM8xidr28nDPzjHuzHF77+BQAA//8DAFBLAwQUAAYA&#10;CAAAACEAJtpKitoAAAAGAQAADwAAAGRycy9kb3ducmV2LnhtbEyOQU/CQBCF7yb+h82YeCGwFRVM&#10;7ZYYtTcugMbr0B3bxu5s6S5Q/fWMXuQ0eXlf3nzZYnCtOlAfGs8GbiYJKOLS24YrA2+bYvwAKkRk&#10;i61nMvBNARb55UWGqfVHXtFhHSslIxxSNFDH2KVah7Imh2HiO2LpPn3vMErsK217PMq4a/U0SWba&#10;YcPyocaOnmsqv9Z7ZyAU77QrfkblKPm4rTxNdy/LVzTm+mp4egQVaYj/MPzqizrk4rT1e7ZBtQbG&#10;93Mh5d6BkvovbgWbz0DnmT7Xz08AAAD//wMAUEsBAi0AFAAGAAgAAAAhALaDOJL+AAAA4QEAABMA&#10;AAAAAAAAAAAAAAAAAAAAAFtDb250ZW50X1R5cGVzXS54bWxQSwECLQAUAAYACAAAACEAOP0h/9YA&#10;AACUAQAACwAAAAAAAAAAAAAAAAAvAQAAX3JlbHMvLnJlbHNQSwECLQAUAAYACAAAACEAQmGUGRIC&#10;AAApBAAADgAAAAAAAAAAAAAAAAAuAgAAZHJzL2Uyb0RvYy54bWxQSwECLQAUAAYACAAAACEAJtpK&#10;itoAAAAGAQAADwAAAAAAAAAAAAAAAABsBAAAZHJzL2Rvd25yZXYueG1sUEsFBgAAAAAEAAQA8wAA&#10;AHMFAAAAAA==&#10;"/>
            </w:pict>
          </mc:Fallback>
        </mc:AlternateContent>
      </w:r>
      <w:r w:rsidRPr="00271A1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sz w:val="28"/>
          <w:szCs w:val="28"/>
        </w:rPr>
        <w:t xml:space="preserve">     </w:t>
      </w:r>
    </w:p>
    <w:p w:rsidR="006E7972" w:rsidRDefault="00271A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установлении размера родительской </w:t>
      </w:r>
    </w:p>
    <w:p w:rsidR="006E7972" w:rsidRDefault="00271A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платы за присмотр и уход за детьми, взимаемой </w:t>
      </w:r>
    </w:p>
    <w:p w:rsidR="006E7972" w:rsidRDefault="00271A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родителей (законных представителей) детей, </w:t>
      </w:r>
    </w:p>
    <w:p w:rsidR="006E7972" w:rsidRDefault="00271A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посещающих образовательные организации</w:t>
      </w:r>
    </w:p>
    <w:p w:rsidR="006E7972" w:rsidRDefault="00271A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Кичменгско-Городецкого муниципального округа,</w:t>
      </w:r>
    </w:p>
    <w:p w:rsidR="006E7972" w:rsidRDefault="00271A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реализующие образовательные программы</w:t>
      </w:r>
    </w:p>
    <w:p w:rsidR="006E7972" w:rsidRDefault="00271A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дошкольного образования</w:t>
      </w:r>
    </w:p>
    <w:p w:rsidR="006E7972" w:rsidRDefault="006E7972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6E7972" w:rsidRDefault="00271A1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со статьей 65 Федерального закона от 29 декабря 2012 года №273-ФЗ «Об образовании в Российской Федерации», постановлением Правительства Вологодской области от </w:t>
      </w:r>
      <w:r>
        <w:rPr>
          <w:rFonts w:ascii="Times New Roman" w:hAnsi="Times New Roman"/>
          <w:bCs/>
          <w:sz w:val="28"/>
          <w:szCs w:val="28"/>
        </w:rPr>
        <w:t>23.09.2024 г. №1149 «О внесении изменения в постановление Правительства области от 14 февраля 202</w:t>
      </w:r>
      <w:r>
        <w:rPr>
          <w:rFonts w:ascii="Times New Roman" w:hAnsi="Times New Roman"/>
          <w:bCs/>
          <w:sz w:val="28"/>
          <w:szCs w:val="28"/>
        </w:rPr>
        <w:t>2 года №203»</w:t>
      </w:r>
      <w:r>
        <w:rPr>
          <w:rFonts w:ascii="Times New Roman" w:hAnsi="Times New Roman"/>
          <w:sz w:val="28"/>
          <w:szCs w:val="28"/>
        </w:rPr>
        <w:t>, пунктом 2.2. порядка установления, взимания и расходования платы родителей (законных представителей) за присмотр и уход за детьми в образовательных организациях Кичменгско-Городецкого муниципального округа, реализующих образовательную програм</w:t>
      </w:r>
      <w:r>
        <w:rPr>
          <w:rFonts w:ascii="Times New Roman" w:hAnsi="Times New Roman"/>
          <w:sz w:val="28"/>
          <w:szCs w:val="28"/>
        </w:rPr>
        <w:t xml:space="preserve">му дошкольного образования, утвержденного постановлением администрации Кичменгско-Городецкого муниципального округа от 07 марта 2023 года №213, администрация Кичменгско-Городецкого муниципального округа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E7972" w:rsidRDefault="006E7972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6E7972" w:rsidRDefault="002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размер родительской </w:t>
      </w:r>
      <w:r>
        <w:rPr>
          <w:rFonts w:ascii="Times New Roman" w:hAnsi="Times New Roman"/>
          <w:sz w:val="28"/>
          <w:szCs w:val="28"/>
        </w:rPr>
        <w:t>платы за присмотр и уход за детьми, взимаемой с родителей (законных представителей) детей, посещающих образовательные организации, реализующие образовательные программы дошкольного образования, учредителем которых является администрация Кичменгско-Городецк</w:t>
      </w:r>
      <w:r>
        <w:rPr>
          <w:rFonts w:ascii="Times New Roman" w:hAnsi="Times New Roman"/>
          <w:sz w:val="28"/>
          <w:szCs w:val="28"/>
        </w:rPr>
        <w:t>ого муниципального округа Вологодской области в лице управления образования администрации Кичменгско-Городецкого муниципального округа в размере 2448 рублей 00 копеек.</w:t>
      </w:r>
    </w:p>
    <w:p w:rsidR="006E7972" w:rsidRDefault="00271A14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Кичменгско - Городецкого муницип</w:t>
      </w:r>
      <w:r>
        <w:rPr>
          <w:rFonts w:ascii="Times New Roman" w:hAnsi="Times New Roman"/>
          <w:sz w:val="28"/>
          <w:szCs w:val="28"/>
        </w:rPr>
        <w:t xml:space="preserve">ального округа Вологодской области от 21.08.2023 № 883 «Об установлении размера родительской платы за присмотр и уход за детьми, взимаемой с родителей (законных представителей) детей, посещающих образовательные организации Кичменгско-Городецкого </w:t>
      </w:r>
      <w:r>
        <w:rPr>
          <w:rFonts w:ascii="Times New Roman" w:hAnsi="Times New Roman"/>
          <w:sz w:val="28"/>
          <w:szCs w:val="28"/>
        </w:rPr>
        <w:lastRenderedPageBreak/>
        <w:t>муниципаль</w:t>
      </w:r>
      <w:r>
        <w:rPr>
          <w:rFonts w:ascii="Times New Roman" w:hAnsi="Times New Roman"/>
          <w:sz w:val="28"/>
          <w:szCs w:val="28"/>
        </w:rPr>
        <w:t>ного округа, реализующие основные образовательные программы дошкольного образования».</w:t>
      </w:r>
    </w:p>
    <w:p w:rsidR="006E7972" w:rsidRDefault="00271A14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Начальнику управления образования администрации Кичменгско-Городецкого муниципального округа И.В. Некипеловой довести настоящее постановление до руководителей образова</w:t>
      </w:r>
      <w:r>
        <w:rPr>
          <w:rFonts w:ascii="Times New Roman" w:hAnsi="Times New Roman"/>
          <w:sz w:val="28"/>
          <w:szCs w:val="28"/>
        </w:rPr>
        <w:t>тельных организаций, реализующих образовательные программы дошкольного образования на территории Кичменгско-Городецкого муниципального округа.</w:t>
      </w:r>
    </w:p>
    <w:p w:rsidR="006E7972" w:rsidRDefault="00271A14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постановления возложить на начальника управления образования администрации Кичменгско-</w:t>
      </w:r>
      <w:r>
        <w:rPr>
          <w:rFonts w:ascii="Times New Roman" w:hAnsi="Times New Roman"/>
          <w:sz w:val="28"/>
          <w:szCs w:val="28"/>
        </w:rPr>
        <w:t>Городецкого муниципального округа И.В. Некипелову.</w:t>
      </w:r>
    </w:p>
    <w:p w:rsidR="006E7972" w:rsidRDefault="00271A14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</w:t>
      </w:r>
      <w:r>
        <w:rPr>
          <w:rFonts w:ascii="Times New Roman" w:hAnsi="Times New Roman"/>
          <w:sz w:val="28"/>
          <w:szCs w:val="28"/>
        </w:rPr>
        <w:t>о-телекоммуникационной сети «Интернет».</w:t>
      </w:r>
    </w:p>
    <w:p w:rsidR="006E7972" w:rsidRDefault="006E7972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6E7972" w:rsidRDefault="006E7972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71A14" w:rsidRDefault="00271A1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Кичменгско-Городецкого </w:t>
      </w:r>
    </w:p>
    <w:p w:rsidR="006E7972" w:rsidRDefault="00271A1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С.А. Ордин</w:t>
      </w:r>
    </w:p>
    <w:p w:rsidR="006E7972" w:rsidRDefault="006E7972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E7972">
      <w:pgSz w:w="11906" w:h="16838"/>
      <w:pgMar w:top="851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72"/>
    <w:rsid w:val="00271A14"/>
    <w:rsid w:val="006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1B9E"/>
  <w15:docId w15:val="{04B258CA-C689-4EC3-B336-AB40EBFE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2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D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40EA7"/>
    <w:pPr>
      <w:keepNext/>
      <w:overflowPunct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qFormat/>
    <w:locked/>
    <w:rsid w:val="00040EA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Подзаголовок Знак"/>
    <w:link w:val="a4"/>
    <w:uiPriority w:val="99"/>
    <w:qFormat/>
    <w:locked/>
    <w:rsid w:val="00040EA7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Hyperlink"/>
    <w:uiPriority w:val="99"/>
    <w:semiHidden/>
    <w:rsid w:val="00765BEA"/>
    <w:rPr>
      <w:rFonts w:cs="Times New Roman"/>
      <w:color w:val="0000FF"/>
      <w:u w:val="single"/>
    </w:rPr>
  </w:style>
  <w:style w:type="character" w:customStyle="1" w:styleId="a6">
    <w:name w:val="Текст выноски Знак"/>
    <w:link w:val="a7"/>
    <w:uiPriority w:val="99"/>
    <w:semiHidden/>
    <w:qFormat/>
    <w:locked/>
    <w:rsid w:val="00995F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DD32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99"/>
    <w:qFormat/>
    <w:rsid w:val="00040EA7"/>
    <w:pPr>
      <w:ind w:left="720"/>
      <w:contextualSpacing/>
    </w:pPr>
  </w:style>
  <w:style w:type="paragraph" w:styleId="a4">
    <w:name w:val="Subtitle"/>
    <w:basedOn w:val="a"/>
    <w:link w:val="a3"/>
    <w:uiPriority w:val="99"/>
    <w:qFormat/>
    <w:rsid w:val="00040E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e">
    <w:name w:val="No Spacing"/>
    <w:uiPriority w:val="99"/>
    <w:qFormat/>
    <w:rsid w:val="00040EA7"/>
    <w:rPr>
      <w:sz w:val="22"/>
      <w:szCs w:val="22"/>
      <w:lang w:eastAsia="en-US"/>
    </w:rPr>
  </w:style>
  <w:style w:type="paragraph" w:styleId="a7">
    <w:name w:val="Balloon Text"/>
    <w:basedOn w:val="a"/>
    <w:link w:val="a6"/>
    <w:uiPriority w:val="99"/>
    <w:semiHidden/>
    <w:qFormat/>
    <w:rsid w:val="00995F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9">
    <w:name w:val="Знак Знак9"/>
    <w:basedOn w:val="a"/>
    <w:uiPriority w:val="99"/>
    <w:qFormat/>
    <w:rsid w:val="00A532B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91">
    <w:name w:val="Знак Знак91"/>
    <w:basedOn w:val="a"/>
    <w:uiPriority w:val="99"/>
    <w:qFormat/>
    <w:rsid w:val="00F630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qFormat/>
    <w:rsid w:val="002164A3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qFormat/>
    <w:rsid w:val="001C1A86"/>
    <w:pPr>
      <w:widowControl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dc:description/>
  <cp:lastModifiedBy>Luda</cp:lastModifiedBy>
  <cp:revision>2</cp:revision>
  <cp:lastPrinted>2024-10-01T14:56:00Z</cp:lastPrinted>
  <dcterms:created xsi:type="dcterms:W3CDTF">2024-10-25T06:13:00Z</dcterms:created>
  <dcterms:modified xsi:type="dcterms:W3CDTF">2024-10-25T06:13:00Z</dcterms:modified>
  <dc:language>ru-RU</dc:language>
</cp:coreProperties>
</file>