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0C4" w:rsidRDefault="005D70C4" w:rsidP="005D70C4">
      <w:pPr>
        <w:pStyle w:val="a3"/>
        <w:autoSpaceDE w:val="0"/>
        <w:autoSpaceDN w:val="0"/>
        <w:adjustRightInd w:val="0"/>
        <w:spacing w:before="280" w:line="360" w:lineRule="auto"/>
        <w:ind w:left="71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3A724B">
        <w:rPr>
          <w:sz w:val="28"/>
          <w:szCs w:val="28"/>
        </w:rPr>
        <w:t xml:space="preserve">                                                                                                 </w:t>
      </w:r>
      <w:r>
        <w:rPr>
          <w:sz w:val="28"/>
          <w:szCs w:val="28"/>
        </w:rPr>
        <w:t xml:space="preserve">Приложение № 1 </w:t>
      </w:r>
    </w:p>
    <w:p w:rsidR="005D70C4" w:rsidRDefault="003A724B" w:rsidP="00E13206">
      <w:pPr>
        <w:pStyle w:val="a3"/>
        <w:autoSpaceDE w:val="0"/>
        <w:autoSpaceDN w:val="0"/>
        <w:adjustRightInd w:val="0"/>
        <w:spacing w:before="280" w:line="360" w:lineRule="auto"/>
        <w:ind w:left="714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от 28 июля</w:t>
      </w:r>
      <w:r w:rsidR="005D70C4">
        <w:rPr>
          <w:sz w:val="28"/>
          <w:szCs w:val="28"/>
        </w:rPr>
        <w:t>_</w:t>
      </w:r>
      <w:r>
        <w:rPr>
          <w:sz w:val="28"/>
          <w:szCs w:val="28"/>
        </w:rPr>
        <w:t>2023 года</w:t>
      </w:r>
      <w:r w:rsidR="005D70C4">
        <w:rPr>
          <w:sz w:val="28"/>
          <w:szCs w:val="28"/>
        </w:rPr>
        <w:t xml:space="preserve">№ </w:t>
      </w:r>
      <w:r>
        <w:rPr>
          <w:sz w:val="28"/>
          <w:szCs w:val="28"/>
        </w:rPr>
        <w:t>818</w:t>
      </w:r>
      <w:r w:rsidR="005D70C4">
        <w:rPr>
          <w:sz w:val="28"/>
          <w:szCs w:val="28"/>
        </w:rPr>
        <w:t xml:space="preserve"> </w:t>
      </w:r>
    </w:p>
    <w:p w:rsidR="00E13206" w:rsidRPr="00A63E1E" w:rsidRDefault="00E13206" w:rsidP="00E13206">
      <w:pPr>
        <w:pStyle w:val="a3"/>
        <w:autoSpaceDE w:val="0"/>
        <w:autoSpaceDN w:val="0"/>
        <w:adjustRightInd w:val="0"/>
        <w:spacing w:before="280" w:line="360" w:lineRule="auto"/>
        <w:ind w:left="714"/>
        <w:jc w:val="right"/>
        <w:rPr>
          <w:sz w:val="28"/>
          <w:szCs w:val="28"/>
        </w:rPr>
      </w:pPr>
      <w:r w:rsidRPr="00A63E1E">
        <w:rPr>
          <w:sz w:val="28"/>
          <w:szCs w:val="28"/>
        </w:rPr>
        <w:t>Таблица 1</w:t>
      </w:r>
    </w:p>
    <w:p w:rsidR="00E13206" w:rsidRPr="00C35575" w:rsidRDefault="00E13206" w:rsidP="00E13206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80"/>
        <w:jc w:val="center"/>
        <w:rPr>
          <w:sz w:val="28"/>
          <w:szCs w:val="28"/>
        </w:rPr>
      </w:pPr>
      <w:r w:rsidRPr="00C35575">
        <w:rPr>
          <w:sz w:val="28"/>
          <w:szCs w:val="28"/>
        </w:rPr>
        <w:t xml:space="preserve">Сведения о целевых показателях (индикаторах) Программы  </w:t>
      </w:r>
    </w:p>
    <w:tbl>
      <w:tblPr>
        <w:tblW w:w="14606" w:type="dxa"/>
        <w:tblInd w:w="-3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739"/>
        <w:gridCol w:w="2948"/>
        <w:gridCol w:w="4274"/>
        <w:gridCol w:w="671"/>
        <w:gridCol w:w="1553"/>
        <w:gridCol w:w="1473"/>
        <w:gridCol w:w="1472"/>
        <w:gridCol w:w="1476"/>
      </w:tblGrid>
      <w:tr w:rsidR="00E13206" w:rsidTr="00C35575">
        <w:trPr>
          <w:gridBefore w:val="4"/>
          <w:wBefore w:w="8624" w:type="dxa"/>
          <w:trHeight w:val="203"/>
        </w:trPr>
        <w:tc>
          <w:tcPr>
            <w:tcW w:w="5981" w:type="dxa"/>
            <w:gridSpan w:val="4"/>
            <w:tcBorders>
              <w:top w:val="nil"/>
              <w:bottom w:val="nil"/>
              <w:right w:val="nil"/>
            </w:tcBorders>
          </w:tcPr>
          <w:p w:rsidR="00E13206" w:rsidRDefault="00E13206" w:rsidP="00DD2603"/>
        </w:tc>
      </w:tr>
      <w:tr w:rsidR="00E13206" w:rsidRPr="00A63E1E" w:rsidTr="00DD2603">
        <w:tblPrEx>
          <w:tblBorders>
            <w:top w:val="none" w:sz="0" w:space="0" w:color="auto"/>
          </w:tblBorders>
          <w:tblCellMar>
            <w:left w:w="62" w:type="dxa"/>
            <w:right w:w="62" w:type="dxa"/>
          </w:tblCellMar>
        </w:tblPrEx>
        <w:trPr>
          <w:trHeight w:val="243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 w:rsidRPr="00A63E1E">
              <w:t>№ п/п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 w:rsidRPr="00A63E1E">
              <w:t>Задачи, направленные на достижение цели</w:t>
            </w:r>
          </w:p>
        </w:tc>
        <w:tc>
          <w:tcPr>
            <w:tcW w:w="4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 w:rsidRPr="00A63E1E">
              <w:t>Наименование целевого показателя (индикатора)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 w:rsidRPr="00A63E1E">
              <w:t>Ед. изм.</w:t>
            </w:r>
          </w:p>
        </w:tc>
        <w:tc>
          <w:tcPr>
            <w:tcW w:w="598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206" w:rsidRPr="00A63E1E" w:rsidRDefault="00E13206" w:rsidP="00DD2603">
            <w:r>
              <w:t>Значение целевого показателя (индикатора)</w:t>
            </w:r>
          </w:p>
        </w:tc>
      </w:tr>
      <w:tr w:rsidR="00E13206" w:rsidRPr="00A63E1E" w:rsidTr="00DD2603">
        <w:tblPrEx>
          <w:tblBorders>
            <w:top w:val="none" w:sz="0" w:space="0" w:color="auto"/>
          </w:tblBorders>
          <w:tblCellMar>
            <w:left w:w="62" w:type="dxa"/>
            <w:right w:w="62" w:type="dxa"/>
          </w:tblCellMar>
        </w:tblPrEx>
        <w:trPr>
          <w:trHeight w:val="4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/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/>
        </w:tc>
        <w:tc>
          <w:tcPr>
            <w:tcW w:w="4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/>
        </w:tc>
        <w:tc>
          <w:tcPr>
            <w:tcW w:w="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/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факт</w:t>
            </w:r>
          </w:p>
        </w:tc>
        <w:tc>
          <w:tcPr>
            <w:tcW w:w="44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206" w:rsidRPr="00F618E0" w:rsidRDefault="00E13206" w:rsidP="00DD2603">
            <w:r w:rsidRPr="00F618E0">
              <w:t>плановое</w:t>
            </w:r>
          </w:p>
        </w:tc>
      </w:tr>
      <w:tr w:rsidR="00E13206" w:rsidRPr="00A63E1E" w:rsidTr="00DD2603">
        <w:tblPrEx>
          <w:tblBorders>
            <w:top w:val="none" w:sz="0" w:space="0" w:color="auto"/>
          </w:tblBorders>
          <w:tblCellMar>
            <w:left w:w="62" w:type="dxa"/>
            <w:right w:w="62" w:type="dxa"/>
          </w:tblCellMar>
        </w:tblPrEx>
        <w:trPr>
          <w:trHeight w:val="179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63E1E" w:rsidRDefault="00E13206" w:rsidP="00DD2603"/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/>
        </w:tc>
        <w:tc>
          <w:tcPr>
            <w:tcW w:w="4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/>
        </w:tc>
        <w:tc>
          <w:tcPr>
            <w:tcW w:w="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/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 w:rsidRPr="00A63E1E">
              <w:t>20</w:t>
            </w:r>
            <w:r>
              <w:t>22</w:t>
            </w:r>
            <w:r w:rsidRPr="00A63E1E">
              <w:t xml:space="preserve"> год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 w:rsidRPr="00A63E1E">
              <w:t>20</w:t>
            </w:r>
            <w:r>
              <w:t>23</w:t>
            </w:r>
            <w:r w:rsidRPr="00A63E1E">
              <w:t xml:space="preserve">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 w:rsidRPr="00A63E1E">
              <w:t>202</w:t>
            </w:r>
            <w:r>
              <w:t>4</w:t>
            </w:r>
            <w:r w:rsidRPr="00A63E1E">
              <w:t xml:space="preserve"> год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 w:rsidRPr="00A63E1E">
              <w:t>202</w:t>
            </w:r>
            <w:r>
              <w:t>5</w:t>
            </w:r>
            <w:r w:rsidRPr="00A63E1E">
              <w:t xml:space="preserve"> год</w:t>
            </w:r>
          </w:p>
        </w:tc>
      </w:tr>
      <w:tr w:rsidR="00E13206" w:rsidRPr="00A63E1E" w:rsidTr="00DD2603">
        <w:tblPrEx>
          <w:tblBorders>
            <w:top w:val="none" w:sz="0" w:space="0" w:color="auto"/>
          </w:tblBorders>
          <w:tblCellMar>
            <w:left w:w="62" w:type="dxa"/>
            <w:right w:w="62" w:type="dxa"/>
          </w:tblCellMar>
        </w:tblPrEx>
        <w:trPr>
          <w:trHeight w:val="15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63E1E" w:rsidRDefault="00E13206" w:rsidP="00DD2603">
            <w:r w:rsidRPr="00A63E1E">
              <w:t>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 w:rsidRPr="00A63E1E">
              <w:t>2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 w:rsidRPr="00A63E1E">
              <w:t>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 w:rsidRPr="00A63E1E"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63E1E" w:rsidRDefault="00E13206" w:rsidP="00DD2603">
            <w:r w:rsidRPr="00A63E1E"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63E1E" w:rsidRDefault="00E13206" w:rsidP="00DD2603">
            <w:r w:rsidRPr="00A63E1E"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 w:rsidRPr="00A63E1E">
              <w:t>7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 w:rsidRPr="00A63E1E">
              <w:t>8</w:t>
            </w:r>
          </w:p>
        </w:tc>
      </w:tr>
      <w:tr w:rsidR="00E13206" w:rsidRPr="00A63E1E" w:rsidTr="00DD2603">
        <w:tblPrEx>
          <w:tblBorders>
            <w:top w:val="none" w:sz="0" w:space="0" w:color="auto"/>
          </w:tblBorders>
          <w:tblCellMar>
            <w:left w:w="62" w:type="dxa"/>
            <w:right w:w="62" w:type="dxa"/>
          </w:tblCellMar>
        </w:tblPrEx>
        <w:trPr>
          <w:trHeight w:val="508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206" w:rsidRPr="00A63E1E" w:rsidRDefault="00E13206" w:rsidP="00DD2603">
            <w:r w:rsidRPr="00A63E1E">
              <w:t>1.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63E1E" w:rsidRDefault="00E13206" w:rsidP="00DD2603">
            <w:r w:rsidRPr="00A63E1E">
              <w:t>Задача «</w:t>
            </w:r>
            <w:r>
              <w:t>У</w:t>
            </w:r>
            <w:r w:rsidRPr="00A56550">
              <w:t>лучшение жилищных условий сельского населения и обеспечение доступным жильем граждан, проживающих на сельских территориях</w:t>
            </w:r>
            <w:r w:rsidRPr="00A63E1E">
              <w:t>»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63E1E" w:rsidRDefault="00E13206" w:rsidP="00DD2603">
            <w:r w:rsidRPr="00A63E1E">
              <w:t xml:space="preserve">объем ввода (приобретения) жилья для граждан, </w:t>
            </w:r>
            <w:r>
              <w:t xml:space="preserve"> </w:t>
            </w:r>
            <w:r w:rsidRPr="00E03DD9">
              <w:t>проживающих на сельских территориях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63E1E" w:rsidRDefault="00E13206" w:rsidP="00DD2603">
            <w:r w:rsidRPr="00A63E1E">
              <w:t>кв. 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481,6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342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0</w:t>
            </w:r>
          </w:p>
        </w:tc>
      </w:tr>
      <w:tr w:rsidR="00E13206" w:rsidRPr="00A63E1E" w:rsidTr="00DD2603">
        <w:tblPrEx>
          <w:tblBorders>
            <w:top w:val="none" w:sz="0" w:space="0" w:color="auto"/>
          </w:tblBorders>
          <w:tblCellMar>
            <w:left w:w="62" w:type="dxa"/>
            <w:right w:w="62" w:type="dxa"/>
          </w:tblCellMar>
        </w:tblPrEx>
        <w:trPr>
          <w:trHeight w:val="633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63E1E" w:rsidRDefault="00E13206" w:rsidP="00DD2603"/>
        </w:tc>
        <w:tc>
          <w:tcPr>
            <w:tcW w:w="2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63E1E" w:rsidRDefault="00E13206" w:rsidP="00DD2603"/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63E1E" w:rsidRDefault="00E13206" w:rsidP="00DD2603">
            <w:r>
              <w:t xml:space="preserve"> </w:t>
            </w:r>
            <w:r w:rsidRPr="00E03DD9">
              <w:t>объем ввода жилья, предоставленного гражданам по договорам найма жилого помещения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63E1E" w:rsidRDefault="00E13206" w:rsidP="00DD2603">
            <w:r w:rsidRPr="00A63E1E">
              <w:t>кв. 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803289" w:rsidRDefault="00E13206" w:rsidP="00DD2603">
            <w: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803289" w:rsidRDefault="00E13206" w:rsidP="00DD2603">
            <w:r>
              <w:t>-</w:t>
            </w:r>
          </w:p>
        </w:tc>
      </w:tr>
      <w:tr w:rsidR="00E13206" w:rsidRPr="00A63E1E" w:rsidTr="00DD2603">
        <w:tblPrEx>
          <w:tblBorders>
            <w:top w:val="none" w:sz="0" w:space="0" w:color="auto"/>
          </w:tblBorders>
          <w:tblCellMar>
            <w:left w:w="62" w:type="dxa"/>
            <w:right w:w="62" w:type="dxa"/>
          </w:tblCellMar>
        </w:tblPrEx>
        <w:trPr>
          <w:trHeight w:val="20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206" w:rsidRPr="00A63E1E" w:rsidRDefault="00E13206" w:rsidP="00DD2603">
            <w:r w:rsidRPr="00A63E1E">
              <w:t>2.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206" w:rsidRPr="00A63E1E" w:rsidRDefault="00E13206" w:rsidP="00DD2603">
            <w:r w:rsidRPr="00A63E1E">
              <w:t>Задача «</w:t>
            </w:r>
            <w:r>
              <w:t>П</w:t>
            </w:r>
            <w:r w:rsidRPr="00A56550">
              <w:t>овышение уровня комплексного обустройства населенных пунктов, расположенных в сельской местности, объектами социальной, инженерной и транспортной инфраструктур</w:t>
            </w:r>
            <w:r w:rsidRPr="00A63E1E">
              <w:t>»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026F84" w:rsidRDefault="00E13206" w:rsidP="00DD2603">
            <w:r w:rsidRPr="00026F84">
              <w:t>ввод в действие локальных водопроводов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026F84" w:rsidRDefault="00E13206" w:rsidP="00DD2603">
            <w:r w:rsidRPr="00026F84">
              <w:t>км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026F84" w:rsidRDefault="00E13206" w:rsidP="00DD2603">
            <w: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026F84" w:rsidRDefault="00E13206" w:rsidP="00DD2603">
            <w:r w:rsidRPr="00026F84"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026F84" w:rsidRDefault="00E13206" w:rsidP="00DD2603">
            <w: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206" w:rsidRPr="00FB59DD" w:rsidRDefault="00E13206" w:rsidP="00DD2603">
            <w:r>
              <w:t>-</w:t>
            </w:r>
          </w:p>
        </w:tc>
      </w:tr>
      <w:tr w:rsidR="00E13206" w:rsidRPr="00A63E1E" w:rsidTr="00DD2603">
        <w:tblPrEx>
          <w:tblBorders>
            <w:top w:val="none" w:sz="0" w:space="0" w:color="auto"/>
          </w:tblBorders>
          <w:tblCellMar>
            <w:left w:w="62" w:type="dxa"/>
            <w:right w:w="62" w:type="dxa"/>
          </w:tblCellMar>
        </w:tblPrEx>
        <w:trPr>
          <w:trHeight w:val="192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206" w:rsidRPr="00A63E1E" w:rsidRDefault="00E13206" w:rsidP="00DD2603"/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206" w:rsidRPr="00A63E1E" w:rsidRDefault="00E13206" w:rsidP="00DD2603"/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63E1E" w:rsidRDefault="00E13206" w:rsidP="00DD2603">
            <w:r w:rsidRPr="00A63E1E">
              <w:t>ввод в действие распределительных газовых сетей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 w:rsidRPr="00A63E1E">
              <w:t>км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FB59DD" w:rsidRDefault="00E13206" w:rsidP="00DD2603">
            <w:pPr>
              <w:rPr>
                <w:strike/>
              </w:rPr>
            </w:pPr>
            <w:r>
              <w:rPr>
                <w:strike/>
              </w:rPr>
              <w:t>-</w:t>
            </w:r>
          </w:p>
        </w:tc>
      </w:tr>
      <w:tr w:rsidR="00E13206" w:rsidRPr="00A63E1E" w:rsidTr="00DD2603">
        <w:tblPrEx>
          <w:tblBorders>
            <w:top w:val="none" w:sz="0" w:space="0" w:color="auto"/>
          </w:tblBorders>
          <w:tblCellMar>
            <w:left w:w="62" w:type="dxa"/>
            <w:right w:w="62" w:type="dxa"/>
          </w:tblCellMar>
        </w:tblPrEx>
        <w:trPr>
          <w:trHeight w:val="1517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206" w:rsidRPr="00A63E1E" w:rsidRDefault="00E13206" w:rsidP="00DD2603"/>
        </w:tc>
        <w:tc>
          <w:tcPr>
            <w:tcW w:w="29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206" w:rsidRPr="00A63E1E" w:rsidRDefault="00E13206" w:rsidP="00DD2603"/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5C217A" w:rsidRDefault="00E13206" w:rsidP="00DD2603">
            <w:r w:rsidRPr="005C217A">
              <w:t>ввод 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 w:rsidRPr="00A63E1E">
              <w:t>км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 w:rsidRPr="00A63E1E"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 w:rsidRPr="00A63E1E">
              <w:t>-</w:t>
            </w:r>
          </w:p>
        </w:tc>
      </w:tr>
      <w:tr w:rsidR="00E13206" w:rsidRPr="00A63E1E" w:rsidTr="00DD2603">
        <w:tblPrEx>
          <w:tblBorders>
            <w:top w:val="none" w:sz="0" w:space="0" w:color="auto"/>
          </w:tblBorders>
          <w:tblCellMar>
            <w:left w:w="62" w:type="dxa"/>
            <w:right w:w="62" w:type="dxa"/>
          </w:tblCellMar>
        </w:tblPrEx>
        <w:trPr>
          <w:trHeight w:val="557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63E1E" w:rsidRDefault="00E13206" w:rsidP="00DD2603"/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63E1E" w:rsidRDefault="00E13206" w:rsidP="00DD2603"/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63E1E" w:rsidRDefault="00E13206" w:rsidP="00DD2603">
            <w:r w:rsidRPr="005C217A">
              <w:t xml:space="preserve">количество реализованных проектов по благоустройству сельских территорий 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 w:rsidRPr="00A63E1E">
              <w:t>ед.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-</w:t>
            </w:r>
          </w:p>
        </w:tc>
      </w:tr>
      <w:tr w:rsidR="00E13206" w:rsidRPr="00A63E1E" w:rsidTr="00DD2603">
        <w:tblPrEx>
          <w:tblBorders>
            <w:top w:val="none" w:sz="0" w:space="0" w:color="auto"/>
          </w:tblBorders>
          <w:tblCellMar>
            <w:left w:w="62" w:type="dxa"/>
            <w:right w:w="62" w:type="dxa"/>
          </w:tblCellMar>
        </w:tblPrEx>
        <w:trPr>
          <w:trHeight w:val="557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206" w:rsidRPr="00A63E1E" w:rsidRDefault="00E13206" w:rsidP="00DD2603">
            <w:r>
              <w:lastRenderedPageBreak/>
              <w:t>3.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206" w:rsidRPr="00A56550" w:rsidRDefault="00E13206" w:rsidP="00DD2603">
            <w:r>
              <w:t>Задача «О</w:t>
            </w:r>
            <w:r w:rsidRPr="00A56550">
              <w:t>беспечение сельскохозяйственных товаропроизводителей квалифицированными специалистами»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56550" w:rsidRDefault="00E13206" w:rsidP="00DD2603">
            <w:r w:rsidRPr="00A56550">
              <w:t>численность работников,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по ученическим договорам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56550" w:rsidRDefault="00E13206" w:rsidP="00DD2603">
            <w:r>
              <w:t>ч</w:t>
            </w:r>
            <w:r w:rsidRPr="00A56550">
              <w:t>ело</w:t>
            </w:r>
            <w:r>
              <w:t>-</w:t>
            </w:r>
            <w:r w:rsidRPr="00A56550">
              <w:t>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56550" w:rsidRDefault="00E13206" w:rsidP="00DD2603">
            <w:r w:rsidRPr="00A56550"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803289" w:rsidRDefault="00E13206" w:rsidP="00DD2603">
            <w:r>
              <w:t>-</w:t>
            </w:r>
          </w:p>
        </w:tc>
      </w:tr>
      <w:tr w:rsidR="00E13206" w:rsidRPr="00A63E1E" w:rsidTr="00DD2603">
        <w:tblPrEx>
          <w:tblBorders>
            <w:top w:val="none" w:sz="0" w:space="0" w:color="auto"/>
          </w:tblBorders>
          <w:tblCellMar>
            <w:left w:w="62" w:type="dxa"/>
            <w:right w:w="62" w:type="dxa"/>
          </w:tblCellMar>
        </w:tblPrEx>
        <w:trPr>
          <w:trHeight w:val="30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Default="00E13206" w:rsidP="00DD2603"/>
        </w:tc>
        <w:tc>
          <w:tcPr>
            <w:tcW w:w="2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Default="00E13206" w:rsidP="00DD2603"/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56550" w:rsidRDefault="00E13206" w:rsidP="00DD2603">
            <w:r w:rsidRPr="00A56550">
              <w:t>численность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для прохождения производственной практики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56550" w:rsidRDefault="00E13206" w:rsidP="00DD2603">
            <w:r>
              <w:t>ч</w:t>
            </w:r>
            <w:r w:rsidRPr="00A56550">
              <w:t>ело</w:t>
            </w:r>
            <w:r>
              <w:t>-</w:t>
            </w:r>
            <w:r w:rsidRPr="00A56550">
              <w:t>век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56550" w:rsidRDefault="00E13206" w:rsidP="00DD2603">
            <w:r w:rsidRPr="00A56550"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803289" w:rsidRDefault="00E13206" w:rsidP="00DD2603">
            <w:r>
              <w:t>-</w:t>
            </w:r>
          </w:p>
        </w:tc>
      </w:tr>
      <w:tr w:rsidR="00E13206" w:rsidRPr="00A63E1E" w:rsidTr="00DD2603">
        <w:tblPrEx>
          <w:tblBorders>
            <w:top w:val="none" w:sz="0" w:space="0" w:color="auto"/>
          </w:tblBorders>
          <w:tblCellMar>
            <w:left w:w="62" w:type="dxa"/>
            <w:right w:w="62" w:type="dxa"/>
          </w:tblCellMar>
        </w:tblPrEx>
        <w:trPr>
          <w:trHeight w:val="306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Default="00E13206" w:rsidP="00DD2603">
            <w:r>
              <w:t>4.</w:t>
            </w:r>
          </w:p>
        </w:tc>
        <w:tc>
          <w:tcPr>
            <w:tcW w:w="29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Default="00E13206" w:rsidP="00DD2603">
            <w:r>
              <w:t>Задача « Предотвращение распространения сорного растения борщевик Сосновского»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56550" w:rsidRDefault="00E13206" w:rsidP="00DD2603">
            <w:r>
              <w:t>площадь земельных участков, обработанных химическими и механическими способами для предотвращения распространения сорного растения борщевик Сосновского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Default="00E13206" w:rsidP="00DD2603">
            <w:r>
              <w:t>га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56550" w:rsidRDefault="00E13206" w:rsidP="00DD2603">
            <w: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Default="00E13206" w:rsidP="00DD2603">
            <w:r>
              <w:t>4,95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Default="00C35575" w:rsidP="00DD2603">
            <w:r>
              <w:t>5,1</w:t>
            </w:r>
            <w:r w:rsidR="00B756C0">
              <w:t>0</w:t>
            </w:r>
            <w:bookmarkStart w:id="0" w:name="_GoBack"/>
            <w:bookmarkEnd w:id="0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Default="00E13206" w:rsidP="00DD2603"/>
        </w:tc>
      </w:tr>
      <w:tr w:rsidR="00E13206" w:rsidRPr="00A63E1E" w:rsidTr="00DD2603">
        <w:tblPrEx>
          <w:tblBorders>
            <w:top w:val="none" w:sz="0" w:space="0" w:color="auto"/>
          </w:tblBorders>
          <w:tblCellMar>
            <w:left w:w="62" w:type="dxa"/>
            <w:right w:w="62" w:type="dxa"/>
          </w:tblCellMar>
        </w:tblPrEx>
        <w:trPr>
          <w:trHeight w:val="292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63E1E" w:rsidRDefault="00E13206" w:rsidP="00DD2603">
            <w:r>
              <w:t>5</w:t>
            </w:r>
            <w:r w:rsidRPr="00A63E1E">
              <w:t>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63E1E" w:rsidRDefault="00E13206" w:rsidP="00DD2603">
            <w:r w:rsidRPr="00A63E1E">
              <w:t>Задача «</w:t>
            </w:r>
            <w:r>
              <w:t>О</w:t>
            </w:r>
            <w:r w:rsidRPr="00A63E1E">
              <w:t>формлени</w:t>
            </w:r>
            <w:r>
              <w:t>е</w:t>
            </w:r>
            <w:r w:rsidRPr="00A63E1E">
              <w:t xml:space="preserve"> земель </w:t>
            </w:r>
            <w:r>
              <w:t>с</w:t>
            </w:r>
            <w:r w:rsidRPr="00A63E1E">
              <w:t>ельскохозяйственного назначения</w:t>
            </w:r>
            <w:r>
              <w:t xml:space="preserve"> муниципальным округом»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06" w:rsidRPr="00A63E1E" w:rsidRDefault="00E13206" w:rsidP="00DD2603">
            <w:r w:rsidRPr="00A63E1E">
              <w:t>площадь оформленных муниципальными образованиями области земельных участков из состава земель сельскохозяйственного назначения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 w:rsidRPr="00A63E1E">
              <w:t>тыс. га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-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-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06" w:rsidRPr="00A63E1E" w:rsidRDefault="00E13206" w:rsidP="00DD2603">
            <w:r>
              <w:t>-</w:t>
            </w:r>
          </w:p>
        </w:tc>
      </w:tr>
    </w:tbl>
    <w:p w:rsidR="00312C1F" w:rsidRDefault="008F3310"/>
    <w:sectPr w:rsidR="00312C1F" w:rsidSect="003A724B">
      <w:headerReference w:type="default" r:id="rId7"/>
      <w:pgSz w:w="16838" w:h="11906" w:orient="landscape"/>
      <w:pgMar w:top="1701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310" w:rsidRDefault="008F3310" w:rsidP="003A724B">
      <w:r>
        <w:separator/>
      </w:r>
    </w:p>
  </w:endnote>
  <w:endnote w:type="continuationSeparator" w:id="0">
    <w:p w:rsidR="008F3310" w:rsidRDefault="008F3310" w:rsidP="003A7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310" w:rsidRDefault="008F3310" w:rsidP="003A724B">
      <w:r>
        <w:separator/>
      </w:r>
    </w:p>
  </w:footnote>
  <w:footnote w:type="continuationSeparator" w:id="0">
    <w:p w:rsidR="008F3310" w:rsidRDefault="008F3310" w:rsidP="003A7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8915075"/>
      <w:docPartObj>
        <w:docPartGallery w:val="Page Numbers (Top of Page)"/>
        <w:docPartUnique/>
      </w:docPartObj>
    </w:sdtPr>
    <w:sdtEndPr/>
    <w:sdtContent>
      <w:p w:rsidR="003A724B" w:rsidRDefault="003A72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6C0">
          <w:rPr>
            <w:noProof/>
          </w:rPr>
          <w:t>3</w:t>
        </w:r>
        <w:r>
          <w:fldChar w:fldCharType="end"/>
        </w:r>
      </w:p>
    </w:sdtContent>
  </w:sdt>
  <w:p w:rsidR="003A724B" w:rsidRDefault="003A724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014F9"/>
    <w:multiLevelType w:val="hybridMultilevel"/>
    <w:tmpl w:val="DBB657AA"/>
    <w:lvl w:ilvl="0" w:tplc="EE70CB38">
      <w:start w:val="1"/>
      <w:numFmt w:val="upperRoman"/>
      <w:lvlText w:val="%1."/>
      <w:lvlJc w:val="left"/>
      <w:pPr>
        <w:ind w:left="143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206"/>
    <w:rsid w:val="00167D8E"/>
    <w:rsid w:val="002D68F9"/>
    <w:rsid w:val="003A724B"/>
    <w:rsid w:val="005D70C4"/>
    <w:rsid w:val="0074249A"/>
    <w:rsid w:val="008F3310"/>
    <w:rsid w:val="00B756C0"/>
    <w:rsid w:val="00C35575"/>
    <w:rsid w:val="00C71784"/>
    <w:rsid w:val="00CA281F"/>
    <w:rsid w:val="00CB199E"/>
    <w:rsid w:val="00E13206"/>
    <w:rsid w:val="00EC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56929"/>
  <w15:docId w15:val="{C2F198E9-590E-4A7F-830D-3A9C94CD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333"/>
        <w:ind w:left="658" w:right="40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206"/>
    <w:pPr>
      <w:spacing w:after="0"/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20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A724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A72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A724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Luda</cp:lastModifiedBy>
  <cp:revision>3</cp:revision>
  <dcterms:created xsi:type="dcterms:W3CDTF">2023-08-09T12:36:00Z</dcterms:created>
  <dcterms:modified xsi:type="dcterms:W3CDTF">2023-08-10T06:24:00Z</dcterms:modified>
</cp:coreProperties>
</file>