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501"/>
      </w:tblGrid>
      <w:tr w:rsidR="006F1DCF" w:rsidTr="006F1DCF">
        <w:trPr>
          <w:jc w:val="right"/>
        </w:trPr>
        <w:tc>
          <w:tcPr>
            <w:tcW w:w="4501" w:type="dxa"/>
            <w:hideMark/>
          </w:tcPr>
          <w:p w:rsidR="006F1DCF" w:rsidRDefault="005C2418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Приложение к</w:t>
            </w:r>
          </w:p>
          <w:p w:rsidR="006F1DCF" w:rsidRDefault="006F1DCF">
            <w:pPr>
              <w:rPr>
                <w:kern w:val="2"/>
                <w:sz w:val="28"/>
                <w:szCs w:val="28"/>
              </w:rPr>
            </w:pPr>
            <w:proofErr w:type="gramStart"/>
            <w:r>
              <w:rPr>
                <w:kern w:val="2"/>
                <w:sz w:val="28"/>
                <w:szCs w:val="28"/>
              </w:rPr>
              <w:t>постановлени</w:t>
            </w:r>
            <w:r w:rsidR="005C2418">
              <w:rPr>
                <w:kern w:val="2"/>
                <w:sz w:val="28"/>
                <w:szCs w:val="28"/>
              </w:rPr>
              <w:t>ю</w:t>
            </w:r>
            <w:r>
              <w:rPr>
                <w:kern w:val="2"/>
                <w:sz w:val="28"/>
                <w:szCs w:val="28"/>
              </w:rPr>
              <w:t xml:space="preserve">  администрации</w:t>
            </w:r>
            <w:proofErr w:type="gramEnd"/>
            <w:r>
              <w:rPr>
                <w:kern w:val="2"/>
                <w:sz w:val="28"/>
                <w:szCs w:val="28"/>
              </w:rPr>
              <w:t xml:space="preserve"> Кичменгско- Городецкого муниципального </w:t>
            </w:r>
            <w:r w:rsidR="00205C07">
              <w:rPr>
                <w:kern w:val="2"/>
                <w:sz w:val="28"/>
                <w:szCs w:val="28"/>
              </w:rPr>
              <w:t>округа</w:t>
            </w:r>
            <w:r>
              <w:rPr>
                <w:kern w:val="2"/>
                <w:sz w:val="28"/>
                <w:szCs w:val="28"/>
              </w:rPr>
              <w:t xml:space="preserve"> Вологодской области </w:t>
            </w:r>
            <w:r w:rsidR="005C2418">
              <w:rPr>
                <w:kern w:val="2"/>
                <w:sz w:val="28"/>
                <w:szCs w:val="28"/>
              </w:rPr>
              <w:t xml:space="preserve">  </w:t>
            </w:r>
          </w:p>
          <w:p w:rsidR="006F1DCF" w:rsidRDefault="006F1DCF" w:rsidP="00DA511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от </w:t>
            </w:r>
            <w:r w:rsidR="00DA511F">
              <w:rPr>
                <w:kern w:val="2"/>
                <w:sz w:val="28"/>
                <w:szCs w:val="28"/>
              </w:rPr>
              <w:t>25 января 2023 года № 65</w:t>
            </w:r>
            <w:r>
              <w:rPr>
                <w:kern w:val="2"/>
                <w:sz w:val="28"/>
                <w:szCs w:val="28"/>
              </w:rPr>
              <w:t xml:space="preserve"> ___</w:t>
            </w:r>
          </w:p>
        </w:tc>
      </w:tr>
    </w:tbl>
    <w:p w:rsidR="006F1DCF" w:rsidRDefault="006F1DCF" w:rsidP="006F1DCF">
      <w:pPr>
        <w:autoSpaceDE w:val="0"/>
        <w:autoSpaceDN w:val="0"/>
        <w:jc w:val="center"/>
        <w:rPr>
          <w:b/>
          <w:sz w:val="28"/>
          <w:szCs w:val="28"/>
        </w:rPr>
      </w:pPr>
    </w:p>
    <w:p w:rsidR="006F1DCF" w:rsidRDefault="006F1DCF" w:rsidP="006F1DCF">
      <w:pPr>
        <w:autoSpaceDE w:val="0"/>
        <w:autoSpaceDN w:val="0"/>
        <w:jc w:val="center"/>
        <w:rPr>
          <w:b/>
          <w:sz w:val="28"/>
          <w:szCs w:val="28"/>
        </w:rPr>
      </w:pPr>
    </w:p>
    <w:p w:rsidR="006F1DCF" w:rsidRPr="00DA511F" w:rsidRDefault="006F1DCF" w:rsidP="006F1DCF">
      <w:pPr>
        <w:autoSpaceDE w:val="0"/>
        <w:autoSpaceDN w:val="0"/>
        <w:jc w:val="center"/>
        <w:rPr>
          <w:bCs/>
          <w:kern w:val="2"/>
          <w:sz w:val="28"/>
          <w:szCs w:val="28"/>
        </w:rPr>
      </w:pPr>
      <w:r w:rsidRPr="00DA511F">
        <w:rPr>
          <w:bCs/>
          <w:kern w:val="2"/>
          <w:sz w:val="28"/>
          <w:szCs w:val="28"/>
        </w:rPr>
        <w:t>ПОРЯДОК</w:t>
      </w:r>
    </w:p>
    <w:p w:rsidR="006F1DCF" w:rsidRPr="00DA511F" w:rsidRDefault="006F1DCF" w:rsidP="006F1DCF">
      <w:pPr>
        <w:autoSpaceDE w:val="0"/>
        <w:autoSpaceDN w:val="0"/>
        <w:jc w:val="center"/>
        <w:rPr>
          <w:bCs/>
          <w:kern w:val="2"/>
          <w:sz w:val="28"/>
          <w:szCs w:val="28"/>
        </w:rPr>
      </w:pPr>
      <w:r w:rsidRPr="00DA511F">
        <w:rPr>
          <w:bCs/>
          <w:kern w:val="2"/>
          <w:sz w:val="28"/>
          <w:szCs w:val="28"/>
        </w:rPr>
        <w:t xml:space="preserve">УЧЕТА НАЙМОДАТЕЛЕМ ЗАЯВЛЕНИЙ ГРАЖДАН </w:t>
      </w:r>
    </w:p>
    <w:p w:rsidR="006F1DCF" w:rsidRPr="00DA511F" w:rsidRDefault="006F1DCF" w:rsidP="006F1DCF">
      <w:pPr>
        <w:autoSpaceDE w:val="0"/>
        <w:autoSpaceDN w:val="0"/>
        <w:jc w:val="center"/>
        <w:rPr>
          <w:rFonts w:ascii="Calibri" w:hAnsi="Calibri" w:cs="Calibri"/>
          <w:sz w:val="22"/>
          <w:szCs w:val="20"/>
        </w:rPr>
      </w:pPr>
      <w:r w:rsidRPr="00DA511F">
        <w:rPr>
          <w:bCs/>
          <w:kern w:val="2"/>
          <w:sz w:val="28"/>
          <w:szCs w:val="28"/>
        </w:rPr>
        <w:t>О ПРЕДОСТАВЛЕНИИ ЖИЛЫХ ПОМЕЩЕНИЙ ПО ДОГОВОРАМ НАЙМА ЖИЛЫХ ПОМЕЩЕНИЙ ЖИЛИЩНОГО ФОНДА СОЦИАЛЬНОГО ИСПОЛЬЗОВАНИЯ</w:t>
      </w:r>
    </w:p>
    <w:p w:rsidR="00910E2D" w:rsidRDefault="00910E2D" w:rsidP="00910E2D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910E2D" w:rsidRDefault="00910E2D" w:rsidP="00910E2D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10E2D" w:rsidRDefault="00910E2D" w:rsidP="00910E2D">
      <w:pPr>
        <w:autoSpaceDE w:val="0"/>
        <w:autoSpaceDN w:val="0"/>
        <w:jc w:val="both"/>
        <w:rPr>
          <w:sz w:val="28"/>
          <w:szCs w:val="28"/>
        </w:rPr>
      </w:pPr>
    </w:p>
    <w:p w:rsidR="006F1DCF" w:rsidRDefault="00910E2D" w:rsidP="00910E2D">
      <w:pPr>
        <w:autoSpaceDE w:val="0"/>
        <w:autoSpaceDN w:val="0"/>
        <w:jc w:val="both"/>
        <w:rPr>
          <w:bCs/>
          <w:kern w:val="2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F1DCF">
        <w:rPr>
          <w:sz w:val="28"/>
          <w:szCs w:val="28"/>
        </w:rPr>
        <w:t xml:space="preserve">1. Настоящий Порядок устанавливает порядок учета </w:t>
      </w:r>
      <w:proofErr w:type="spellStart"/>
      <w:r w:rsidR="006F1DCF">
        <w:rPr>
          <w:sz w:val="28"/>
          <w:szCs w:val="28"/>
        </w:rPr>
        <w:t>наймодателем</w:t>
      </w:r>
      <w:proofErr w:type="spellEnd"/>
      <w:r w:rsidR="006F1DCF">
        <w:rPr>
          <w:sz w:val="28"/>
          <w:szCs w:val="28"/>
        </w:rPr>
        <w:t xml:space="preserve"> </w:t>
      </w:r>
      <w:r w:rsidR="006F1DCF">
        <w:rPr>
          <w:bCs/>
          <w:kern w:val="2"/>
          <w:sz w:val="28"/>
          <w:szCs w:val="28"/>
        </w:rPr>
        <w:t>заявлений</w:t>
      </w:r>
      <w:r w:rsidR="006F1DCF">
        <w:rPr>
          <w:sz w:val="28"/>
          <w:szCs w:val="28"/>
        </w:rPr>
        <w:t xml:space="preserve"> граждан о предоставлении жилого помещения по договору найма жилого помещения жилищного фонда социального использования </w:t>
      </w:r>
      <w:r w:rsidR="00422E43">
        <w:rPr>
          <w:sz w:val="28"/>
          <w:szCs w:val="28"/>
        </w:rPr>
        <w:t xml:space="preserve"> </w:t>
      </w:r>
      <w:r w:rsidR="002D2B52">
        <w:rPr>
          <w:sz w:val="28"/>
          <w:szCs w:val="28"/>
        </w:rPr>
        <w:t xml:space="preserve"> Кичменгско-</w:t>
      </w:r>
      <w:r w:rsidR="006F1DCF">
        <w:rPr>
          <w:sz w:val="28"/>
          <w:szCs w:val="28"/>
        </w:rPr>
        <w:t xml:space="preserve">Городецкого муниципального </w:t>
      </w:r>
      <w:r w:rsidR="00205C07">
        <w:rPr>
          <w:sz w:val="28"/>
          <w:szCs w:val="28"/>
        </w:rPr>
        <w:t>округа</w:t>
      </w:r>
      <w:r w:rsidR="006F1DCF">
        <w:rPr>
          <w:sz w:val="28"/>
          <w:szCs w:val="28"/>
        </w:rPr>
        <w:t xml:space="preserve"> в соответствии с Уставом </w:t>
      </w:r>
      <w:r w:rsidR="00422E43">
        <w:rPr>
          <w:sz w:val="28"/>
          <w:szCs w:val="28"/>
        </w:rPr>
        <w:t xml:space="preserve"> </w:t>
      </w:r>
      <w:r w:rsidR="006F1DCF">
        <w:rPr>
          <w:sz w:val="28"/>
          <w:szCs w:val="28"/>
        </w:rPr>
        <w:t xml:space="preserve"> Кичменгско – Городецкого муниципального </w:t>
      </w:r>
      <w:r w:rsidR="00205C07">
        <w:rPr>
          <w:sz w:val="28"/>
          <w:szCs w:val="28"/>
        </w:rPr>
        <w:t>округа</w:t>
      </w:r>
      <w:r w:rsidR="006F1DCF">
        <w:rPr>
          <w:sz w:val="28"/>
          <w:szCs w:val="28"/>
        </w:rPr>
        <w:t xml:space="preserve"> или жилого помещения частного жилищного фонда, собственником которого является организация, предусмотренная подпунктом 3 пункта 2 настоящего Порядка.</w:t>
      </w:r>
    </w:p>
    <w:p w:rsidR="006F1DCF" w:rsidRDefault="006F1DCF" w:rsidP="006F1DCF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целей настоящего Порядка под </w:t>
      </w:r>
      <w:proofErr w:type="spellStart"/>
      <w:r>
        <w:rPr>
          <w:sz w:val="28"/>
          <w:szCs w:val="28"/>
        </w:rPr>
        <w:t>наймодателями</w:t>
      </w:r>
      <w:proofErr w:type="spellEnd"/>
      <w:r>
        <w:rPr>
          <w:sz w:val="28"/>
          <w:szCs w:val="28"/>
        </w:rPr>
        <w:t xml:space="preserve"> понимаются:</w:t>
      </w:r>
    </w:p>
    <w:p w:rsidR="006F1DCF" w:rsidRDefault="006F1DCF" w:rsidP="006F1DCF">
      <w:pPr>
        <w:autoSpaceDE w:val="0"/>
        <w:autoSpaceDN w:val="0"/>
        <w:ind w:firstLine="709"/>
        <w:jc w:val="both"/>
        <w:rPr>
          <w:bCs/>
          <w:i/>
          <w:kern w:val="2"/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bCs/>
          <w:kern w:val="2"/>
          <w:sz w:val="28"/>
          <w:szCs w:val="28"/>
        </w:rPr>
        <w:t xml:space="preserve">администрация </w:t>
      </w:r>
      <w:r w:rsidR="00B674AA">
        <w:rPr>
          <w:bCs/>
          <w:kern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 Кичменгско - Городецкого муниципального </w:t>
      </w:r>
      <w:r w:rsidR="00205C07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в соответствии с Уставом </w:t>
      </w:r>
      <w:r w:rsidR="005C2418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Кичменгско – Городецкого муниципального</w:t>
      </w:r>
      <w:r w:rsidR="00205C07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;</w:t>
      </w:r>
    </w:p>
    <w:p w:rsidR="006F1DCF" w:rsidRPr="00C30FEE" w:rsidRDefault="00422E43" w:rsidP="00C30FEE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2)уполномоченная администрацией </w:t>
      </w:r>
      <w:r>
        <w:rPr>
          <w:sz w:val="28"/>
          <w:szCs w:val="28"/>
        </w:rPr>
        <w:t>Кичменгско-</w:t>
      </w:r>
      <w:r w:rsidR="006F1DCF">
        <w:rPr>
          <w:sz w:val="28"/>
          <w:szCs w:val="28"/>
        </w:rPr>
        <w:t xml:space="preserve">Городецкого муниципального </w:t>
      </w:r>
      <w:r w:rsidR="00205C07">
        <w:rPr>
          <w:sz w:val="28"/>
          <w:szCs w:val="28"/>
        </w:rPr>
        <w:t>округа</w:t>
      </w:r>
      <w:r w:rsidR="006F1DCF">
        <w:rPr>
          <w:sz w:val="28"/>
          <w:szCs w:val="28"/>
        </w:rPr>
        <w:t xml:space="preserve"> в соответствии с Уставом</w:t>
      </w:r>
      <w:r>
        <w:rPr>
          <w:sz w:val="28"/>
          <w:szCs w:val="28"/>
        </w:rPr>
        <w:t xml:space="preserve"> </w:t>
      </w:r>
      <w:r w:rsidR="00205C07">
        <w:rPr>
          <w:sz w:val="28"/>
          <w:szCs w:val="28"/>
        </w:rPr>
        <w:t>округа</w:t>
      </w:r>
      <w:r w:rsidR="006F1DCF">
        <w:rPr>
          <w:i/>
          <w:kern w:val="2"/>
          <w:sz w:val="28"/>
          <w:szCs w:val="28"/>
        </w:rPr>
        <w:t xml:space="preserve"> </w:t>
      </w:r>
      <w:r w:rsidR="006F1DCF">
        <w:rPr>
          <w:kern w:val="2"/>
          <w:sz w:val="28"/>
          <w:szCs w:val="28"/>
        </w:rPr>
        <w:t>организация;</w:t>
      </w:r>
      <w:r w:rsidR="006F1DCF">
        <w:rPr>
          <w:sz w:val="28"/>
          <w:szCs w:val="28"/>
        </w:rPr>
        <w:t xml:space="preserve"> </w:t>
      </w:r>
    </w:p>
    <w:p w:rsidR="006F1DCF" w:rsidRDefault="00422E43" w:rsidP="006F1DCF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3)созданная </w:t>
      </w:r>
      <w:r w:rsidR="006F1DCF">
        <w:rPr>
          <w:kern w:val="2"/>
          <w:sz w:val="28"/>
          <w:szCs w:val="28"/>
        </w:rPr>
        <w:t xml:space="preserve">администрацией </w:t>
      </w:r>
      <w:r w:rsidR="002D2B52">
        <w:rPr>
          <w:sz w:val="28"/>
          <w:szCs w:val="28"/>
        </w:rPr>
        <w:t>Кичменгско-</w:t>
      </w:r>
      <w:r w:rsidR="006F1DCF">
        <w:rPr>
          <w:sz w:val="28"/>
          <w:szCs w:val="28"/>
        </w:rPr>
        <w:t xml:space="preserve">Городецкого муниципального </w:t>
      </w:r>
      <w:r w:rsidR="00205C07">
        <w:rPr>
          <w:sz w:val="28"/>
          <w:szCs w:val="28"/>
        </w:rPr>
        <w:t>округа</w:t>
      </w:r>
      <w:r w:rsidR="006F1DCF">
        <w:rPr>
          <w:sz w:val="28"/>
          <w:szCs w:val="28"/>
        </w:rPr>
        <w:t xml:space="preserve"> в соответствии с Уставом </w:t>
      </w:r>
      <w:r w:rsidR="005C2418">
        <w:rPr>
          <w:sz w:val="28"/>
          <w:szCs w:val="28"/>
        </w:rPr>
        <w:t>округа</w:t>
      </w:r>
      <w:r w:rsidR="00C30FEE">
        <w:rPr>
          <w:sz w:val="28"/>
          <w:szCs w:val="28"/>
        </w:rPr>
        <w:t xml:space="preserve"> </w:t>
      </w:r>
      <w:r w:rsidR="006F1DCF">
        <w:rPr>
          <w:kern w:val="2"/>
          <w:sz w:val="28"/>
          <w:szCs w:val="28"/>
        </w:rPr>
        <w:t xml:space="preserve">организация, являющаяся собственником жилого помещения частного жилищного фонда или уполномоченная собственником такого жилого помещения и соответствующая требованиям, установленным </w:t>
      </w:r>
      <w:r w:rsidR="006F1DCF">
        <w:rPr>
          <w:sz w:val="28"/>
          <w:szCs w:val="28"/>
        </w:rPr>
        <w:t>постановлением Правительства Российской Федерации от 5 декабря 2014 года № 1318 «О регулировании отношений по найму жилых помещений жилищного фонда социального использования».</w:t>
      </w:r>
    </w:p>
    <w:p w:rsidR="006F1DCF" w:rsidRDefault="006F1DCF" w:rsidP="006F1DCF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Наймодатель</w:t>
      </w:r>
      <w:proofErr w:type="spellEnd"/>
      <w:r>
        <w:rPr>
          <w:sz w:val="28"/>
          <w:szCs w:val="28"/>
        </w:rPr>
        <w:t xml:space="preserve"> ведет учет заявлений о предоставлении жилого помещения по договору найма жилого помещения жилищного фонда социального использования (далее – заявление), поданных гражданами, принятыми на учет граждан, нуждающихся в предоставлении жилых помещений по договорам найма жилых помещений жилищного фонда социального использования (далее – заявитель).</w:t>
      </w:r>
    </w:p>
    <w:p w:rsidR="006F1DCF" w:rsidRDefault="006F1DCF" w:rsidP="006F1DCF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заявлений ведется путем ведения реестра граждан, подавших заявление о предоставлении жилого помещения по договорам найма жилого </w:t>
      </w:r>
      <w:r>
        <w:rPr>
          <w:sz w:val="28"/>
          <w:szCs w:val="28"/>
        </w:rPr>
        <w:lastRenderedPageBreak/>
        <w:t>помещения жилищного фонда социального использования (далее – Реестр), по форме согласно приложению 1 к настоящему Порядку.</w:t>
      </w:r>
    </w:p>
    <w:p w:rsidR="006F1DCF" w:rsidRDefault="006F1DCF" w:rsidP="006F1DCF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Заявитель или его представитель подает заявление по форме согласно приложению 2 к настоящему Порядку одному из </w:t>
      </w:r>
      <w:proofErr w:type="spellStart"/>
      <w:r>
        <w:rPr>
          <w:sz w:val="28"/>
          <w:szCs w:val="28"/>
        </w:rPr>
        <w:t>наймодателей</w:t>
      </w:r>
      <w:proofErr w:type="spellEnd"/>
      <w:r>
        <w:rPr>
          <w:sz w:val="28"/>
          <w:szCs w:val="28"/>
        </w:rPr>
        <w:t xml:space="preserve">, указанных в пункте 2 настоящего Порядка, </w:t>
      </w:r>
      <w:r w:rsidR="00B674AA">
        <w:rPr>
          <w:sz w:val="28"/>
          <w:szCs w:val="28"/>
        </w:rPr>
        <w:t>уполномоченному органу</w:t>
      </w:r>
      <w:r>
        <w:rPr>
          <w:sz w:val="28"/>
          <w:szCs w:val="28"/>
        </w:rPr>
        <w:t>.</w:t>
      </w:r>
    </w:p>
    <w:p w:rsidR="006F1DCF" w:rsidRDefault="006F1DCF" w:rsidP="006F1D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kern w:val="2"/>
          <w:sz w:val="28"/>
          <w:szCs w:val="28"/>
        </w:rPr>
        <w:t>5. Заявление регистрируется уполномоченным лицом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наймодателя</w:t>
      </w:r>
      <w:proofErr w:type="spellEnd"/>
      <w:r>
        <w:rPr>
          <w:sz w:val="28"/>
          <w:szCs w:val="28"/>
        </w:rPr>
        <w:t>, ответственным за ведение Реестра (далее – уполномоченное лицо), в Реестре в порядке, установленном для регистрации входящих документов с учетом требований настоящего Порядка.</w:t>
      </w:r>
    </w:p>
    <w:p w:rsidR="006F1DCF" w:rsidRDefault="006F1DCF" w:rsidP="006F1D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Заявителю </w:t>
      </w:r>
      <w:r>
        <w:rPr>
          <w:color w:val="000000"/>
          <w:sz w:val="28"/>
          <w:szCs w:val="28"/>
        </w:rPr>
        <w:t xml:space="preserve">или его представителю </w:t>
      </w:r>
      <w:r>
        <w:rPr>
          <w:sz w:val="28"/>
          <w:szCs w:val="28"/>
        </w:rPr>
        <w:t>в день подачи им заявления уполномоченным лицом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выдается расписка о получении и регистрации заявления по форме согласно приложению 3 к настоящему Порядка. </w:t>
      </w:r>
    </w:p>
    <w:p w:rsidR="006F1DCF" w:rsidRDefault="006F1DCF" w:rsidP="006F1D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направления заявления почтовым отправлением расписка о получении и регистрации заявления направляется заявителю</w:t>
      </w:r>
      <w:r>
        <w:rPr>
          <w:color w:val="000000"/>
          <w:sz w:val="28"/>
          <w:szCs w:val="28"/>
        </w:rPr>
        <w:t xml:space="preserve"> или его представителю</w:t>
      </w:r>
      <w:r>
        <w:rPr>
          <w:sz w:val="28"/>
          <w:szCs w:val="28"/>
        </w:rPr>
        <w:t xml:space="preserve"> уполномоченным лицом почтовым отправлением по указанному в заявлении адресу не позднее трех рабочих дней со дня получения </w:t>
      </w:r>
      <w:proofErr w:type="spellStart"/>
      <w:r>
        <w:rPr>
          <w:sz w:val="28"/>
          <w:szCs w:val="28"/>
        </w:rPr>
        <w:t>наймодателем</w:t>
      </w:r>
      <w:proofErr w:type="spellEnd"/>
      <w:r>
        <w:rPr>
          <w:sz w:val="28"/>
          <w:szCs w:val="28"/>
        </w:rPr>
        <w:t xml:space="preserve"> заявления.</w:t>
      </w:r>
    </w:p>
    <w:p w:rsidR="006F1DCF" w:rsidRDefault="006F1DCF" w:rsidP="006F1DC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направления заявления в электронной форме расписка о получении и регистрации заявления направляется заявителю </w:t>
      </w:r>
      <w:r>
        <w:rPr>
          <w:color w:val="000000"/>
          <w:sz w:val="28"/>
          <w:szCs w:val="28"/>
        </w:rPr>
        <w:t xml:space="preserve">или его представителю </w:t>
      </w:r>
      <w:r>
        <w:rPr>
          <w:sz w:val="28"/>
          <w:szCs w:val="28"/>
        </w:rPr>
        <w:t xml:space="preserve">уполномоченным лицом на адрес электронный почты, указанный в заявлении, не позднее трех рабочих дней со дня получения </w:t>
      </w:r>
      <w:proofErr w:type="spellStart"/>
      <w:r>
        <w:rPr>
          <w:sz w:val="28"/>
          <w:szCs w:val="28"/>
        </w:rPr>
        <w:t>наймодателем</w:t>
      </w:r>
      <w:proofErr w:type="spellEnd"/>
      <w:r>
        <w:rPr>
          <w:sz w:val="28"/>
          <w:szCs w:val="28"/>
        </w:rPr>
        <w:t xml:space="preserve"> заявления. В случае отсутствия в заявлении адреса электронной почты заявителя </w:t>
      </w:r>
      <w:r>
        <w:rPr>
          <w:color w:val="000000"/>
          <w:sz w:val="28"/>
          <w:szCs w:val="28"/>
        </w:rPr>
        <w:t xml:space="preserve">или его представителя </w:t>
      </w:r>
      <w:r>
        <w:rPr>
          <w:sz w:val="28"/>
          <w:szCs w:val="28"/>
        </w:rPr>
        <w:t xml:space="preserve">расписка о получении и регистрации заявления направляется заявителю </w:t>
      </w:r>
      <w:r>
        <w:rPr>
          <w:color w:val="000000"/>
          <w:sz w:val="28"/>
          <w:szCs w:val="28"/>
        </w:rPr>
        <w:t xml:space="preserve">или его представителю </w:t>
      </w:r>
      <w:r>
        <w:rPr>
          <w:sz w:val="28"/>
          <w:szCs w:val="28"/>
        </w:rPr>
        <w:t>в порядке, предусмотренном абзацем вторым настоящего пункта.</w:t>
      </w:r>
    </w:p>
    <w:p w:rsidR="006F1DCF" w:rsidRDefault="006F1DCF" w:rsidP="006F1D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48"/>
      <w:bookmarkEnd w:id="0"/>
      <w:r>
        <w:rPr>
          <w:sz w:val="28"/>
          <w:szCs w:val="28"/>
        </w:rPr>
        <w:t>7. Уполномоченное лицо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15 рабочих дней со дня регистрации заявления в Реестре осуществляет проверку заявления и документов на наличие оснований для отказа в приеме заявления, указанных в </w:t>
      </w:r>
      <w:r>
        <w:rPr>
          <w:sz w:val="28"/>
          <w:szCs w:val="28"/>
        </w:rPr>
        <w:br/>
        <w:t>статье 91.14 Жилищного кодекса РФ.</w:t>
      </w:r>
    </w:p>
    <w:p w:rsidR="006F1DCF" w:rsidRDefault="006F1DCF" w:rsidP="006F1DCF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8. По результатам проведенной проверки на наличие оснований для отказа в приеме заявления, уполномоченное лицо фиксирует дату окончания проверки на заявлении и в течение двух рабочих дней после окончания проверки подготавливает проект решения </w:t>
      </w:r>
      <w:proofErr w:type="spellStart"/>
      <w:r>
        <w:rPr>
          <w:sz w:val="28"/>
          <w:szCs w:val="28"/>
        </w:rPr>
        <w:t>наймодателя</w:t>
      </w:r>
      <w:proofErr w:type="spellEnd"/>
      <w:r>
        <w:rPr>
          <w:sz w:val="28"/>
          <w:szCs w:val="28"/>
        </w:rPr>
        <w:t xml:space="preserve"> о приеме заявления либо об отказе в приеме заявления и передает его на подписание уполномоченному лицу </w:t>
      </w:r>
      <w:proofErr w:type="spellStart"/>
      <w:r>
        <w:rPr>
          <w:sz w:val="28"/>
          <w:szCs w:val="28"/>
        </w:rPr>
        <w:t>наймодателя</w:t>
      </w:r>
      <w:proofErr w:type="spellEnd"/>
      <w:r>
        <w:rPr>
          <w:sz w:val="28"/>
          <w:szCs w:val="28"/>
        </w:rPr>
        <w:t>, ответственному за принятие решения о приеме заявлений.</w:t>
      </w:r>
    </w:p>
    <w:p w:rsidR="006F1DCF" w:rsidRDefault="006F1DCF" w:rsidP="006F1D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В течение двух рабочих дней со дня поступления к нему проекта решения, указанного в пункте 8 настоящего Порядка, уполномоченное лицо, ответственное за принятие решения подписывает решение о приеме заявления либо об отказе в приеме заявления и передает его уполномоченному лицу.</w:t>
      </w:r>
    </w:p>
    <w:p w:rsidR="006F1DCF" w:rsidRDefault="006F1DCF" w:rsidP="006F1D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Уполномоченное лицо вносит сведения о решении о приеме заявления, указанном в пункте 9 настоящего Порядка, в Реестр.</w:t>
      </w:r>
    </w:p>
    <w:p w:rsidR="006F1DCF" w:rsidRDefault="006F1DCF" w:rsidP="006F1D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Учет поданных заявлений ведется в Реестре в порядке очередности, исходя из времени постановки граждан на учет нуждающихся в </w:t>
      </w:r>
      <w:r>
        <w:rPr>
          <w:sz w:val="28"/>
          <w:szCs w:val="28"/>
        </w:rPr>
        <w:lastRenderedPageBreak/>
        <w:t>предоставлении жилых помещений по договорам найма жилых помещений жилищного фонда социального использования.</w:t>
      </w:r>
    </w:p>
    <w:p w:rsidR="006F1DCF" w:rsidRDefault="006F1DCF" w:rsidP="006F1D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Реестр ведется на бумажном носителе и может дублироваться в электронной форме.</w:t>
      </w:r>
    </w:p>
    <w:p w:rsidR="006F1DCF" w:rsidRDefault="006F1DCF" w:rsidP="006F1D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Отказ в приеме заявления может быть обжалован заявителем в судебном порядке.</w:t>
      </w:r>
    </w:p>
    <w:p w:rsidR="006F1DCF" w:rsidRDefault="006F1DCF" w:rsidP="006F1D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6F1DCF" w:rsidRDefault="006F1DCF" w:rsidP="006F1DCF">
      <w:pPr>
        <w:sectPr w:rsidR="006F1DCF" w:rsidSect="00DA511F">
          <w:headerReference w:type="default" r:id="rId7"/>
          <w:pgSz w:w="11906" w:h="16838"/>
          <w:pgMar w:top="1134" w:right="851" w:bottom="1134" w:left="1701" w:header="0" w:footer="0" w:gutter="0"/>
          <w:pgNumType w:start="2"/>
          <w:cols w:space="720"/>
        </w:sectPr>
      </w:pPr>
    </w:p>
    <w:p w:rsidR="006F1DCF" w:rsidRDefault="006F1DCF" w:rsidP="006F1DCF">
      <w:pPr>
        <w:autoSpaceDE w:val="0"/>
        <w:autoSpaceDN w:val="0"/>
        <w:adjustRightInd w:val="0"/>
        <w:ind w:left="864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6F1DCF" w:rsidRDefault="006F1DCF" w:rsidP="006F1DCF">
      <w:pPr>
        <w:autoSpaceDE w:val="0"/>
        <w:autoSpaceDN w:val="0"/>
        <w:adjustRightInd w:val="0"/>
        <w:ind w:left="8647"/>
        <w:jc w:val="both"/>
        <w:rPr>
          <w:sz w:val="28"/>
          <w:szCs w:val="28"/>
        </w:rPr>
      </w:pPr>
      <w:r>
        <w:rPr>
          <w:sz w:val="28"/>
          <w:szCs w:val="28"/>
        </w:rPr>
        <w:t>к Порядку</w:t>
      </w:r>
      <w:r>
        <w:rPr>
          <w:bCs/>
          <w:kern w:val="2"/>
          <w:sz w:val="28"/>
          <w:szCs w:val="28"/>
        </w:rPr>
        <w:t xml:space="preserve"> учета </w:t>
      </w:r>
      <w:proofErr w:type="spellStart"/>
      <w:r>
        <w:rPr>
          <w:bCs/>
          <w:kern w:val="2"/>
          <w:sz w:val="28"/>
          <w:szCs w:val="28"/>
        </w:rPr>
        <w:t>наймодателем</w:t>
      </w:r>
      <w:proofErr w:type="spellEnd"/>
      <w:r>
        <w:rPr>
          <w:bCs/>
          <w:kern w:val="2"/>
          <w:sz w:val="28"/>
          <w:szCs w:val="28"/>
        </w:rPr>
        <w:t xml:space="preserve"> заявлений граждан о предоставлении жилых помещений по договорам найма жилых помещений жилищного фонда социального использования</w:t>
      </w:r>
    </w:p>
    <w:p w:rsidR="006F1DCF" w:rsidRDefault="006F1DCF" w:rsidP="006F1DCF">
      <w:pPr>
        <w:autoSpaceDE w:val="0"/>
        <w:autoSpaceDN w:val="0"/>
        <w:adjustRightInd w:val="0"/>
        <w:ind w:left="5387"/>
        <w:jc w:val="both"/>
        <w:rPr>
          <w:i/>
          <w:kern w:val="2"/>
        </w:rPr>
      </w:pPr>
    </w:p>
    <w:p w:rsidR="006F1DCF" w:rsidRPr="00DA511F" w:rsidRDefault="006F1DCF" w:rsidP="006F1DCF">
      <w:pPr>
        <w:autoSpaceDE w:val="0"/>
        <w:autoSpaceDN w:val="0"/>
        <w:adjustRightInd w:val="0"/>
        <w:jc w:val="center"/>
      </w:pPr>
      <w:bookmarkStart w:id="1" w:name="Par119"/>
      <w:bookmarkEnd w:id="1"/>
      <w:r w:rsidRPr="00DA511F">
        <w:t>РЕЕСТР</w:t>
      </w:r>
    </w:p>
    <w:p w:rsidR="006F1DCF" w:rsidRPr="00DA511F" w:rsidRDefault="006F1DCF" w:rsidP="006F1DCF">
      <w:pPr>
        <w:autoSpaceDE w:val="0"/>
        <w:autoSpaceDN w:val="0"/>
        <w:adjustRightInd w:val="0"/>
        <w:jc w:val="center"/>
      </w:pPr>
      <w:r w:rsidRPr="00DA511F">
        <w:t xml:space="preserve">граждан, подавших заявление о предоставлении </w:t>
      </w:r>
    </w:p>
    <w:p w:rsidR="006F1DCF" w:rsidRPr="00DA511F" w:rsidRDefault="006F1DCF" w:rsidP="006F1DCF">
      <w:pPr>
        <w:autoSpaceDE w:val="0"/>
        <w:autoSpaceDN w:val="0"/>
        <w:adjustRightInd w:val="0"/>
        <w:jc w:val="center"/>
      </w:pPr>
      <w:r w:rsidRPr="00DA511F">
        <w:t>жилых помещений по договорам найма жилых помещений</w:t>
      </w:r>
    </w:p>
    <w:p w:rsidR="006F1DCF" w:rsidRDefault="006F1DCF" w:rsidP="006F1DCF">
      <w:pPr>
        <w:autoSpaceDE w:val="0"/>
        <w:autoSpaceDN w:val="0"/>
        <w:adjustRightInd w:val="0"/>
        <w:jc w:val="center"/>
        <w:rPr>
          <w:b/>
        </w:rPr>
      </w:pPr>
      <w:r w:rsidRPr="00DA511F">
        <w:t>жилищного фонда социального использования</w:t>
      </w:r>
    </w:p>
    <w:p w:rsidR="006F1DCF" w:rsidRDefault="006F1DCF" w:rsidP="006F1DCF">
      <w:pPr>
        <w:autoSpaceDE w:val="0"/>
        <w:autoSpaceDN w:val="0"/>
        <w:adjustRightInd w:val="0"/>
        <w:jc w:val="center"/>
      </w:pPr>
      <w:r>
        <w:t xml:space="preserve">___________________________________________________________ </w:t>
      </w:r>
    </w:p>
    <w:p w:rsidR="006F1DCF" w:rsidRDefault="006F1DCF" w:rsidP="006F1DCF">
      <w:pPr>
        <w:autoSpaceDE w:val="0"/>
        <w:autoSpaceDN w:val="0"/>
        <w:adjustRightInd w:val="0"/>
        <w:jc w:val="center"/>
      </w:pPr>
      <w:r>
        <w:t xml:space="preserve">(наименование </w:t>
      </w:r>
      <w:proofErr w:type="spellStart"/>
      <w:r>
        <w:t>наймодателя</w:t>
      </w:r>
      <w:proofErr w:type="spellEnd"/>
      <w:r>
        <w:t>)</w:t>
      </w:r>
    </w:p>
    <w:p w:rsidR="006F1DCF" w:rsidRDefault="006F1DCF" w:rsidP="006F1DCF">
      <w:pPr>
        <w:autoSpaceDE w:val="0"/>
        <w:autoSpaceDN w:val="0"/>
        <w:adjustRightInd w:val="0"/>
        <w:jc w:val="center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1566"/>
        <w:gridCol w:w="1983"/>
        <w:gridCol w:w="1559"/>
        <w:gridCol w:w="1438"/>
        <w:gridCol w:w="1523"/>
        <w:gridCol w:w="1856"/>
        <w:gridCol w:w="1481"/>
        <w:gridCol w:w="2154"/>
      </w:tblGrid>
      <w:tr w:rsidR="006F1DCF" w:rsidTr="006F1DCF">
        <w:trPr>
          <w:trHeight w:val="408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Pr="00DA511F" w:rsidRDefault="006F1D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511F">
              <w:rPr>
                <w:sz w:val="22"/>
                <w:szCs w:val="22"/>
              </w:rPr>
              <w:t>№</w:t>
            </w:r>
          </w:p>
          <w:p w:rsidR="006F1DCF" w:rsidRPr="00DA511F" w:rsidRDefault="006F1D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511F">
              <w:rPr>
                <w:sz w:val="22"/>
                <w:szCs w:val="22"/>
              </w:rPr>
              <w:t>п/п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Pr="00DA511F" w:rsidRDefault="006F1D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511F">
              <w:rPr>
                <w:sz w:val="22"/>
                <w:szCs w:val="22"/>
              </w:rPr>
              <w:t>Дата поступления заявления</w:t>
            </w:r>
          </w:p>
        </w:tc>
        <w:tc>
          <w:tcPr>
            <w:tcW w:w="6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Pr="00DA511F" w:rsidRDefault="006F1D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511F">
              <w:rPr>
                <w:sz w:val="22"/>
                <w:szCs w:val="22"/>
              </w:rPr>
              <w:t>Данные о заявителе и членах его семьи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Pr="00DA511F" w:rsidRDefault="006F1D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511F">
              <w:rPr>
                <w:sz w:val="22"/>
                <w:szCs w:val="22"/>
              </w:rPr>
              <w:t>Дата постановки граждан на учет нуждающихся в предоставлении жилых помещений и реквизиты такого решения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Pr="00DA511F" w:rsidRDefault="006F1D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511F">
              <w:rPr>
                <w:sz w:val="22"/>
                <w:szCs w:val="22"/>
              </w:rPr>
              <w:t>Подпись заявителя в получении расписки и дата ее получения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Pr="00DA511F" w:rsidRDefault="006F1D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511F">
              <w:rPr>
                <w:sz w:val="22"/>
                <w:szCs w:val="22"/>
              </w:rPr>
              <w:t>Сведения о заключении договора найма жилого помещения жилищного фонда социального использования или об отказе в удовлетворении заявления и основаниях отказа</w:t>
            </w:r>
          </w:p>
        </w:tc>
      </w:tr>
      <w:tr w:rsidR="006F1DCF" w:rsidTr="006F1DCF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DCF" w:rsidRDefault="006F1DC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DCF" w:rsidRDefault="006F1DC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Pr="00DA511F" w:rsidRDefault="006F1D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511F">
              <w:rPr>
                <w:sz w:val="22"/>
                <w:szCs w:val="22"/>
              </w:rPr>
              <w:t>ФИО заявителя и совместно проживающих с ним членов его семьи, сведения о документе, удостоверяющем личность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Pr="00DA511F" w:rsidRDefault="006F1D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511F">
              <w:rPr>
                <w:sz w:val="22"/>
                <w:szCs w:val="22"/>
              </w:rPr>
              <w:t>Место постоянного проживания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Pr="00DA511F" w:rsidRDefault="006F1D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511F">
              <w:rPr>
                <w:sz w:val="22"/>
                <w:szCs w:val="22"/>
              </w:rPr>
              <w:t>Число, месяц, год рождения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Pr="00DA511F" w:rsidRDefault="006F1DC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511F">
              <w:rPr>
                <w:sz w:val="22"/>
                <w:szCs w:val="22"/>
              </w:rPr>
              <w:t>Степень родства или свойства по отношению к заявителю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DCF" w:rsidRDefault="006F1DC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DCF" w:rsidRDefault="006F1DC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DCF" w:rsidRDefault="006F1DC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F1DCF" w:rsidTr="006F1DCF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</w:p>
        </w:tc>
      </w:tr>
      <w:tr w:rsidR="006F1DCF" w:rsidTr="006F1DCF"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6F1DCF" w:rsidRDefault="006F1DCF" w:rsidP="006F1DCF">
      <w:pPr>
        <w:autoSpaceDE w:val="0"/>
        <w:autoSpaceDN w:val="0"/>
        <w:adjustRightInd w:val="0"/>
        <w:jc w:val="center"/>
      </w:pPr>
    </w:p>
    <w:p w:rsidR="006F1DCF" w:rsidRDefault="006F1DCF" w:rsidP="006F1DCF">
      <w:pPr>
        <w:autoSpaceDE w:val="0"/>
        <w:autoSpaceDN w:val="0"/>
        <w:adjustRightInd w:val="0"/>
        <w:jc w:val="center"/>
      </w:pPr>
    </w:p>
    <w:p w:rsidR="006F1DCF" w:rsidRDefault="006F1DCF" w:rsidP="006F1DC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6F1DCF" w:rsidRDefault="006F1DCF" w:rsidP="006F1DCF">
      <w:pPr>
        <w:rPr>
          <w:rFonts w:ascii="Arial" w:hAnsi="Arial" w:cs="Arial"/>
          <w:sz w:val="20"/>
          <w:szCs w:val="20"/>
        </w:rPr>
        <w:sectPr w:rsidR="006F1DCF">
          <w:pgSz w:w="16838" w:h="11906" w:orient="landscape"/>
          <w:pgMar w:top="1134" w:right="1191" w:bottom="567" w:left="1440" w:header="0" w:footer="0" w:gutter="0"/>
          <w:cols w:space="720"/>
        </w:sectPr>
      </w:pPr>
    </w:p>
    <w:p w:rsidR="006F1DCF" w:rsidRDefault="006F1DCF" w:rsidP="006F1DCF">
      <w:pPr>
        <w:autoSpaceDE w:val="0"/>
        <w:autoSpaceDN w:val="0"/>
        <w:adjustRightInd w:val="0"/>
        <w:ind w:left="453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6F1DCF" w:rsidRDefault="006F1DCF" w:rsidP="006F1DCF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к Порядку</w:t>
      </w:r>
      <w:r>
        <w:rPr>
          <w:bCs/>
          <w:kern w:val="2"/>
          <w:sz w:val="28"/>
          <w:szCs w:val="28"/>
        </w:rPr>
        <w:t xml:space="preserve"> учета </w:t>
      </w:r>
      <w:proofErr w:type="spellStart"/>
      <w:r>
        <w:rPr>
          <w:bCs/>
          <w:kern w:val="2"/>
          <w:sz w:val="28"/>
          <w:szCs w:val="28"/>
        </w:rPr>
        <w:t>наймодателем</w:t>
      </w:r>
      <w:proofErr w:type="spellEnd"/>
      <w:r>
        <w:rPr>
          <w:bCs/>
          <w:kern w:val="2"/>
          <w:sz w:val="28"/>
          <w:szCs w:val="28"/>
        </w:rPr>
        <w:t xml:space="preserve"> заявлений граждан о предоставлении жилых помещений жилищного по договорам найма жилых помещений жилищного фонда социального использования</w:t>
      </w:r>
    </w:p>
    <w:p w:rsidR="006F1DCF" w:rsidRDefault="006F1DCF" w:rsidP="006F1DCF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</w:p>
    <w:p w:rsidR="006F1DCF" w:rsidRDefault="006F1DCF" w:rsidP="006F1DCF">
      <w:pPr>
        <w:autoSpaceDE w:val="0"/>
        <w:autoSpaceDN w:val="0"/>
        <w:adjustRightInd w:val="0"/>
        <w:jc w:val="right"/>
        <w:rPr>
          <w:sz w:val="28"/>
          <w:szCs w:val="28"/>
        </w:rPr>
      </w:pPr>
      <w:bookmarkStart w:id="2" w:name="Par62"/>
      <w:bookmarkEnd w:id="2"/>
      <w:r>
        <w:rPr>
          <w:sz w:val="28"/>
          <w:szCs w:val="28"/>
        </w:rPr>
        <w:t>___________________________________</w:t>
      </w:r>
    </w:p>
    <w:p w:rsidR="006F1DCF" w:rsidRDefault="006F1DCF" w:rsidP="006F1DCF">
      <w:pPr>
        <w:autoSpaceDE w:val="0"/>
        <w:autoSpaceDN w:val="0"/>
        <w:adjustRightInd w:val="0"/>
        <w:ind w:left="5103"/>
        <w:jc w:val="center"/>
      </w:pPr>
      <w:r>
        <w:t xml:space="preserve">(наименование </w:t>
      </w:r>
      <w:proofErr w:type="spellStart"/>
      <w:r>
        <w:t>наймодателя</w:t>
      </w:r>
      <w:proofErr w:type="spellEnd"/>
      <w:r>
        <w:t>)</w:t>
      </w:r>
    </w:p>
    <w:p w:rsidR="006F1DCF" w:rsidRDefault="006F1DCF" w:rsidP="006F1DC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_________________________________</w:t>
      </w:r>
    </w:p>
    <w:p w:rsidR="006F1DCF" w:rsidRDefault="006F1DCF" w:rsidP="006F1DCF">
      <w:pPr>
        <w:autoSpaceDE w:val="0"/>
        <w:autoSpaceDN w:val="0"/>
        <w:adjustRightInd w:val="0"/>
        <w:ind w:left="5103"/>
        <w:jc w:val="center"/>
      </w:pPr>
      <w:r>
        <w:t>(фамилия, имя, отчество заявителя</w:t>
      </w:r>
    </w:p>
    <w:p w:rsidR="006F1DCF" w:rsidRDefault="006F1DCF" w:rsidP="006F1DCF">
      <w:pPr>
        <w:autoSpaceDE w:val="0"/>
        <w:autoSpaceDN w:val="0"/>
        <w:adjustRightInd w:val="0"/>
        <w:ind w:left="5103"/>
        <w:jc w:val="center"/>
      </w:pPr>
      <w:r>
        <w:t>или его представителя,</w:t>
      </w:r>
    </w:p>
    <w:p w:rsidR="006F1DCF" w:rsidRDefault="006F1DCF" w:rsidP="006F1DCF">
      <w:pPr>
        <w:autoSpaceDE w:val="0"/>
        <w:autoSpaceDN w:val="0"/>
        <w:adjustRightInd w:val="0"/>
        <w:ind w:left="5103"/>
        <w:jc w:val="center"/>
      </w:pPr>
      <w:r>
        <w:t>адрес места жительства, телефон</w:t>
      </w:r>
    </w:p>
    <w:p w:rsidR="006F1DCF" w:rsidRDefault="006F1DCF" w:rsidP="006F1DCF">
      <w:pPr>
        <w:autoSpaceDE w:val="0"/>
        <w:autoSpaceDN w:val="0"/>
        <w:adjustRightInd w:val="0"/>
        <w:ind w:left="5103"/>
        <w:jc w:val="center"/>
      </w:pPr>
      <w:r>
        <w:t>(при наличии), адрес электронной</w:t>
      </w:r>
    </w:p>
    <w:p w:rsidR="006F1DCF" w:rsidRDefault="006F1DCF" w:rsidP="006F1DCF">
      <w:pPr>
        <w:autoSpaceDE w:val="0"/>
        <w:autoSpaceDN w:val="0"/>
        <w:adjustRightInd w:val="0"/>
        <w:ind w:left="5103"/>
        <w:jc w:val="center"/>
      </w:pPr>
      <w:r>
        <w:t>почты (при наличии) заявителя)</w:t>
      </w:r>
    </w:p>
    <w:p w:rsidR="006F1DCF" w:rsidRDefault="006F1DCF" w:rsidP="006F1D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1DCF" w:rsidRDefault="006F1DCF" w:rsidP="006F1D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F1DCF" w:rsidRPr="00DA511F" w:rsidRDefault="006F1DCF" w:rsidP="006F1D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A511F">
        <w:rPr>
          <w:sz w:val="28"/>
          <w:szCs w:val="28"/>
        </w:rPr>
        <w:t>ЗАЯВЛЕНИЕ</w:t>
      </w:r>
    </w:p>
    <w:p w:rsidR="006F1DCF" w:rsidRDefault="006F1DCF" w:rsidP="006F1D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1DCF" w:rsidRDefault="006F1DCF" w:rsidP="006F1D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предоставить ____________________________________________</w:t>
      </w:r>
    </w:p>
    <w:p w:rsidR="006F1DCF" w:rsidRDefault="006F1DCF" w:rsidP="006F1DCF">
      <w:pPr>
        <w:autoSpaceDE w:val="0"/>
        <w:autoSpaceDN w:val="0"/>
        <w:adjustRightInd w:val="0"/>
        <w:ind w:left="2835" w:firstLine="709"/>
        <w:jc w:val="center"/>
      </w:pPr>
      <w:r>
        <w:t>(фамилия, имя, отчество заявителя)</w:t>
      </w:r>
    </w:p>
    <w:p w:rsidR="006F1DCF" w:rsidRDefault="006F1DCF" w:rsidP="006F1D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принятому(той) на учет нуждающихся в предоставлении жилого помещения по договору найма жилого помещения жилищного фонда социального использования на основании решения __________________________________</w:t>
      </w:r>
    </w:p>
    <w:p w:rsidR="006F1DCF" w:rsidRDefault="006F1DCF" w:rsidP="006F1DCF">
      <w:pPr>
        <w:autoSpaceDE w:val="0"/>
        <w:autoSpaceDN w:val="0"/>
        <w:adjustRightInd w:val="0"/>
        <w:ind w:firstLine="709"/>
        <w:jc w:val="center"/>
      </w:pPr>
      <w:r>
        <w:t xml:space="preserve">                                                     (наименование органа, принявшего заявителя на учет)</w:t>
      </w:r>
    </w:p>
    <w:p w:rsidR="006F1DCF" w:rsidRDefault="006F1DCF" w:rsidP="006F1D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__________ 20___ г. №__________, жилое помещение по договору найма жилого помещения социального использования.</w:t>
      </w:r>
    </w:p>
    <w:p w:rsidR="006F1DCF" w:rsidRDefault="006F1DCF" w:rsidP="006F1D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F1DCF" w:rsidRDefault="006F1DCF" w:rsidP="006F1D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жилом помещении предполагаю проживать один/с семьей (нужное подчеркнуть).</w:t>
      </w:r>
    </w:p>
    <w:p w:rsidR="006F1DCF" w:rsidRDefault="006F1DCF" w:rsidP="006F1D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F1DCF" w:rsidRDefault="006F1DCF" w:rsidP="006F1DC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Состав семьи _______ человек(а):</w:t>
      </w:r>
    </w:p>
    <w:p w:rsidR="006F1DCF" w:rsidRDefault="006F1DCF" w:rsidP="006F1DC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0" w:type="auto"/>
        <w:tblInd w:w="2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4"/>
        <w:gridCol w:w="3061"/>
        <w:gridCol w:w="2098"/>
        <w:gridCol w:w="3345"/>
      </w:tblGrid>
      <w:tr w:rsidR="006F1DCF" w:rsidTr="006F1DCF">
        <w:trPr>
          <w:trHeight w:val="611"/>
        </w:trPr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Фамилия, имя, </w:t>
            </w:r>
          </w:p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отчество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родства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DCF" w:rsidRDefault="006F1D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Число, месяц, год рождения</w:t>
            </w:r>
          </w:p>
        </w:tc>
      </w:tr>
      <w:tr w:rsidR="006F1DCF" w:rsidTr="006F1DC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F1DCF" w:rsidTr="006F1DCF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F" w:rsidRDefault="006F1D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6F1DCF" w:rsidRDefault="006F1DCF" w:rsidP="006F1DC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F1DCF" w:rsidRDefault="006F1DCF" w:rsidP="006F1DC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F1DCF" w:rsidRDefault="006F1DCF" w:rsidP="006F1D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«________» ___________ 20___ г.                     ___________________________                     </w:t>
      </w:r>
    </w:p>
    <w:p w:rsidR="006F1DCF" w:rsidRDefault="006F1DCF" w:rsidP="006F1DCF">
      <w:pPr>
        <w:autoSpaceDE w:val="0"/>
        <w:autoSpaceDN w:val="0"/>
        <w:adjustRightInd w:val="0"/>
        <w:ind w:left="567"/>
        <w:jc w:val="both"/>
      </w:pPr>
      <w:r>
        <w:t xml:space="preserve">                                                                                                 (подпись заявителя или</w:t>
      </w:r>
    </w:p>
    <w:p w:rsidR="006F1DCF" w:rsidRDefault="006F1DCF" w:rsidP="006F1DCF">
      <w:pPr>
        <w:autoSpaceDE w:val="0"/>
        <w:autoSpaceDN w:val="0"/>
        <w:adjustRightInd w:val="0"/>
        <w:ind w:left="567"/>
        <w:jc w:val="both"/>
        <w:rPr>
          <w:rFonts w:ascii="Courier New" w:hAnsi="Courier New" w:cs="Courier New"/>
        </w:rPr>
      </w:pPr>
      <w:r>
        <w:t xml:space="preserve">                                                                                               представителя заявителя)</w:t>
      </w:r>
    </w:p>
    <w:p w:rsidR="006F1DCF" w:rsidRDefault="006F1DCF" w:rsidP="006F1DC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6F1DCF" w:rsidRDefault="006F1DCF" w:rsidP="006F1DCF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6F1DCF" w:rsidRDefault="006F1DCF" w:rsidP="006F1DCF">
      <w:pPr>
        <w:rPr>
          <w:rFonts w:ascii="Courier New" w:hAnsi="Courier New" w:cs="Courier New"/>
          <w:sz w:val="20"/>
          <w:szCs w:val="20"/>
        </w:rPr>
        <w:sectPr w:rsidR="006F1DCF">
          <w:pgSz w:w="11906" w:h="16838"/>
          <w:pgMar w:top="1134" w:right="707" w:bottom="1134" w:left="1701" w:header="0" w:footer="0" w:gutter="0"/>
          <w:cols w:space="720"/>
        </w:sectPr>
      </w:pPr>
    </w:p>
    <w:p w:rsidR="006F1DCF" w:rsidRDefault="006F1DCF" w:rsidP="006F1DCF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6F1DCF" w:rsidRDefault="006F1DCF" w:rsidP="006F1DCF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Порядку</w:t>
      </w:r>
      <w:r>
        <w:rPr>
          <w:bCs/>
          <w:kern w:val="2"/>
          <w:sz w:val="28"/>
          <w:szCs w:val="28"/>
        </w:rPr>
        <w:t xml:space="preserve"> о порядке учета </w:t>
      </w:r>
      <w:proofErr w:type="spellStart"/>
      <w:r>
        <w:rPr>
          <w:bCs/>
          <w:kern w:val="2"/>
          <w:sz w:val="28"/>
          <w:szCs w:val="28"/>
        </w:rPr>
        <w:t>наймодателем</w:t>
      </w:r>
      <w:proofErr w:type="spellEnd"/>
      <w:r>
        <w:rPr>
          <w:bCs/>
          <w:kern w:val="2"/>
          <w:sz w:val="28"/>
          <w:szCs w:val="28"/>
        </w:rPr>
        <w:t xml:space="preserve"> заявлений граждан о предоставлении жилых помещений жилищного фонда по договорам найма жилых помещений жилищного фонда социального использования</w:t>
      </w:r>
    </w:p>
    <w:p w:rsidR="006F1DCF" w:rsidRDefault="006F1DCF" w:rsidP="006F1DCF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</w:p>
    <w:p w:rsidR="006F1DCF" w:rsidRDefault="006F1DCF" w:rsidP="006F1D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3" w:name="Par179"/>
      <w:bookmarkEnd w:id="3"/>
    </w:p>
    <w:p w:rsidR="006F1DCF" w:rsidRPr="00DA511F" w:rsidRDefault="006F1DCF" w:rsidP="006F1D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A511F">
        <w:rPr>
          <w:sz w:val="28"/>
          <w:szCs w:val="28"/>
        </w:rPr>
        <w:t>РАСПИСКА</w:t>
      </w:r>
    </w:p>
    <w:p w:rsidR="006F1DCF" w:rsidRPr="00DA511F" w:rsidRDefault="006F1DCF" w:rsidP="006F1DC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1DCF" w:rsidRDefault="006F1DCF" w:rsidP="006F1D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Настоящим удостоверяется, что заявит</w:t>
      </w:r>
      <w:r w:rsidR="00DA511F">
        <w:rPr>
          <w:sz w:val="28"/>
          <w:szCs w:val="28"/>
        </w:rPr>
        <w:t>ель (его представитель) _______</w:t>
      </w:r>
      <w:r>
        <w:rPr>
          <w:sz w:val="28"/>
          <w:szCs w:val="28"/>
        </w:rPr>
        <w:t xml:space="preserve">_ </w:t>
      </w:r>
    </w:p>
    <w:p w:rsidR="006F1DCF" w:rsidRDefault="00DA511F" w:rsidP="006F1D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</w:t>
      </w:r>
      <w:r w:rsidR="006F1DCF">
        <w:rPr>
          <w:sz w:val="28"/>
          <w:szCs w:val="28"/>
        </w:rPr>
        <w:t>____________________________________________________________</w:t>
      </w:r>
    </w:p>
    <w:p w:rsidR="006F1DCF" w:rsidRDefault="006F1DCF" w:rsidP="006F1DCF">
      <w:pPr>
        <w:autoSpaceDE w:val="0"/>
        <w:autoSpaceDN w:val="0"/>
        <w:adjustRightInd w:val="0"/>
        <w:jc w:val="center"/>
      </w:pPr>
      <w:r>
        <w:rPr>
          <w:sz w:val="28"/>
          <w:szCs w:val="28"/>
        </w:rPr>
        <w:t xml:space="preserve">                </w:t>
      </w:r>
      <w:r>
        <w:t>(фамилия, имя, отчество)</w:t>
      </w:r>
    </w:p>
    <w:p w:rsidR="006F1DCF" w:rsidRDefault="006F1DCF" w:rsidP="006F1D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представил, </w:t>
      </w:r>
      <w:r w:rsidR="00DA511F">
        <w:rPr>
          <w:sz w:val="28"/>
          <w:szCs w:val="28"/>
        </w:rPr>
        <w:t xml:space="preserve">а </w:t>
      </w:r>
      <w:proofErr w:type="spellStart"/>
      <w:r w:rsidR="00DA511F">
        <w:rPr>
          <w:sz w:val="28"/>
          <w:szCs w:val="28"/>
        </w:rPr>
        <w:t>наймодатель</w:t>
      </w:r>
      <w:proofErr w:type="spellEnd"/>
      <w:r w:rsidR="00DA511F">
        <w:rPr>
          <w:sz w:val="28"/>
          <w:szCs w:val="28"/>
        </w:rPr>
        <w:t xml:space="preserve"> ________________</w:t>
      </w:r>
      <w:r>
        <w:rPr>
          <w:sz w:val="28"/>
          <w:szCs w:val="28"/>
        </w:rPr>
        <w:t>___________________________</w:t>
      </w:r>
    </w:p>
    <w:p w:rsidR="006F1DCF" w:rsidRDefault="006F1DCF" w:rsidP="006F1DCF">
      <w:pPr>
        <w:autoSpaceDE w:val="0"/>
        <w:autoSpaceDN w:val="0"/>
        <w:adjustRightInd w:val="0"/>
        <w:jc w:val="center"/>
      </w:pPr>
      <w:r>
        <w:t xml:space="preserve">                                        (наименование </w:t>
      </w:r>
      <w:proofErr w:type="spellStart"/>
      <w:r>
        <w:t>наймодателя</w:t>
      </w:r>
      <w:proofErr w:type="spellEnd"/>
      <w:r>
        <w:t>)</w:t>
      </w:r>
    </w:p>
    <w:p w:rsidR="006F1DCF" w:rsidRDefault="006F1DCF" w:rsidP="006F1D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получил «______» ________ 20___ г. заявление о предоставлении жилого помещения по договору найма жилого помещения жилищного фонда социального использования.</w:t>
      </w:r>
    </w:p>
    <w:p w:rsidR="006F1DCF" w:rsidRDefault="006F1DCF" w:rsidP="006F1DC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F1DCF" w:rsidRDefault="006F1DCF" w:rsidP="006F1DC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</w:t>
      </w:r>
      <w:r w:rsidR="00DA511F">
        <w:rPr>
          <w:sz w:val="28"/>
          <w:szCs w:val="28"/>
        </w:rPr>
        <w:t>ление принял _________________</w:t>
      </w:r>
      <w:r>
        <w:rPr>
          <w:sz w:val="28"/>
          <w:szCs w:val="28"/>
        </w:rPr>
        <w:t>______________________________</w:t>
      </w:r>
    </w:p>
    <w:p w:rsidR="006F1DCF" w:rsidRDefault="006F1DCF" w:rsidP="006F1DCF">
      <w:pPr>
        <w:autoSpaceDE w:val="0"/>
        <w:autoSpaceDN w:val="0"/>
        <w:adjustRightInd w:val="0"/>
        <w:ind w:firstLine="567"/>
        <w:jc w:val="both"/>
      </w:pPr>
      <w:r>
        <w:t xml:space="preserve">                                                                   (должность)</w:t>
      </w:r>
    </w:p>
    <w:p w:rsidR="006F1DCF" w:rsidRDefault="00DA511F" w:rsidP="006F1D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6F1DCF">
        <w:rPr>
          <w:sz w:val="28"/>
          <w:szCs w:val="28"/>
        </w:rPr>
        <w:t>________________________________________________</w:t>
      </w:r>
    </w:p>
    <w:p w:rsidR="006F1DCF" w:rsidRDefault="006F1DCF" w:rsidP="006F1DCF">
      <w:pPr>
        <w:autoSpaceDE w:val="0"/>
        <w:autoSpaceDN w:val="0"/>
        <w:adjustRightInd w:val="0"/>
        <w:ind w:firstLine="567"/>
        <w:jc w:val="both"/>
      </w:pPr>
      <w:r>
        <w:rPr>
          <w:sz w:val="28"/>
          <w:szCs w:val="28"/>
        </w:rPr>
        <w:t xml:space="preserve">                  </w:t>
      </w:r>
      <w:r>
        <w:t>(фамилия, имя, отчество исполнителя, принявшего заявление)</w:t>
      </w:r>
    </w:p>
    <w:p w:rsidR="006F1DCF" w:rsidRDefault="006F1DCF" w:rsidP="006F1DC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F1DCF" w:rsidRDefault="00DA511F" w:rsidP="006F1D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  <w:bookmarkStart w:id="4" w:name="_GoBack"/>
      <w:bookmarkEnd w:id="4"/>
      <w:r w:rsidR="006F1DCF">
        <w:rPr>
          <w:sz w:val="28"/>
          <w:szCs w:val="28"/>
        </w:rPr>
        <w:t xml:space="preserve">_______                  </w:t>
      </w:r>
      <w:proofErr w:type="gramStart"/>
      <w:r w:rsidR="006F1DCF">
        <w:rPr>
          <w:sz w:val="28"/>
          <w:szCs w:val="28"/>
        </w:rPr>
        <w:t xml:space="preserve">   «</w:t>
      </w:r>
      <w:proofErr w:type="gramEnd"/>
      <w:r w:rsidR="006F1DCF">
        <w:rPr>
          <w:sz w:val="28"/>
          <w:szCs w:val="28"/>
        </w:rPr>
        <w:t>__________» ___________ 20___ г.</w:t>
      </w:r>
    </w:p>
    <w:p w:rsidR="006F1DCF" w:rsidRDefault="006F1DCF" w:rsidP="006F1DCF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       </w:t>
      </w:r>
      <w:r>
        <w:t>(подпись)</w:t>
      </w:r>
    </w:p>
    <w:p w:rsidR="006F1DCF" w:rsidRDefault="006F1DCF" w:rsidP="006F1DC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F1DCF" w:rsidRDefault="006F1DCF" w:rsidP="006F1DC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F1DCF" w:rsidRDefault="006F1DCF" w:rsidP="006F1DC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6F1DCF" w:rsidRDefault="006F1DCF" w:rsidP="006F1DCF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6F1DCF" w:rsidRDefault="006F1DCF" w:rsidP="006F1DCF">
      <w:pPr>
        <w:jc w:val="center"/>
      </w:pPr>
    </w:p>
    <w:p w:rsidR="006F1DCF" w:rsidRDefault="006F1DCF" w:rsidP="006F1DCF">
      <w:pPr>
        <w:jc w:val="center"/>
      </w:pPr>
    </w:p>
    <w:p w:rsidR="006F1DCF" w:rsidRDefault="006F1DCF" w:rsidP="006F1DCF">
      <w:pPr>
        <w:jc w:val="center"/>
      </w:pPr>
    </w:p>
    <w:p w:rsidR="006F1DCF" w:rsidRDefault="006F1DCF" w:rsidP="006F1DCF">
      <w:pPr>
        <w:jc w:val="center"/>
      </w:pPr>
    </w:p>
    <w:p w:rsidR="006F1DCF" w:rsidRDefault="006F1DCF" w:rsidP="006F1DCF">
      <w:pPr>
        <w:jc w:val="center"/>
      </w:pPr>
    </w:p>
    <w:p w:rsidR="006F1DCF" w:rsidRDefault="006F1DCF" w:rsidP="006F1DCF">
      <w:pPr>
        <w:jc w:val="center"/>
      </w:pPr>
    </w:p>
    <w:p w:rsidR="006F1DCF" w:rsidRDefault="006F1DCF" w:rsidP="006F1DCF">
      <w:pPr>
        <w:jc w:val="center"/>
      </w:pPr>
    </w:p>
    <w:p w:rsidR="004F616D" w:rsidRDefault="004F616D"/>
    <w:sectPr w:rsidR="004F6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BA9" w:rsidRDefault="000E7BA9" w:rsidP="00DA511F">
      <w:r>
        <w:separator/>
      </w:r>
    </w:p>
  </w:endnote>
  <w:endnote w:type="continuationSeparator" w:id="0">
    <w:p w:rsidR="000E7BA9" w:rsidRDefault="000E7BA9" w:rsidP="00DA5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BA9" w:rsidRDefault="000E7BA9" w:rsidP="00DA511F">
      <w:r>
        <w:separator/>
      </w:r>
    </w:p>
  </w:footnote>
  <w:footnote w:type="continuationSeparator" w:id="0">
    <w:p w:rsidR="000E7BA9" w:rsidRDefault="000E7BA9" w:rsidP="00DA5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11F" w:rsidRDefault="00DA511F">
    <w:pPr>
      <w:pStyle w:val="a5"/>
      <w:jc w:val="center"/>
    </w:pPr>
  </w:p>
  <w:p w:rsidR="00DA511F" w:rsidRDefault="00DA511F">
    <w:pPr>
      <w:pStyle w:val="a5"/>
      <w:jc w:val="center"/>
    </w:pPr>
  </w:p>
  <w:p w:rsidR="00DA511F" w:rsidRDefault="00DA511F">
    <w:pPr>
      <w:pStyle w:val="a5"/>
      <w:jc w:val="center"/>
    </w:pPr>
    <w:sdt>
      <w:sdtPr>
        <w:id w:val="-1790887702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sdtContent>
    </w:sdt>
  </w:p>
  <w:p w:rsidR="00DA511F" w:rsidRDefault="00DA51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D8E"/>
    <w:rsid w:val="000E7BA9"/>
    <w:rsid w:val="00205C07"/>
    <w:rsid w:val="002D2B52"/>
    <w:rsid w:val="00422E43"/>
    <w:rsid w:val="004F616D"/>
    <w:rsid w:val="005C2418"/>
    <w:rsid w:val="006F1DCF"/>
    <w:rsid w:val="008A0D8E"/>
    <w:rsid w:val="00910E2D"/>
    <w:rsid w:val="00B674AA"/>
    <w:rsid w:val="00C30FEE"/>
    <w:rsid w:val="00DA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931C6"/>
  <w15:chartTrackingRefBased/>
  <w15:docId w15:val="{4075D1C0-9714-4440-B565-13A7D6AC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B5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2B5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A51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51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51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51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6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11DDF-49BD-4869-A31B-BC9B45BDF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Luda</cp:lastModifiedBy>
  <cp:revision>11</cp:revision>
  <cp:lastPrinted>2023-01-16T11:50:00Z</cp:lastPrinted>
  <dcterms:created xsi:type="dcterms:W3CDTF">2022-12-20T09:32:00Z</dcterms:created>
  <dcterms:modified xsi:type="dcterms:W3CDTF">2023-02-05T10:42:00Z</dcterms:modified>
</cp:coreProperties>
</file>