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24" w:rsidRDefault="00F97F24" w:rsidP="00F97F24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F97F24" w:rsidRDefault="00F97F24" w:rsidP="00F97F24">
      <w:pPr>
        <w:pStyle w:val="a3"/>
        <w:ind w:left="-142"/>
      </w:pPr>
    </w:p>
    <w:p w:rsidR="00F97F24" w:rsidRDefault="00F97F24" w:rsidP="00F97F24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F97F24" w:rsidRDefault="00F97F24" w:rsidP="00F97F24">
      <w:pPr>
        <w:pStyle w:val="3"/>
        <w:rPr>
          <w:b/>
          <w:sz w:val="40"/>
          <w:szCs w:val="40"/>
        </w:rPr>
      </w:pPr>
    </w:p>
    <w:p w:rsidR="00F97F24" w:rsidRDefault="00F97F24" w:rsidP="00F97F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97F24" w:rsidRDefault="00F97F24" w:rsidP="00F97F24">
      <w:pPr>
        <w:jc w:val="center"/>
        <w:rPr>
          <w:b/>
          <w:sz w:val="28"/>
          <w:szCs w:val="28"/>
        </w:rPr>
      </w:pPr>
    </w:p>
    <w:p w:rsidR="00F97F24" w:rsidRDefault="00F97F24" w:rsidP="00F97F24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15.11.2024 </w:t>
      </w:r>
      <w:proofErr w:type="gramStart"/>
      <w:r>
        <w:rPr>
          <w:sz w:val="28"/>
          <w:szCs w:val="28"/>
        </w:rPr>
        <w:t xml:space="preserve">г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644-р</w:t>
      </w:r>
    </w:p>
    <w:p w:rsidR="00F97F24" w:rsidRDefault="00F97F24" w:rsidP="00F97F2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05EBD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2767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42357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606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</w:t>
      </w:r>
      <w:r>
        <w:t xml:space="preserve">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F97F24" w:rsidRDefault="00F97F24" w:rsidP="00F97F24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9888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9B87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120FD8" w:rsidRPr="00F97F24" w:rsidRDefault="00120FD8" w:rsidP="00C1761B">
      <w:pPr>
        <w:shd w:val="clear" w:color="auto" w:fill="FFFFFF"/>
        <w:ind w:left="14" w:right="2913"/>
        <w:rPr>
          <w:sz w:val="28"/>
        </w:rPr>
      </w:pPr>
      <w:r w:rsidRPr="00F97F24">
        <w:rPr>
          <w:sz w:val="28"/>
        </w:rPr>
        <w:t>Об утверждении регламента передачи</w:t>
      </w:r>
    </w:p>
    <w:p w:rsidR="00120FD8" w:rsidRPr="00F97F24" w:rsidRDefault="00120FD8" w:rsidP="00120FD8">
      <w:pPr>
        <w:pStyle w:val="a5"/>
        <w:rPr>
          <w:rFonts w:ascii="Times New Roman" w:hAnsi="Times New Roman" w:cs="Times New Roman"/>
          <w:sz w:val="28"/>
          <w:szCs w:val="24"/>
        </w:rPr>
      </w:pPr>
      <w:r w:rsidRPr="00F97F24">
        <w:rPr>
          <w:rFonts w:ascii="Times New Roman" w:hAnsi="Times New Roman" w:cs="Times New Roman"/>
          <w:sz w:val="28"/>
          <w:szCs w:val="24"/>
        </w:rPr>
        <w:t xml:space="preserve">исполнительной документации при </w:t>
      </w:r>
    </w:p>
    <w:p w:rsidR="00120FD8" w:rsidRPr="00F97F24" w:rsidRDefault="00120FD8" w:rsidP="00120FD8">
      <w:pPr>
        <w:pStyle w:val="a5"/>
        <w:rPr>
          <w:rFonts w:ascii="Times New Roman" w:hAnsi="Times New Roman" w:cs="Times New Roman"/>
          <w:sz w:val="28"/>
          <w:szCs w:val="24"/>
        </w:rPr>
      </w:pPr>
      <w:r w:rsidRPr="00F97F24">
        <w:rPr>
          <w:rFonts w:ascii="Times New Roman" w:hAnsi="Times New Roman" w:cs="Times New Roman"/>
          <w:sz w:val="28"/>
          <w:szCs w:val="24"/>
        </w:rPr>
        <w:t xml:space="preserve">строительстве и реконструкции объектов </w:t>
      </w:r>
    </w:p>
    <w:p w:rsidR="00120FD8" w:rsidRPr="00F97F24" w:rsidRDefault="00120FD8" w:rsidP="00120FD8">
      <w:pPr>
        <w:pStyle w:val="a5"/>
        <w:rPr>
          <w:rFonts w:ascii="Times New Roman" w:hAnsi="Times New Roman" w:cs="Times New Roman"/>
          <w:sz w:val="28"/>
          <w:szCs w:val="24"/>
        </w:rPr>
      </w:pPr>
      <w:r w:rsidRPr="00F97F24">
        <w:rPr>
          <w:rFonts w:ascii="Times New Roman" w:hAnsi="Times New Roman" w:cs="Times New Roman"/>
          <w:sz w:val="28"/>
          <w:szCs w:val="24"/>
        </w:rPr>
        <w:t>капитального строительства за счет средств</w:t>
      </w:r>
    </w:p>
    <w:p w:rsidR="00120FD8" w:rsidRPr="00F97F24" w:rsidRDefault="00BE746E" w:rsidP="00120FD8">
      <w:pPr>
        <w:pStyle w:val="a5"/>
        <w:rPr>
          <w:rFonts w:ascii="Times New Roman" w:hAnsi="Times New Roman" w:cs="Times New Roman"/>
          <w:sz w:val="28"/>
          <w:szCs w:val="24"/>
        </w:rPr>
      </w:pPr>
      <w:r w:rsidRPr="00F97F24">
        <w:rPr>
          <w:rFonts w:ascii="Times New Roman" w:hAnsi="Times New Roman" w:cs="Times New Roman"/>
          <w:sz w:val="28"/>
          <w:szCs w:val="24"/>
        </w:rPr>
        <w:t>бюджетов бюджетной системы РФ</w:t>
      </w:r>
    </w:p>
    <w:p w:rsidR="00120FD8" w:rsidRDefault="00120FD8" w:rsidP="00120F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0FD8" w:rsidRDefault="00120FD8" w:rsidP="00120FD8">
      <w:pPr>
        <w:pStyle w:val="a5"/>
        <w:rPr>
          <w:rFonts w:ascii="Times New Roman" w:hAnsi="Times New Roman" w:cs="Times New Roman"/>
        </w:rPr>
      </w:pPr>
    </w:p>
    <w:p w:rsidR="00120FD8" w:rsidRDefault="00120FD8" w:rsidP="00120F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7F24">
        <w:rPr>
          <w:rFonts w:ascii="Times New Roman" w:hAnsi="Times New Roman" w:cs="Times New Roman"/>
          <w:sz w:val="24"/>
          <w:szCs w:val="24"/>
        </w:rPr>
        <w:tab/>
      </w:r>
      <w:r w:rsidRPr="00120FD8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5 марта 2021 г. №331 «Об установлении случаев, при которых застройщиком</w:t>
      </w:r>
      <w:r>
        <w:rPr>
          <w:rFonts w:ascii="Times New Roman" w:hAnsi="Times New Roman" w:cs="Times New Roman"/>
          <w:sz w:val="28"/>
          <w:szCs w:val="28"/>
        </w:rPr>
        <w:t>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</w:t>
      </w:r>
      <w:r w:rsidR="00BE746E">
        <w:rPr>
          <w:rFonts w:ascii="Times New Roman" w:hAnsi="Times New Roman" w:cs="Times New Roman"/>
          <w:sz w:val="28"/>
          <w:szCs w:val="28"/>
        </w:rPr>
        <w:t>беспечиваются формирование и ве</w:t>
      </w:r>
      <w:r>
        <w:rPr>
          <w:rFonts w:ascii="Times New Roman" w:hAnsi="Times New Roman" w:cs="Times New Roman"/>
          <w:sz w:val="28"/>
          <w:szCs w:val="28"/>
        </w:rPr>
        <w:t>дение информационной модели объекта капитального строительства»,</w:t>
      </w:r>
      <w:r w:rsidR="00BE746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Вологодской области от 7 августа 2024 года №987 «О внесении изменений в некоторые постановления Правительства области» и регулирования перехода к использованию электронного документооборота исполнительной документации при строительстве и реконструкции объектов капитального строительства за счет средств областного бюджета. Руководствуясь приказом департамента стр</w:t>
      </w:r>
      <w:r w:rsidR="00F97F24">
        <w:rPr>
          <w:rFonts w:ascii="Times New Roman" w:hAnsi="Times New Roman" w:cs="Times New Roman"/>
          <w:sz w:val="28"/>
          <w:szCs w:val="28"/>
        </w:rPr>
        <w:t xml:space="preserve">оительства Вологодской области </w:t>
      </w:r>
      <w:r w:rsidR="00BE746E">
        <w:rPr>
          <w:rFonts w:ascii="Times New Roman" w:hAnsi="Times New Roman" w:cs="Times New Roman"/>
          <w:sz w:val="28"/>
          <w:szCs w:val="28"/>
        </w:rPr>
        <w:t>от 14.10.2024 года №067</w:t>
      </w:r>
    </w:p>
    <w:p w:rsidR="00BE746E" w:rsidRPr="00120FD8" w:rsidRDefault="00BE746E" w:rsidP="00BE74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регламент передачи исполнительной документации при строительстве и реконструкции объектов капитального строительства за счет средств бюджетов бюджетной системы Российской Федерации</w:t>
      </w:r>
    </w:p>
    <w:p w:rsidR="00120FD8" w:rsidRPr="00C1761B" w:rsidRDefault="00C1761B" w:rsidP="00C176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61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1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размещения на сайте администрации округа.</w:t>
      </w:r>
    </w:p>
    <w:p w:rsidR="00120FD8" w:rsidRPr="00C1761B" w:rsidRDefault="00120FD8" w:rsidP="00120FD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20FD8" w:rsidRDefault="00120FD8" w:rsidP="00F97F24">
      <w:pPr>
        <w:pStyle w:val="a5"/>
        <w:ind w:left="720" w:hanging="578"/>
        <w:rPr>
          <w:rFonts w:ascii="Times New Roman" w:hAnsi="Times New Roman" w:cs="Times New Roman"/>
        </w:rPr>
      </w:pPr>
    </w:p>
    <w:p w:rsidR="00F97F24" w:rsidRDefault="00F97F24" w:rsidP="00F97F24">
      <w:pPr>
        <w:ind w:hanging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761B" w:rsidRPr="00C1761B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Кичменгско</w:t>
      </w:r>
      <w:proofErr w:type="spellEnd"/>
      <w:r>
        <w:rPr>
          <w:color w:val="000000"/>
          <w:sz w:val="28"/>
          <w:szCs w:val="28"/>
        </w:rPr>
        <w:t xml:space="preserve">-Городецкого </w:t>
      </w:r>
    </w:p>
    <w:p w:rsidR="00120FD8" w:rsidRDefault="00F97F24" w:rsidP="00F97F24">
      <w:pPr>
        <w:ind w:hanging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муниципального </w:t>
      </w:r>
      <w:r w:rsidR="00C1761B" w:rsidRPr="00C1761B">
        <w:rPr>
          <w:color w:val="000000"/>
          <w:sz w:val="28"/>
          <w:szCs w:val="28"/>
        </w:rPr>
        <w:t xml:space="preserve">округа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120FD8" w:rsidRPr="00C1761B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proofErr w:type="spellStart"/>
      <w:r w:rsidR="00120FD8" w:rsidRPr="00C1761B">
        <w:rPr>
          <w:color w:val="000000"/>
          <w:sz w:val="28"/>
          <w:szCs w:val="28"/>
        </w:rPr>
        <w:t>Ордин</w:t>
      </w:r>
      <w:proofErr w:type="spellEnd"/>
    </w:p>
    <w:p w:rsidR="00C1761B" w:rsidRDefault="00C1761B" w:rsidP="00F97F24">
      <w:pPr>
        <w:ind w:hanging="57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1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096"/>
    <w:multiLevelType w:val="hybridMultilevel"/>
    <w:tmpl w:val="2BD8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D8"/>
    <w:rsid w:val="00120FD8"/>
    <w:rsid w:val="00245318"/>
    <w:rsid w:val="00BE746E"/>
    <w:rsid w:val="00C1761B"/>
    <w:rsid w:val="00F97F2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EE40"/>
  <w15:chartTrackingRefBased/>
  <w15:docId w15:val="{71865C97-8E29-4903-B423-9A0017E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0FD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0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120FD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20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20F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6A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2024-11-02T08:47:00Z</cp:lastPrinted>
  <dcterms:created xsi:type="dcterms:W3CDTF">2024-11-15T08:43:00Z</dcterms:created>
  <dcterms:modified xsi:type="dcterms:W3CDTF">2024-11-15T08:43:00Z</dcterms:modified>
</cp:coreProperties>
</file>