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11.06.2025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0318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676B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FABCF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A7D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B9A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0BA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43DB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53073B" w:rsidRDefault="003D5956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предост</w:t>
      </w:r>
      <w:r w:rsidR="0053073B">
        <w:rPr>
          <w:rFonts w:ascii="Times New Roman" w:eastAsia="Calibri" w:hAnsi="Times New Roman" w:cs="Times New Roman"/>
          <w:sz w:val="28"/>
          <w:szCs w:val="28"/>
        </w:rPr>
        <w:t>авления муниципальной услуги по</w:t>
      </w:r>
    </w:p>
    <w:p w:rsidR="0066747A" w:rsidRDefault="003B55B3" w:rsidP="006674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направлению уведомления </w:t>
      </w:r>
      <w:r w:rsidR="0066747A">
        <w:rPr>
          <w:rFonts w:ascii="Times New Roman" w:eastAsia="Calibri" w:hAnsi="Times New Roman" w:cs="Times New Roman"/>
          <w:sz w:val="28"/>
          <w:szCs w:val="28"/>
        </w:rPr>
        <w:t>о планируемом сносе</w:t>
      </w:r>
    </w:p>
    <w:p w:rsidR="0066747A" w:rsidRDefault="0066747A" w:rsidP="006674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 капитального строительства и уведомления</w:t>
      </w:r>
    </w:p>
    <w:p w:rsidR="003D5956" w:rsidRPr="003D5956" w:rsidRDefault="0066747A" w:rsidP="006674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завершении сноса объекта капитального строительства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5956" w:rsidRP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Pr="00D70318" w:rsidRDefault="003D5956" w:rsidP="00D70318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703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D70318" w:rsidRPr="00D70318" w:rsidRDefault="00D70318" w:rsidP="00D70318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D5956" w:rsidRPr="00506F18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по </w:t>
      </w:r>
      <w:r w:rsidR="003B55B3" w:rsidRPr="003B55B3">
        <w:rPr>
          <w:rFonts w:ascii="Times New Roman" w:hAnsi="Times New Roman" w:cs="Times New Roman"/>
          <w:sz w:val="28"/>
          <w:szCs w:val="20"/>
        </w:rPr>
        <w:t xml:space="preserve">направлению уведомления о планируемом </w:t>
      </w:r>
      <w:r w:rsidR="0066747A">
        <w:rPr>
          <w:rFonts w:ascii="Times New Roman" w:hAnsi="Times New Roman" w:cs="Times New Roman"/>
          <w:sz w:val="28"/>
          <w:szCs w:val="20"/>
        </w:rPr>
        <w:t>сносе объекта капитального строительства и уведомления о за</w:t>
      </w:r>
      <w:r w:rsidR="004426E8">
        <w:rPr>
          <w:rFonts w:ascii="Times New Roman" w:hAnsi="Times New Roman" w:cs="Times New Roman"/>
          <w:sz w:val="28"/>
          <w:szCs w:val="20"/>
        </w:rPr>
        <w:t>вершении сноса объекта капитальн</w:t>
      </w:r>
      <w:r w:rsidR="0066747A">
        <w:rPr>
          <w:rFonts w:ascii="Times New Roman" w:hAnsi="Times New Roman" w:cs="Times New Roman"/>
          <w:sz w:val="28"/>
          <w:szCs w:val="20"/>
        </w:rPr>
        <w:t>ого строительства</w:t>
      </w:r>
      <w:r w:rsidR="00FE7E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приложению, к настоящему постановлению.</w:t>
      </w:r>
    </w:p>
    <w:p w:rsidR="00EA7BA1" w:rsidRPr="00506F18" w:rsidRDefault="003D5956" w:rsidP="00EA7B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Признать утратившим силу постановление администрации Кичменгско-Городец</w:t>
      </w:r>
      <w:r w:rsidR="00442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кого муниципального округа от 13.03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.2023 № </w:t>
      </w:r>
      <w:r w:rsidR="004426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223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EA7BA1"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 w:rsidR="003B55B3" w:rsidRPr="003B55B3">
        <w:rPr>
          <w:rFonts w:ascii="Times New Roman" w:hAnsi="Times New Roman" w:cs="Times New Roman"/>
          <w:sz w:val="28"/>
          <w:szCs w:val="20"/>
        </w:rPr>
        <w:t xml:space="preserve">направлению уведомления о </w:t>
      </w:r>
      <w:r w:rsidR="004426E8">
        <w:rPr>
          <w:rFonts w:ascii="Times New Roman" w:hAnsi="Times New Roman" w:cs="Times New Roman"/>
          <w:sz w:val="28"/>
          <w:szCs w:val="20"/>
        </w:rPr>
        <w:t>планируемом сносе объекта капитального строительства и уведомления о завершении сноса объекта капитального строительства</w:t>
      </w:r>
      <w:r w:rsidRPr="00506F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3D5956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FE7EBB" w:rsidRPr="003D5956" w:rsidRDefault="00FE7EBB" w:rsidP="00FE7EBB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956" w:rsidRPr="003D5956" w:rsidRDefault="00D70318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5956"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Кичменгско-Городецкого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</w:t>
      </w:r>
      <w:r w:rsidR="00D7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С.А. Ордин</w:t>
      </w:r>
    </w:p>
    <w:sectPr w:rsidR="003D5956" w:rsidRPr="003D5956" w:rsidSect="004426E8">
      <w:headerReference w:type="default" r:id="rId8"/>
      <w:footerReference w:type="default" r:id="rId9"/>
      <w:pgSz w:w="11906" w:h="16838"/>
      <w:pgMar w:top="426" w:right="849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62" w:rsidRDefault="009B4162">
      <w:pPr>
        <w:spacing w:after="0" w:line="240" w:lineRule="auto"/>
      </w:pPr>
      <w:r>
        <w:separator/>
      </w:r>
    </w:p>
  </w:endnote>
  <w:endnote w:type="continuationSeparator" w:id="0">
    <w:p w:rsidR="009B4162" w:rsidRDefault="009B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8" w:rsidRDefault="00D70318">
    <w:pPr>
      <w:pStyle w:val="a5"/>
      <w:jc w:val="center"/>
    </w:pPr>
  </w:p>
  <w:p w:rsidR="00D70318" w:rsidRDefault="00D70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62" w:rsidRDefault="009B4162">
      <w:pPr>
        <w:spacing w:after="0" w:line="240" w:lineRule="auto"/>
      </w:pPr>
      <w:r>
        <w:separator/>
      </w:r>
    </w:p>
  </w:footnote>
  <w:footnote w:type="continuationSeparator" w:id="0">
    <w:p w:rsidR="009B4162" w:rsidRDefault="009B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8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0318">
      <w:rPr>
        <w:noProof/>
      </w:rPr>
      <w:t>2</w:t>
    </w:r>
    <w:r>
      <w:fldChar w:fldCharType="end"/>
    </w:r>
  </w:p>
  <w:p w:rsidR="00D70318" w:rsidRDefault="00D70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1366FB"/>
    <w:rsid w:val="00290F0E"/>
    <w:rsid w:val="002A35A5"/>
    <w:rsid w:val="003B55B3"/>
    <w:rsid w:val="003D5956"/>
    <w:rsid w:val="004426E8"/>
    <w:rsid w:val="00506F18"/>
    <w:rsid w:val="0053073B"/>
    <w:rsid w:val="0066747A"/>
    <w:rsid w:val="006803F3"/>
    <w:rsid w:val="006867F2"/>
    <w:rsid w:val="0083507E"/>
    <w:rsid w:val="009468CB"/>
    <w:rsid w:val="009B4162"/>
    <w:rsid w:val="00A463D9"/>
    <w:rsid w:val="00A81987"/>
    <w:rsid w:val="00AD7012"/>
    <w:rsid w:val="00B05108"/>
    <w:rsid w:val="00CE71FF"/>
    <w:rsid w:val="00D70318"/>
    <w:rsid w:val="00E365B1"/>
    <w:rsid w:val="00E53155"/>
    <w:rsid w:val="00EA7BA1"/>
    <w:rsid w:val="00F634B5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41DF-1360-4EEB-86C4-85B499E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1</cp:revision>
  <cp:lastPrinted>2025-06-16T07:38:00Z</cp:lastPrinted>
  <dcterms:created xsi:type="dcterms:W3CDTF">2025-04-03T09:21:00Z</dcterms:created>
  <dcterms:modified xsi:type="dcterms:W3CDTF">2025-06-16T07:39:00Z</dcterms:modified>
</cp:coreProperties>
</file>