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69F" w:rsidRDefault="0091669F" w:rsidP="0091669F">
      <w:pPr>
        <w:jc w:val="center"/>
        <w:rPr>
          <w:b/>
        </w:rPr>
      </w:pPr>
    </w:p>
    <w:p w:rsidR="0091669F" w:rsidRDefault="0091669F" w:rsidP="0091669F">
      <w:pPr>
        <w:ind w:left="-142"/>
        <w:rPr>
          <w:b/>
        </w:rPr>
      </w:pPr>
      <w:r>
        <w:rPr>
          <w:b/>
        </w:rPr>
        <w:br w:type="textWrapping" w:clear="all"/>
      </w:r>
    </w:p>
    <w:p w:rsidR="0091669F" w:rsidRDefault="0091669F" w:rsidP="0091669F">
      <w:pPr>
        <w:ind w:left="-142"/>
        <w:jc w:val="center"/>
        <w:rPr>
          <w:b/>
        </w:rPr>
      </w:pPr>
    </w:p>
    <w:p w:rsidR="0091669F" w:rsidRDefault="0091669F" w:rsidP="0091669F">
      <w:pPr>
        <w:ind w:left="-142"/>
        <w:jc w:val="center"/>
        <w:rPr>
          <w:sz w:val="24"/>
          <w:szCs w:val="24"/>
        </w:rPr>
      </w:pPr>
      <w:r>
        <w:t>АДМИНИСТРАЦИЯ КИЧМЕНГСКО-ГОРОДЕЦКОГО МУНИЦИПАЛЬНОГО ОКРУГА ВОЛОГОДСКОЙ ОБЛАСТИ</w:t>
      </w:r>
      <w:r>
        <w:rPr>
          <w:sz w:val="40"/>
          <w:szCs w:val="40"/>
        </w:rPr>
        <w:t xml:space="preserve"> </w:t>
      </w:r>
    </w:p>
    <w:p w:rsidR="0091669F" w:rsidRDefault="0091669F" w:rsidP="0091669F">
      <w:pPr>
        <w:keepNext/>
        <w:keepLines/>
        <w:spacing w:before="40"/>
        <w:outlineLvl w:val="2"/>
        <w:rPr>
          <w:rFonts w:asciiTheme="majorHAnsi" w:eastAsiaTheme="majorEastAsia" w:hAnsiTheme="majorHAnsi" w:cstheme="majorBidi"/>
          <w:b/>
          <w:color w:val="1F4D78" w:themeColor="accent1" w:themeShade="7F"/>
          <w:sz w:val="40"/>
          <w:szCs w:val="40"/>
        </w:rPr>
      </w:pPr>
    </w:p>
    <w:p w:rsidR="0091669F" w:rsidRDefault="0091669F" w:rsidP="0091669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91669F" w:rsidRDefault="0091669F" w:rsidP="0091669F">
      <w:pPr>
        <w:jc w:val="center"/>
        <w:rPr>
          <w:b/>
          <w:szCs w:val="28"/>
        </w:rPr>
      </w:pPr>
    </w:p>
    <w:p w:rsidR="0091669F" w:rsidRDefault="001B7F00" w:rsidP="0091669F">
      <w:pPr>
        <w:tabs>
          <w:tab w:val="left" w:pos="4215"/>
        </w:tabs>
        <w:rPr>
          <w:szCs w:val="28"/>
        </w:rPr>
      </w:pPr>
      <w:r>
        <w:rPr>
          <w:szCs w:val="24"/>
        </w:rPr>
        <w:t xml:space="preserve">             </w:t>
      </w:r>
      <w:r w:rsidR="0091669F">
        <w:rPr>
          <w:szCs w:val="24"/>
        </w:rPr>
        <w:t xml:space="preserve"> </w:t>
      </w:r>
      <w:r>
        <w:rPr>
          <w:szCs w:val="28"/>
        </w:rPr>
        <w:t xml:space="preserve">От 14.04.2025   </w:t>
      </w:r>
      <w:r w:rsidR="0091669F">
        <w:rPr>
          <w:szCs w:val="28"/>
        </w:rPr>
        <w:t xml:space="preserve">№ </w:t>
      </w:r>
      <w:r>
        <w:rPr>
          <w:szCs w:val="28"/>
        </w:rPr>
        <w:t>357</w:t>
      </w:r>
    </w:p>
    <w:p w:rsidR="0091669F" w:rsidRDefault="0091669F" w:rsidP="0091669F">
      <w:pPr>
        <w:rPr>
          <w:sz w:val="24"/>
          <w:szCs w:val="24"/>
        </w:rPr>
      </w:pPr>
      <w:r>
        <w:rPr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51C16" id="Прямая соединительная линия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"/>
            </w:pict>
          </mc:Fallback>
        </mc:AlternateContent>
      </w:r>
      <w:r>
        <w:rPr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4CF0D7" id="Прямая соединительная линия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79PTQIAAFcEAAAOAAAAZHJzL2Uyb0RvYy54bWysVM1uEzEQviPxDpbv6e6maUh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"/>
            </w:pict>
          </mc:Fallback>
        </mc:AlternateContent>
      </w:r>
      <w:r>
        <w:rPr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8B931"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"/>
            </w:pict>
          </mc:Fallback>
        </mc:AlternateContent>
      </w:r>
      <w:r>
        <w:rPr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5BDA4"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"/>
            </w:pict>
          </mc:Fallback>
        </mc:AlternateContent>
      </w:r>
      <w:r w:rsidR="001B7F00">
        <w:rPr>
          <w:szCs w:val="24"/>
        </w:rPr>
        <w:t xml:space="preserve">                  </w:t>
      </w:r>
      <w:r w:rsidRPr="001B7F00">
        <w:rPr>
          <w:sz w:val="22"/>
          <w:szCs w:val="24"/>
        </w:rPr>
        <w:t>с. Кичменгский Городок</w:t>
      </w:r>
    </w:p>
    <w:p w:rsidR="0091669F" w:rsidRDefault="001B7F00" w:rsidP="0091669F">
      <w:pPr>
        <w:shd w:val="clear" w:color="auto" w:fill="FFFFFF"/>
        <w:spacing w:line="281" w:lineRule="exact"/>
        <w:ind w:left="14" w:right="2913"/>
        <w:rPr>
          <w:szCs w:val="28"/>
        </w:rPr>
      </w:pPr>
      <w:r>
        <w:rPr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4A0DB" wp14:editId="01DBCA21">
                <wp:simplePos x="0" y="0"/>
                <wp:positionH relativeFrom="column">
                  <wp:posOffset>-36830</wp:posOffset>
                </wp:positionH>
                <wp:positionV relativeFrom="paragraph">
                  <wp:posOffset>170815</wp:posOffset>
                </wp:positionV>
                <wp:extent cx="3675380" cy="2000885"/>
                <wp:effectExtent l="0" t="0" r="0" b="0"/>
                <wp:wrapSquare wrapText="bothSides"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5380" cy="200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669F" w:rsidRPr="001B7F00" w:rsidRDefault="0091669F" w:rsidP="001B7F00">
                            <w:pPr>
                              <w:jc w:val="both"/>
                              <w:rPr>
                                <w:szCs w:val="28"/>
                              </w:rPr>
                            </w:pPr>
                            <w:bookmarkStart w:id="0" w:name="_GoBack"/>
                            <w:r w:rsidRPr="001B7F00">
                              <w:rPr>
                                <w:color w:val="000000"/>
                                <w:szCs w:val="28"/>
                              </w:rPr>
                              <w:t>О внесении изменений в постановление администрации Кичменгско-Городецкого муниципального округа от 13.04.2023 № 368 «Об утверждении а</w:t>
                            </w:r>
                            <w:r w:rsidRPr="001B7F00">
                              <w:rPr>
                                <w:szCs w:val="28"/>
                              </w:rPr>
                              <w:t xml:space="preserve">дминистративный регламент предоставления муниципальной услуги </w:t>
                            </w:r>
                            <w:r w:rsidRPr="001B7F00">
                              <w:rPr>
                                <w:rFonts w:ascii="XO Thames" w:hAnsi="XO Thames"/>
                                <w:szCs w:val="28"/>
                              </w:rPr>
                              <w:t>по передаче в собственность граждан занимаемых ими жилых помещений жилищного фонда (приватизация жилищного фонда)»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44A0DB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-2.9pt;margin-top:13.45pt;width:289.4pt;height:15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" filled="f" stroked="f">
                <v:textbox>
                  <w:txbxContent>
                    <w:p w:rsidR="0091669F" w:rsidRPr="001B7F00" w:rsidRDefault="0091669F" w:rsidP="001B7F00">
                      <w:pPr>
                        <w:jc w:val="both"/>
                        <w:rPr>
                          <w:szCs w:val="28"/>
                        </w:rPr>
                      </w:pPr>
                      <w:bookmarkStart w:id="1" w:name="_GoBack"/>
                      <w:r w:rsidRPr="001B7F00">
                        <w:rPr>
                          <w:color w:val="000000"/>
                          <w:szCs w:val="28"/>
                        </w:rPr>
                        <w:t>О внесении изменений в постановление администрации Кичменгско-Городецкого муниципального округа от 13.04.2023 № 368 «Об утверждении а</w:t>
                      </w:r>
                      <w:r w:rsidRPr="001B7F00">
                        <w:rPr>
                          <w:szCs w:val="28"/>
                        </w:rPr>
                        <w:t xml:space="preserve">дминистративный регламент предоставления муниципальной услуги </w:t>
                      </w:r>
                      <w:r w:rsidRPr="001B7F00">
                        <w:rPr>
                          <w:rFonts w:ascii="XO Thames" w:hAnsi="XO Thames"/>
                          <w:szCs w:val="28"/>
                        </w:rPr>
                        <w:t>по передаче в собственность граждан занимаемых ими жилых помещений жилищного фонда (приватизация жилищного фонда)»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91669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A28511" wp14:editId="71D796B8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8A4C1" id="Прямая соединительная линия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"/>
            </w:pict>
          </mc:Fallback>
        </mc:AlternateContent>
      </w:r>
      <w:r w:rsidR="0091669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BDFDDD" wp14:editId="71C0EC36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0" t="0" r="1905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7E74D" id="Прямая соединительная линия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"/>
            </w:pict>
          </mc:Fallback>
        </mc:AlternateContent>
      </w:r>
      <w:r w:rsidR="0091669F">
        <w:rPr>
          <w:szCs w:val="28"/>
        </w:rPr>
        <w:t xml:space="preserve">     </w:t>
      </w:r>
    </w:p>
    <w:p w:rsidR="0091669F" w:rsidRDefault="0091669F" w:rsidP="0091669F">
      <w:pPr>
        <w:rPr>
          <w:szCs w:val="28"/>
        </w:rPr>
      </w:pPr>
      <w:r>
        <w:rPr>
          <w:szCs w:val="28"/>
        </w:rPr>
        <w:t xml:space="preserve">    </w:t>
      </w:r>
    </w:p>
    <w:p w:rsidR="0091669F" w:rsidRDefault="0091669F" w:rsidP="0091669F">
      <w:pPr>
        <w:rPr>
          <w:szCs w:val="28"/>
        </w:rPr>
      </w:pPr>
    </w:p>
    <w:p w:rsidR="0091669F" w:rsidRDefault="0091669F" w:rsidP="0091669F">
      <w:pPr>
        <w:jc w:val="both"/>
        <w:rPr>
          <w:sz w:val="24"/>
          <w:szCs w:val="24"/>
        </w:rPr>
      </w:pPr>
    </w:p>
    <w:p w:rsidR="0091669F" w:rsidRDefault="0091669F" w:rsidP="0091669F">
      <w:pPr>
        <w:pStyle w:val="3"/>
        <w:tabs>
          <w:tab w:val="left" w:pos="426"/>
        </w:tabs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1669F" w:rsidRDefault="0091669F" w:rsidP="0091669F">
      <w:pPr>
        <w:pStyle w:val="3"/>
        <w:tabs>
          <w:tab w:val="left" w:pos="42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91669F" w:rsidRDefault="0091669F" w:rsidP="0091669F">
      <w:pPr>
        <w:pStyle w:val="3"/>
        <w:tabs>
          <w:tab w:val="left" w:pos="42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91669F" w:rsidRDefault="0091669F" w:rsidP="0091669F">
      <w:pPr>
        <w:pStyle w:val="a9"/>
        <w:jc w:val="both"/>
        <w:rPr>
          <w:rFonts w:ascii="Calibri" w:hAnsi="Calibri"/>
          <w:szCs w:val="28"/>
        </w:rPr>
      </w:pPr>
      <w:r>
        <w:rPr>
          <w:szCs w:val="28"/>
        </w:rPr>
        <w:tab/>
      </w:r>
    </w:p>
    <w:p w:rsidR="0091669F" w:rsidRDefault="0091669F" w:rsidP="0091669F">
      <w:pPr>
        <w:jc w:val="both"/>
        <w:rPr>
          <w:szCs w:val="28"/>
        </w:rPr>
      </w:pPr>
      <w:r>
        <w:rPr>
          <w:szCs w:val="28"/>
        </w:rPr>
        <w:t xml:space="preserve">      </w:t>
      </w:r>
    </w:p>
    <w:p w:rsidR="001B7F00" w:rsidRDefault="001B7F00" w:rsidP="001B7F00">
      <w:pPr>
        <w:ind w:firstLine="708"/>
        <w:jc w:val="both"/>
        <w:rPr>
          <w:szCs w:val="28"/>
        </w:rPr>
      </w:pPr>
    </w:p>
    <w:p w:rsidR="001B7F00" w:rsidRDefault="001B7F00" w:rsidP="001B7F00">
      <w:pPr>
        <w:ind w:firstLine="708"/>
        <w:jc w:val="both"/>
        <w:rPr>
          <w:szCs w:val="28"/>
        </w:rPr>
      </w:pPr>
    </w:p>
    <w:p w:rsidR="001B7F00" w:rsidRDefault="0091669F" w:rsidP="001B7F00">
      <w:pPr>
        <w:ind w:firstLine="708"/>
        <w:jc w:val="both"/>
        <w:rPr>
          <w:szCs w:val="28"/>
        </w:rPr>
      </w:pPr>
      <w:r>
        <w:rPr>
          <w:szCs w:val="28"/>
        </w:rPr>
        <w:t>В соответствии с постановлением администрации Кичменгско-Городецкого муниципального округа от 14.09.2023 № 964 «Об утверждении Порядка разработки и утверждения административ</w:t>
      </w:r>
      <w:r w:rsidR="001B7F00">
        <w:rPr>
          <w:szCs w:val="28"/>
        </w:rPr>
        <w:t xml:space="preserve">ных регламентов предоставления </w:t>
      </w:r>
      <w:r>
        <w:rPr>
          <w:szCs w:val="28"/>
        </w:rPr>
        <w:t xml:space="preserve">муниципальных </w:t>
      </w:r>
      <w:proofErr w:type="gramStart"/>
      <w:r>
        <w:rPr>
          <w:szCs w:val="28"/>
        </w:rPr>
        <w:t>услуг»  администрация</w:t>
      </w:r>
      <w:proofErr w:type="gramEnd"/>
      <w:r>
        <w:rPr>
          <w:szCs w:val="28"/>
        </w:rPr>
        <w:t xml:space="preserve"> Кичменгско-Городецкого муниципального округа  </w:t>
      </w:r>
    </w:p>
    <w:p w:rsidR="0091669F" w:rsidRPr="001B7F00" w:rsidRDefault="0091669F" w:rsidP="001B7F00">
      <w:pPr>
        <w:jc w:val="both"/>
        <w:rPr>
          <w:b/>
          <w:szCs w:val="28"/>
        </w:rPr>
      </w:pPr>
      <w:r w:rsidRPr="001B7F00">
        <w:rPr>
          <w:b/>
          <w:szCs w:val="28"/>
        </w:rPr>
        <w:t>ПОСТАНОВЛЯЕТ:</w:t>
      </w:r>
    </w:p>
    <w:p w:rsidR="0091669F" w:rsidRDefault="0091669F" w:rsidP="0091669F">
      <w:pPr>
        <w:pStyle w:val="ab"/>
        <w:tabs>
          <w:tab w:val="left" w:pos="6360"/>
        </w:tabs>
        <w:jc w:val="both"/>
        <w:rPr>
          <w:sz w:val="28"/>
          <w:szCs w:val="28"/>
        </w:rPr>
      </w:pPr>
    </w:p>
    <w:p w:rsidR="0091669F" w:rsidRDefault="0091669F" w:rsidP="0091669F">
      <w:pPr>
        <w:pStyle w:val="ab"/>
        <w:numPr>
          <w:ilvl w:val="0"/>
          <w:numId w:val="5"/>
        </w:numPr>
        <w:tabs>
          <w:tab w:val="left" w:pos="6360"/>
        </w:tabs>
        <w:jc w:val="both"/>
        <w:rPr>
          <w:rStyle w:val="15"/>
          <w:sz w:val="28"/>
          <w:szCs w:val="28"/>
        </w:rPr>
      </w:pPr>
      <w:r>
        <w:rPr>
          <w:sz w:val="28"/>
          <w:szCs w:val="28"/>
        </w:rPr>
        <w:t xml:space="preserve">Внести в  постановление администрации Кичменгско-Городецкого муниципального округа от 13.04.2023 № 368 «Об утверждении административного регламента предоставления муниципальной услуги по передаче в собственность граждан занимаемых ими жилых помещений жилищного фонда (приватизация жилищного фонда)» изменение, заменив в преамбуле постановления слова </w:t>
      </w:r>
      <w:r>
        <w:rPr>
          <w:rStyle w:val="161"/>
          <w:sz w:val="28"/>
          <w:szCs w:val="28"/>
        </w:rPr>
        <w:t>«постановлением администрации Кичменгско-Городецкого муниципального района от 20.04.2022 № 370</w:t>
      </w:r>
      <w:r>
        <w:rPr>
          <w:rStyle w:val="161"/>
          <w:sz w:val="28"/>
          <w:szCs w:val="28"/>
        </w:rPr>
        <w:br/>
        <w:t xml:space="preserve">«Об утверждении порядка разработки утверждения административных регламентов предоставления муниципальных услуг»» словами «постановлением администрации Кичменгско-Городецкого муниципального </w:t>
      </w:r>
      <w:r>
        <w:rPr>
          <w:sz w:val="28"/>
          <w:szCs w:val="28"/>
        </w:rPr>
        <w:t>округа от 14.09.2023 № 964 «Об утверждении Порядка разработки и утверждения административных регламентов предоставления муниципальных услуг»</w:t>
      </w:r>
      <w:r>
        <w:rPr>
          <w:rStyle w:val="161"/>
          <w:sz w:val="28"/>
          <w:szCs w:val="28"/>
        </w:rPr>
        <w:t>».</w:t>
      </w:r>
      <w:r>
        <w:rPr>
          <w:rStyle w:val="7"/>
          <w:szCs w:val="28"/>
        </w:rPr>
        <w:t xml:space="preserve"> </w:t>
      </w:r>
    </w:p>
    <w:p w:rsidR="0091669F" w:rsidRDefault="0091669F" w:rsidP="0091669F">
      <w:pPr>
        <w:pStyle w:val="ab"/>
        <w:numPr>
          <w:ilvl w:val="0"/>
          <w:numId w:val="5"/>
        </w:numPr>
        <w:tabs>
          <w:tab w:val="left" w:pos="6360"/>
        </w:tabs>
        <w:jc w:val="both"/>
      </w:pPr>
      <w:proofErr w:type="gramStart"/>
      <w:r>
        <w:rPr>
          <w:sz w:val="28"/>
          <w:szCs w:val="28"/>
        </w:rPr>
        <w:lastRenderedPageBreak/>
        <w:t>Настоящее  постановление</w:t>
      </w:r>
      <w:proofErr w:type="gramEnd"/>
      <w:r>
        <w:rPr>
          <w:sz w:val="28"/>
          <w:szCs w:val="28"/>
        </w:rPr>
        <w:t xml:space="preserve"> вступает в силу со дня официального опубликования в газете «Заря Севера» и  подлежит  размещению на официальном сайте Кичменгско-Городецкого муниципального округа  в  информационно-телекоммуникационной сети «Интернет».</w:t>
      </w:r>
    </w:p>
    <w:p w:rsidR="0091669F" w:rsidRDefault="0091669F" w:rsidP="0091669F">
      <w:pPr>
        <w:jc w:val="both"/>
        <w:rPr>
          <w:szCs w:val="28"/>
        </w:rPr>
      </w:pPr>
    </w:p>
    <w:p w:rsidR="0091669F" w:rsidRDefault="0091669F" w:rsidP="0091669F">
      <w:pPr>
        <w:tabs>
          <w:tab w:val="left" w:pos="6360"/>
        </w:tabs>
        <w:jc w:val="both"/>
        <w:rPr>
          <w:szCs w:val="28"/>
        </w:rPr>
      </w:pPr>
    </w:p>
    <w:p w:rsidR="001B7F00" w:rsidRDefault="0091669F" w:rsidP="0091669F">
      <w:pPr>
        <w:tabs>
          <w:tab w:val="left" w:pos="6360"/>
        </w:tabs>
        <w:jc w:val="both"/>
        <w:rPr>
          <w:szCs w:val="28"/>
        </w:rPr>
      </w:pPr>
      <w:r>
        <w:rPr>
          <w:szCs w:val="28"/>
        </w:rPr>
        <w:t xml:space="preserve">Глава </w:t>
      </w:r>
      <w:r w:rsidR="001B7F00">
        <w:rPr>
          <w:szCs w:val="28"/>
        </w:rPr>
        <w:t xml:space="preserve">Кичменгско-Городецкого </w:t>
      </w:r>
    </w:p>
    <w:p w:rsidR="0091669F" w:rsidRDefault="001B7F00" w:rsidP="0091669F">
      <w:pPr>
        <w:tabs>
          <w:tab w:val="left" w:pos="6360"/>
        </w:tabs>
        <w:jc w:val="both"/>
        <w:rPr>
          <w:szCs w:val="28"/>
        </w:rPr>
      </w:pPr>
      <w:r>
        <w:rPr>
          <w:szCs w:val="28"/>
        </w:rPr>
        <w:t xml:space="preserve">муниципального </w:t>
      </w:r>
      <w:r w:rsidR="0091669F">
        <w:rPr>
          <w:szCs w:val="28"/>
        </w:rPr>
        <w:t xml:space="preserve">округа                                                   </w:t>
      </w:r>
      <w:r>
        <w:rPr>
          <w:szCs w:val="28"/>
        </w:rPr>
        <w:t xml:space="preserve">                   </w:t>
      </w:r>
      <w:r w:rsidR="0091669F">
        <w:rPr>
          <w:szCs w:val="28"/>
        </w:rPr>
        <w:t xml:space="preserve">   </w:t>
      </w:r>
      <w:proofErr w:type="spellStart"/>
      <w:r w:rsidR="0091669F">
        <w:rPr>
          <w:szCs w:val="28"/>
        </w:rPr>
        <w:t>С.А.Ордин</w:t>
      </w:r>
      <w:proofErr w:type="spellEnd"/>
      <w:r w:rsidR="0091669F">
        <w:rPr>
          <w:szCs w:val="28"/>
        </w:rPr>
        <w:t xml:space="preserve">  </w:t>
      </w:r>
    </w:p>
    <w:p w:rsidR="0091669F" w:rsidRDefault="0091669F" w:rsidP="0091669F">
      <w:pPr>
        <w:tabs>
          <w:tab w:val="left" w:pos="6360"/>
        </w:tabs>
        <w:jc w:val="both"/>
        <w:rPr>
          <w:szCs w:val="28"/>
        </w:rPr>
      </w:pPr>
    </w:p>
    <w:p w:rsidR="0091669F" w:rsidRDefault="0091669F" w:rsidP="0091669F">
      <w:pPr>
        <w:tabs>
          <w:tab w:val="left" w:pos="6360"/>
        </w:tabs>
        <w:jc w:val="both"/>
        <w:rPr>
          <w:szCs w:val="28"/>
        </w:rPr>
      </w:pPr>
    </w:p>
    <w:p w:rsidR="0091669F" w:rsidRDefault="0091669F" w:rsidP="0091669F">
      <w:pPr>
        <w:tabs>
          <w:tab w:val="left" w:pos="6360"/>
        </w:tabs>
        <w:jc w:val="both"/>
        <w:rPr>
          <w:szCs w:val="28"/>
        </w:rPr>
      </w:pPr>
    </w:p>
    <w:p w:rsidR="0091669F" w:rsidRDefault="0091669F" w:rsidP="0091669F">
      <w:pPr>
        <w:tabs>
          <w:tab w:val="left" w:pos="6360"/>
        </w:tabs>
        <w:jc w:val="both"/>
        <w:rPr>
          <w:szCs w:val="28"/>
        </w:rPr>
      </w:pPr>
    </w:p>
    <w:p w:rsidR="0091669F" w:rsidRDefault="0091669F" w:rsidP="0091669F">
      <w:pPr>
        <w:tabs>
          <w:tab w:val="left" w:pos="6360"/>
        </w:tabs>
        <w:jc w:val="both"/>
        <w:rPr>
          <w:szCs w:val="28"/>
        </w:rPr>
      </w:pPr>
    </w:p>
    <w:p w:rsidR="0091669F" w:rsidRDefault="0091669F" w:rsidP="0091669F">
      <w:pPr>
        <w:tabs>
          <w:tab w:val="left" w:pos="6360"/>
        </w:tabs>
        <w:jc w:val="both"/>
        <w:rPr>
          <w:szCs w:val="28"/>
        </w:rPr>
      </w:pPr>
    </w:p>
    <w:p w:rsidR="0091669F" w:rsidRDefault="0091669F" w:rsidP="0091669F">
      <w:pPr>
        <w:tabs>
          <w:tab w:val="left" w:pos="6360"/>
        </w:tabs>
        <w:jc w:val="both"/>
        <w:rPr>
          <w:szCs w:val="28"/>
        </w:rPr>
      </w:pPr>
    </w:p>
    <w:p w:rsidR="0091669F" w:rsidRDefault="0091669F" w:rsidP="0091669F">
      <w:pPr>
        <w:tabs>
          <w:tab w:val="left" w:pos="6360"/>
        </w:tabs>
        <w:jc w:val="both"/>
        <w:rPr>
          <w:szCs w:val="28"/>
        </w:rPr>
      </w:pPr>
    </w:p>
    <w:p w:rsidR="0091669F" w:rsidRDefault="0091669F" w:rsidP="0091669F">
      <w:pPr>
        <w:tabs>
          <w:tab w:val="left" w:pos="6360"/>
        </w:tabs>
        <w:jc w:val="both"/>
        <w:rPr>
          <w:szCs w:val="28"/>
        </w:rPr>
      </w:pPr>
    </w:p>
    <w:p w:rsidR="0091669F" w:rsidRDefault="0091669F" w:rsidP="0091669F">
      <w:pPr>
        <w:tabs>
          <w:tab w:val="left" w:pos="6360"/>
        </w:tabs>
        <w:jc w:val="both"/>
        <w:rPr>
          <w:szCs w:val="28"/>
        </w:rPr>
      </w:pPr>
    </w:p>
    <w:p w:rsidR="0091669F" w:rsidRDefault="0091669F" w:rsidP="0091669F">
      <w:pPr>
        <w:tabs>
          <w:tab w:val="left" w:pos="6360"/>
        </w:tabs>
        <w:jc w:val="both"/>
        <w:rPr>
          <w:szCs w:val="28"/>
        </w:rPr>
      </w:pPr>
    </w:p>
    <w:p w:rsidR="0091669F" w:rsidRDefault="0091669F" w:rsidP="0091669F">
      <w:pPr>
        <w:tabs>
          <w:tab w:val="left" w:pos="6360"/>
        </w:tabs>
        <w:jc w:val="both"/>
        <w:rPr>
          <w:szCs w:val="28"/>
        </w:rPr>
      </w:pPr>
    </w:p>
    <w:p w:rsidR="0091669F" w:rsidRDefault="0091669F" w:rsidP="0091669F">
      <w:pPr>
        <w:tabs>
          <w:tab w:val="left" w:pos="6360"/>
        </w:tabs>
        <w:jc w:val="both"/>
        <w:rPr>
          <w:szCs w:val="28"/>
        </w:rPr>
      </w:pPr>
    </w:p>
    <w:p w:rsidR="0091669F" w:rsidRDefault="0091669F" w:rsidP="0091669F">
      <w:pPr>
        <w:tabs>
          <w:tab w:val="left" w:pos="6360"/>
        </w:tabs>
        <w:jc w:val="both"/>
        <w:rPr>
          <w:szCs w:val="28"/>
        </w:rPr>
      </w:pPr>
    </w:p>
    <w:p w:rsidR="0091669F" w:rsidRDefault="0091669F" w:rsidP="0091669F">
      <w:pPr>
        <w:tabs>
          <w:tab w:val="left" w:pos="6360"/>
        </w:tabs>
        <w:jc w:val="both"/>
        <w:rPr>
          <w:szCs w:val="28"/>
        </w:rPr>
      </w:pPr>
    </w:p>
    <w:p w:rsidR="0062219A" w:rsidRPr="0091669F" w:rsidRDefault="0062219A" w:rsidP="0091669F"/>
    <w:sectPr w:rsidR="0062219A" w:rsidRPr="00916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8255F"/>
    <w:multiLevelType w:val="hybridMultilevel"/>
    <w:tmpl w:val="A9304266"/>
    <w:lvl w:ilvl="0" w:tplc="E6CEF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375E85"/>
    <w:multiLevelType w:val="hybridMultilevel"/>
    <w:tmpl w:val="E3049AD6"/>
    <w:lvl w:ilvl="0" w:tplc="09B49BA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2AD0392C"/>
    <w:multiLevelType w:val="hybridMultilevel"/>
    <w:tmpl w:val="3294DA16"/>
    <w:lvl w:ilvl="0" w:tplc="E6CEF2B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320D17"/>
    <w:multiLevelType w:val="multilevel"/>
    <w:tmpl w:val="F866F222"/>
    <w:lvl w:ilvl="0">
      <w:start w:val="1"/>
      <w:numFmt w:val="decimal"/>
      <w:lvlText w:val="%1."/>
      <w:lvlJc w:val="left"/>
      <w:pPr>
        <w:ind w:left="720" w:hanging="495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935" w:hanging="720"/>
      </w:pPr>
    </w:lvl>
    <w:lvl w:ilvl="3">
      <w:start w:val="1"/>
      <w:numFmt w:val="decimal"/>
      <w:isLgl/>
      <w:lvlText w:val="%1.%2.%3.%4."/>
      <w:lvlJc w:val="left"/>
      <w:pPr>
        <w:ind w:left="2790" w:hanging="1080"/>
      </w:pPr>
    </w:lvl>
    <w:lvl w:ilvl="4">
      <w:start w:val="1"/>
      <w:numFmt w:val="decimal"/>
      <w:isLgl/>
      <w:lvlText w:val="%1.%2.%3.%4.%5."/>
      <w:lvlJc w:val="left"/>
      <w:pPr>
        <w:ind w:left="3285" w:hanging="1080"/>
      </w:pPr>
    </w:lvl>
    <w:lvl w:ilvl="5">
      <w:start w:val="1"/>
      <w:numFmt w:val="decimal"/>
      <w:isLgl/>
      <w:lvlText w:val="%1.%2.%3.%4.%5.%6."/>
      <w:lvlJc w:val="left"/>
      <w:pPr>
        <w:ind w:left="4140" w:hanging="1440"/>
      </w:pPr>
    </w:lvl>
    <w:lvl w:ilvl="6">
      <w:start w:val="1"/>
      <w:numFmt w:val="decimal"/>
      <w:isLgl/>
      <w:lvlText w:val="%1.%2.%3.%4.%5.%6.%7."/>
      <w:lvlJc w:val="left"/>
      <w:pPr>
        <w:ind w:left="4995" w:hanging="1800"/>
      </w:pPr>
    </w:lvl>
    <w:lvl w:ilvl="7">
      <w:start w:val="1"/>
      <w:numFmt w:val="decimal"/>
      <w:isLgl/>
      <w:lvlText w:val="%1.%2.%3.%4.%5.%6.%7.%8."/>
      <w:lvlJc w:val="left"/>
      <w:pPr>
        <w:ind w:left="5490" w:hanging="1800"/>
      </w:pPr>
    </w:lvl>
    <w:lvl w:ilvl="8">
      <w:start w:val="1"/>
      <w:numFmt w:val="decimal"/>
      <w:isLgl/>
      <w:lvlText w:val="%1.%2.%3.%4.%5.%6.%7.%8.%9."/>
      <w:lvlJc w:val="left"/>
      <w:pPr>
        <w:ind w:left="6345" w:hanging="2160"/>
      </w:pPr>
    </w:lvl>
  </w:abstractNum>
  <w:abstractNum w:abstractNumId="4" w15:restartNumberingAfterBreak="0">
    <w:nsid w:val="7BE71B34"/>
    <w:multiLevelType w:val="hybridMultilevel"/>
    <w:tmpl w:val="9FA85EC6"/>
    <w:lvl w:ilvl="0" w:tplc="7F1013E6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A10"/>
    <w:rsid w:val="00090630"/>
    <w:rsid w:val="000B1885"/>
    <w:rsid w:val="00107A10"/>
    <w:rsid w:val="001B7F00"/>
    <w:rsid w:val="002379A9"/>
    <w:rsid w:val="002574DA"/>
    <w:rsid w:val="0026732B"/>
    <w:rsid w:val="002E3F72"/>
    <w:rsid w:val="002F1EF9"/>
    <w:rsid w:val="003852F8"/>
    <w:rsid w:val="004C1EF6"/>
    <w:rsid w:val="005E6990"/>
    <w:rsid w:val="0062219A"/>
    <w:rsid w:val="00684F5C"/>
    <w:rsid w:val="00801D91"/>
    <w:rsid w:val="0089412A"/>
    <w:rsid w:val="008C2BBC"/>
    <w:rsid w:val="0091669F"/>
    <w:rsid w:val="00BF7EA0"/>
    <w:rsid w:val="00C74889"/>
    <w:rsid w:val="00D07051"/>
    <w:rsid w:val="00DE29C9"/>
    <w:rsid w:val="00F0650E"/>
    <w:rsid w:val="00FE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0A826"/>
  <w15:chartTrackingRefBased/>
  <w15:docId w15:val="{19085512-AE44-4FCE-A161-19EB5D04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EF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2BBC"/>
    <w:pPr>
      <w:keepNext/>
      <w:overflowPunct/>
      <w:autoSpaceDE/>
      <w:autoSpaceDN/>
      <w:adjustRightInd/>
      <w:outlineLvl w:val="0"/>
    </w:pPr>
    <w:rPr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0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semiHidden/>
    <w:unhideWhenUsed/>
    <w:rsid w:val="004C1EF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4C1EF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6732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673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C2B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8C2BB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8C2B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48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4889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E699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E69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5E6990"/>
    <w:pPr>
      <w:overflowPunct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5E699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0B188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0705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D0705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">
    <w:name w:val="Оглавление 7 Знак"/>
    <w:link w:val="70"/>
    <w:uiPriority w:val="39"/>
    <w:semiHidden/>
    <w:locked/>
    <w:rsid w:val="0091669F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0">
    <w:name w:val="toc 7"/>
    <w:next w:val="a"/>
    <w:link w:val="7"/>
    <w:autoRedefine/>
    <w:uiPriority w:val="39"/>
    <w:semiHidden/>
    <w:unhideWhenUsed/>
    <w:rsid w:val="0091669F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a">
    <w:name w:val="Без интервала Знак"/>
    <w:link w:val="a9"/>
    <w:uiPriority w:val="1"/>
    <w:locked/>
    <w:rsid w:val="009166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91669F"/>
    <w:pPr>
      <w:overflowPunct/>
      <w:autoSpaceDE/>
      <w:autoSpaceDN/>
      <w:adjustRightInd/>
      <w:ind w:left="720"/>
      <w:contextualSpacing/>
    </w:pPr>
    <w:rPr>
      <w:color w:val="000000"/>
      <w:sz w:val="24"/>
    </w:rPr>
  </w:style>
  <w:style w:type="character" w:customStyle="1" w:styleId="15">
    <w:name w:val="Обычный15"/>
    <w:link w:val="17"/>
    <w:locked/>
    <w:rsid w:val="0091669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7">
    <w:name w:val="Обычный17"/>
    <w:link w:val="15"/>
    <w:rsid w:val="0091669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61">
    <w:name w:val="Обычный161"/>
    <w:link w:val="16"/>
    <w:locked/>
    <w:rsid w:val="0091669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6">
    <w:name w:val="Обычный16"/>
    <w:link w:val="161"/>
    <w:rsid w:val="0091669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Luda</cp:lastModifiedBy>
  <cp:revision>2</cp:revision>
  <cp:lastPrinted>2024-02-29T08:48:00Z</cp:lastPrinted>
  <dcterms:created xsi:type="dcterms:W3CDTF">2025-04-14T07:46:00Z</dcterms:created>
  <dcterms:modified xsi:type="dcterms:W3CDTF">2025-04-14T07:46:00Z</dcterms:modified>
</cp:coreProperties>
</file>