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61" w:rsidRPr="00F13661" w:rsidRDefault="00F13661" w:rsidP="00F1366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13661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65408" behindDoc="0" locked="0" layoutInCell="1" allowOverlap="1" wp14:anchorId="436F1B84" wp14:editId="64C1929A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661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</w:r>
    </w:p>
    <w:p w:rsidR="00F13661" w:rsidRPr="00F13661" w:rsidRDefault="00F13661" w:rsidP="00F1366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13661" w:rsidRPr="00F13661" w:rsidRDefault="00F13661" w:rsidP="00F1366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661">
        <w:rPr>
          <w:rFonts w:ascii="Times New Roman" w:eastAsia="Times New Roman" w:hAnsi="Times New Roman" w:cs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F1366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F13661" w:rsidRPr="00F13661" w:rsidRDefault="00F13661" w:rsidP="00F1366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13661" w:rsidRPr="00F13661" w:rsidRDefault="00F13661" w:rsidP="00F13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3661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13661" w:rsidRPr="00F13661" w:rsidRDefault="00F13661" w:rsidP="00F13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661" w:rsidRPr="00F13661" w:rsidRDefault="00F13661" w:rsidP="00F13661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3661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11.04.2025    № 354</w:t>
      </w:r>
    </w:p>
    <w:p w:rsidR="00F13661" w:rsidRPr="00F13661" w:rsidRDefault="00F13661" w:rsidP="00F13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66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F7FEE" wp14:editId="75C4872C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48740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CVeTQIAAFgEAAAOAAAAZHJzL2Uyb0RvYy54bWysVM1uEzEQviPxDtbe091Nt6FddVOhbMKl&#10;QKWWB3Bsb9bCa1u2k02EkKBnpD4Cr8ABpEoFnmHzRoydH6VwQYgcnPHM+PM3M5/3/GLZCLRgxnIl&#10;iyg9SiLEJFGUy1kRvbmZ9E4jZB2WFAslWRGtmI0uhk+fnLc6Z31VK0GZQQAibd7qIqqd03kcW1Kz&#10;BtsjpZmEYKVMgx1szSymBreA3oi4nySDuFWGaqMIsxa85SYYDQN+VTHiXleVZQ6JIgJuLqwmrFO/&#10;xsNznM8M1jUnWxr4H1g0mEu4dA9VYofR3PA/oBpOjLKqckdENbGqKk5YqAGqSZPfqrmusWahFmiO&#10;1fs22f8HS14trgziFGbXj5DEDcyo+7z+sL7rvndf1ndo/bH72X3rvnb33Y/ufn0L9sP6E9g+2D1s&#10;3Xdo4FvZapsD4kheGd8MspTX+lKRtxZJNaqxnLFQ0s1KwzWpPxE/OuI3VgOhaftSUcjBc6dCX5eV&#10;aTwkdAwtw/hW+/GxpUNk4yTgTdPsOAmTjXG+O6eNdS+YapA3ikhw6RuLc7y4tM7zwPkuxbulmnAh&#10;gjiERG0RnZ30T8IBqwSnPujTrJlNR8KgBfbyCr9QFEQO04yaSxrAaobpeGs7zMXGhsuF9HhQCdDZ&#10;Whv9vDtLzsan49Osl/UH416WlGXv+WSU9QaT9NlJeVyORmX63lNLs7zmlDLp2e20nGZ/p5Xtq9qo&#10;cK/mfRvix+ihX0B29x9Ih1H66W10MFV0dWV2Iwb5huTtU/Pv43AP9uEHYfgL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c&#10;6CVeTQIAAFg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F1366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B9EC1" wp14:editId="5DBA2E28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1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A9CFC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qSTQIAAFg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pdGSOIaZtR+3r3fbdvv7ZfdFu0+tD/bb+3X9rb90d7uPoJ9t/sEtne2d4fj&#10;LRr4VjbaZoA4kVfGN4Os5bW+VOSNRVJNKiwXLJR0s9FwTeoz4gcpfmM1EJo3LxSFGLx0KvR1XZra&#10;Q0LH0DqMb3MaH1s7ROCw1xsNExgyObpinB3ztLHuOVM18kYeCS59Y3GGV5fWeR44O4b4Y6lmXIgg&#10;DiFRk0dng94gJFglOPVOH2bNYj4RBq2wl1f4haLAcz/MqKWkAaximE4PtsNc7G24XEiPB5UAnYO1&#10;18/bs+RsOpqO+p1+bzjt9JOi6DybTfqd4Sx9OiieFJNJkb7z1NJ+VnFKmfTsjlpO+3+nlcOr2qvw&#10;pOZTG+KH6KFfQPb4H0iHUfrp7XUwV3RzZY4jBvmG4MNT8+/j/h7s+x+E8S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HQK&#10;ypJNAgAAWAQAAA4AAAAAAAAAAAAAAAAALgIAAGRycy9lMm9Eb2MueG1sUEsBAi0AFAAGAAgAAAAh&#10;ALtkipHcAAAACQEAAA8AAAAAAAAAAAAAAAAApwQAAGRycy9kb3ducmV2LnhtbFBLBQYAAAAABAAE&#10;APMAAACwBQAAAAA=&#10;"/>
            </w:pict>
          </mc:Fallback>
        </mc:AlternateContent>
      </w:r>
      <w:r w:rsidRPr="00F1366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65563" wp14:editId="23751E58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0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8E10A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kgTgIAAFkEAAAOAAAAZHJzL2Uyb0RvYy54bWysVM2O0zAQviPxDlbu3STddH+iTVeoabks&#10;sNIuD+DaTmPh2JbtNq0QEnBG2kfgFTiAtNICz5C+EWP3R124IEQP7tgz8/mbb8a5uFw2Ai2YsVzJ&#10;IkqPkggxSRTlclZEr28nvbMIWYclxUJJVkQrZqPL4dMnF63OWV/VSlBmEIBIm7e6iGrndB7HltSs&#10;wfZIaSbBWSnTYAdbM4upwS2gNyLuJ8lJ3CpDtVGEWQun5cYZDQN+VTHiXlWVZQ6JIgJuLqwmrFO/&#10;xsMLnM8M1jUnWxr4H1g0mEu4dA9VYofR3PA/oBpOjLKqckdENbGqKk5YqAGqSZPfqrmpsWahFhDH&#10;6r1M9v/BkpeLa4M4hd6BPBI30KPu8/r9+q773n1Z36H1h+5n96372t13P7r79UewH9afwPbO7mF7&#10;fIcyL2WrbQ6II3ltvBhkKW/0lSJvLJJqVGM5Y6Gk25WGa1KfET9K8RurgdC0faEoxOC5U0HXZWUa&#10;DwmKoWVo32rfPrZ0iMBh2h+cHidQBtn5YpzvErWx7jlTDfJGEQkuvbI4x4sr6zwRnO9C/LFUEy5E&#10;mA4hUVtE54P+ICRYJTj1Th9mzWw6EgYtsJ+v8AtVgecwzKi5pAGsZpiOt7bDXGxsuFxIjwelAJ2t&#10;tRmgt+fJ+fhsfJb1sv7JuJclZdl7NhllvZNJejooj8vRqEzfeWppltecUiY9u90wp9nfDcv2WW3G&#10;cD/Oexnix+hBLyC7+w+kQy99+zaDMFV0dW12PYb5DcHbt+YfyOEe7MMvwvAX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Xblkg&#10;TgIAAFk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F1366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699CB" wp14:editId="3CA2757A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9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E090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K9TQIAAFcEAAAOAAAAZHJzL2Uyb0RvYy54bWysVM1uEzEQviPxDtbe091Nk5CuuqlQNuFS&#10;oFLLAzi2N2vhtS3bySZCSNAzUh+BV+AAUqUCz7B5I8bOj1K4IEQOztgz8/mbb8Z7frGqBVoyY7mS&#10;eZSeJBFikijK5TyP3txMO8MIWYclxUJJlkdrZqOL0dMn543OWFdVSlBmEIBImzU6jyrndBbHllSs&#10;xvZEaSbBWSpTYwdbM4+pwQ2g1yLuJskgbpSh2ijCrIXTYuuMRgG/LBlxr8vSModEHgE3F1YT1plf&#10;49E5zuYG64qTHQ38DyxqzCVceoAqsMNoYfgfUDUnRllVuhOi6liVJScs1ADVpMlv1VxXWLNQC4hj&#10;9UEm+/9gyavllUGc5tFZhCSuoUXt582HzV37vf2yuUObj+3P9lv7tb1vf7T3m1uwHzafwPbO9mF3&#10;fIdOvZKNthkAjuWV8VqQlbzWl4q8tUiqcYXlnIWKbtYarkl9RvwoxW+sBj6z5qWiEIMXTgVZV6Wp&#10;PSQIhlahe+tD99jKIQKHg2F/mECPyd4V42yfp411L5iqkTfySHDpdcUZXl5a53ngbB/ij6WaciHC&#10;bAiJGhCn3+2HBKsEp97pw6yZz8bCoCX20xV+oSjwHIcZtZA0gFUM08nOdpiLrQ2XC+nxoBKgs7O2&#10;4/PuLDmbDCfDXqfXHUw6vaQoOs+n415nME2f9YvTYjwu0veeWtrLKk4pk57dfpTT3t+Nyu5RbYfw&#10;MMwHGeLH6EEvILv/D6RDK333tnMwU3R9ZfYthukNwbuX5p/H8R7s4+/B6Bc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7QoK9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szCs w:val="20"/>
        </w:rPr>
        <w:t xml:space="preserve">                        </w:t>
      </w:r>
      <w:r w:rsidRPr="00F13661">
        <w:rPr>
          <w:rFonts w:ascii="Times New Roman" w:eastAsia="Times New Roman" w:hAnsi="Times New Roman" w:cs="Times New Roman"/>
          <w:szCs w:val="20"/>
        </w:rPr>
        <w:t xml:space="preserve"> с. </w:t>
      </w:r>
      <w:proofErr w:type="spellStart"/>
      <w:r w:rsidRPr="00F13661">
        <w:rPr>
          <w:rFonts w:ascii="Times New Roman" w:eastAsia="Times New Roman" w:hAnsi="Times New Roman" w:cs="Times New Roman"/>
          <w:szCs w:val="20"/>
        </w:rPr>
        <w:t>Кичменгский</w:t>
      </w:r>
      <w:proofErr w:type="spellEnd"/>
      <w:r w:rsidRPr="00F13661">
        <w:rPr>
          <w:rFonts w:ascii="Times New Roman" w:eastAsia="Times New Roman" w:hAnsi="Times New Roman" w:cs="Times New Roman"/>
          <w:szCs w:val="20"/>
        </w:rPr>
        <w:t xml:space="preserve"> Городок</w:t>
      </w:r>
    </w:p>
    <w:p w:rsidR="00F13661" w:rsidRPr="00F13661" w:rsidRDefault="00F13661" w:rsidP="00F13661">
      <w:pPr>
        <w:widowControl w:val="0"/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66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6F0FE" wp14:editId="1DBAB1F4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C4BB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2v3TAIAAFc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K0iGBQEjcwou7z5v3mtvvefdncos2H7mf3rfva3XU/urvNR7DvN5/A9s7ufnd8&#10;izLfyVbbHADH8sr4XpCVvNaXiryxSKpxjeWchYpu1hquSX1G/CDFb6wGPrP2haIQgxdOhbauKtN4&#10;SGgYWoXprQ/TYyuHCBxm2XCQwIzJ3hXjfJ+njXXPmWqQN4pIcOn7inO8vLTO88D5PsQfSzXlQgRt&#10;CInaIjo7zU5DglWCU+/0YdbMZ2Nh0BJ7dYVfKAo8x2FGLSQNYDXDdLKzHeZia8PlQno8qATo7Kyt&#10;fN6eJWeT4WTY7/WzwaTXT8qy92w67vcG0/TpafmkHI/L9J2nlvbzmlPKpGe3l3La/zup7B7VVoQH&#10;MR/aED9ED/0Csvv/QDqM0k9vq4OZousrsx8xqDcE716afx7He7CPvwejXwA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Otdr90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F1366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7F77E" wp14:editId="16B86F34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3D657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/6TgIAAFcEAAAOAAAAZHJzL2Uyb0RvYy54bWysVM2O0zAQviPxDpbv3STddH+iTVeoabks&#10;UGmXB3Bjp7FwbMt2m1YICTgj7SPwChxAWmmBZ0jfiLH7AwsXhMjBGY9nvnzzzTgXl6tGoCUzliuZ&#10;4+QoxojJUlEu5zl+eTPpnWFkHZGUCCVZjtfM4svh40cXrc5YX9VKUGYQgEibtTrHtXM6iyJb1qwh&#10;9khpJuGwUqYhDrZmHlFDWkBvRNSP45OoVYZqo0pmLXiL7SEeBvyqYqV7UVWWOSRyDNxcWE1YZ36N&#10;hhckmxuia17uaJB/YNEQLuGjB6iCOIIWhv8B1fDSKKsqd1SqJlJVxUsWaoBqkvi3aq5rolmoBcSx&#10;+iCT/X+w5fPl1CBOc3yKkSQNtKj7uHm7ue2+dp82t2jzrvvefek+d3fdt+5u8x7s+80HsP1hd79z&#10;36LEK9lqmwHgSE6N16JcyWt9pcpXFkk1qomcs1DRzVrDZ0JG9CDFb6wGPrP2maIQQxZOBVlXlWk8&#10;JAiGVqF760P32MqhcusswZsk6XEcGhuRbJ+njXVPmWqQN3IsuPS6kowsr6wD5hC6D/FuqSZciDAb&#10;QqI2x+eD/iAkWCU49Yc+zJr5bCQMWhI/XeHxMgDYgzCjFpIGsJoROt7ZjnCxtSFeSI8HlQCdnbUd&#10;n9fn8fn4bHyW9tL+ybiXxkXRezIZpb2TSXI6KI6L0ahI3nhqSZrVnFImPbv9KCfp343K7lJth/Aw&#10;zAcZoofooUQgu38H0qGVvnvbOZgpup4ar4bvKkxvCN7dNH89ft2HqJ//g+EP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XCIv&#10;+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</w:p>
    <w:p w:rsidR="00C0284A" w:rsidRPr="00F13661" w:rsidRDefault="00C0284A" w:rsidP="00F13661">
      <w:pPr>
        <w:spacing w:after="0" w:line="240" w:lineRule="auto"/>
        <w:ind w:right="2834"/>
        <w:rPr>
          <w:rFonts w:ascii="Times New Roman" w:eastAsia="Times New Roman" w:hAnsi="Times New Roman" w:cs="Times New Roman"/>
          <w:sz w:val="20"/>
          <w:szCs w:val="24"/>
        </w:rPr>
      </w:pPr>
      <w:bookmarkStart w:id="0" w:name="_GoBack"/>
      <w:r w:rsidRPr="00F13661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предоставления </w:t>
      </w:r>
    </w:p>
    <w:p w:rsidR="00F13661" w:rsidRPr="00F13661" w:rsidRDefault="00C0284A" w:rsidP="00F13661">
      <w:pPr>
        <w:pStyle w:val="ConsPlusNormal"/>
        <w:ind w:right="2834"/>
        <w:rPr>
          <w:sz w:val="28"/>
          <w:szCs w:val="28"/>
        </w:rPr>
      </w:pPr>
      <w:r w:rsidRPr="00F13661">
        <w:rPr>
          <w:sz w:val="28"/>
          <w:szCs w:val="28"/>
        </w:rPr>
        <w:t xml:space="preserve">единовременной выплаты </w:t>
      </w:r>
      <w:r w:rsidR="002824F0" w:rsidRPr="00F13661">
        <w:rPr>
          <w:sz w:val="28"/>
          <w:szCs w:val="28"/>
        </w:rPr>
        <w:t>«детям войны»</w:t>
      </w:r>
      <w:r w:rsidR="00316A30" w:rsidRPr="00F13661">
        <w:rPr>
          <w:sz w:val="28"/>
          <w:szCs w:val="28"/>
        </w:rPr>
        <w:t>, труженикам тыла</w:t>
      </w:r>
      <w:r w:rsidR="002824F0" w:rsidRPr="00F13661">
        <w:rPr>
          <w:sz w:val="28"/>
          <w:szCs w:val="28"/>
        </w:rPr>
        <w:t xml:space="preserve"> в честь 80-летия </w:t>
      </w:r>
    </w:p>
    <w:p w:rsidR="00C0284A" w:rsidRPr="00F13661" w:rsidRDefault="002824F0" w:rsidP="00F13661">
      <w:pPr>
        <w:pStyle w:val="ConsPlusNormal"/>
        <w:ind w:right="2834"/>
        <w:rPr>
          <w:sz w:val="28"/>
          <w:szCs w:val="28"/>
        </w:rPr>
      </w:pPr>
      <w:r w:rsidRPr="00F13661">
        <w:rPr>
          <w:sz w:val="28"/>
          <w:szCs w:val="28"/>
        </w:rPr>
        <w:t>Победы в Великой Отечественной войне</w:t>
      </w:r>
    </w:p>
    <w:bookmarkEnd w:id="0"/>
    <w:p w:rsidR="00C0284A" w:rsidRPr="00385C6C" w:rsidRDefault="00C0284A" w:rsidP="00F13661">
      <w:pPr>
        <w:spacing w:after="0" w:line="240" w:lineRule="auto"/>
        <w:ind w:right="2834"/>
        <w:rPr>
          <w:rFonts w:ascii="Times New Roman" w:eastAsia="Times New Roman" w:hAnsi="Times New Roman" w:cs="Times New Roman"/>
          <w:sz w:val="28"/>
          <w:szCs w:val="20"/>
        </w:rPr>
      </w:pPr>
    </w:p>
    <w:p w:rsidR="00F13661" w:rsidRDefault="001E10BB" w:rsidP="00D95E4B">
      <w:pPr>
        <w:pStyle w:val="ConsPlusNormal"/>
        <w:ind w:firstLine="539"/>
        <w:jc w:val="both"/>
        <w:rPr>
          <w:sz w:val="28"/>
          <w:szCs w:val="28"/>
        </w:rPr>
      </w:pPr>
      <w:r w:rsidRPr="003817B1">
        <w:rPr>
          <w:sz w:val="28"/>
          <w:szCs w:val="28"/>
        </w:rPr>
        <w:t xml:space="preserve">В соответствии </w:t>
      </w:r>
      <w:r w:rsidR="000421BA">
        <w:rPr>
          <w:sz w:val="28"/>
          <w:szCs w:val="28"/>
        </w:rPr>
        <w:t xml:space="preserve">с </w:t>
      </w:r>
      <w:r w:rsidR="00D95E4B">
        <w:rPr>
          <w:sz w:val="28"/>
          <w:szCs w:val="28"/>
        </w:rPr>
        <w:t xml:space="preserve">решением Муниципального Собрания Кичменгско-Городецкого муниципального округа Вологодской области </w:t>
      </w:r>
      <w:r w:rsidR="00D95E4B" w:rsidRPr="003D6E9F">
        <w:rPr>
          <w:sz w:val="28"/>
          <w:szCs w:val="28"/>
        </w:rPr>
        <w:t xml:space="preserve">от </w:t>
      </w:r>
      <w:r w:rsidR="003D6E9F" w:rsidRPr="003D6E9F">
        <w:rPr>
          <w:sz w:val="28"/>
          <w:szCs w:val="28"/>
        </w:rPr>
        <w:t>11.04.2025</w:t>
      </w:r>
      <w:r w:rsidR="00D95E4B" w:rsidRPr="003D6E9F">
        <w:rPr>
          <w:sz w:val="28"/>
          <w:szCs w:val="28"/>
        </w:rPr>
        <w:t xml:space="preserve"> № </w:t>
      </w:r>
      <w:r w:rsidR="003D6E9F" w:rsidRPr="003D6E9F">
        <w:rPr>
          <w:sz w:val="28"/>
          <w:szCs w:val="28"/>
        </w:rPr>
        <w:t>250</w:t>
      </w:r>
      <w:r w:rsidR="003D6E9F">
        <w:rPr>
          <w:sz w:val="28"/>
          <w:szCs w:val="28"/>
        </w:rPr>
        <w:t xml:space="preserve"> </w:t>
      </w:r>
      <w:r w:rsidR="00D95E4B" w:rsidRPr="00FA59DB">
        <w:rPr>
          <w:sz w:val="28"/>
          <w:szCs w:val="28"/>
        </w:rPr>
        <w:t>«</w:t>
      </w:r>
      <w:r w:rsidR="00D95E4B" w:rsidRPr="00D95E4B">
        <w:rPr>
          <w:sz w:val="28"/>
          <w:szCs w:val="28"/>
        </w:rPr>
        <w:t xml:space="preserve">Об установлении меры социальной поддержки в виде единовременной выплаты </w:t>
      </w:r>
      <w:r w:rsidR="00FA59DB">
        <w:rPr>
          <w:sz w:val="28"/>
          <w:szCs w:val="28"/>
        </w:rPr>
        <w:t>«детям войны»</w:t>
      </w:r>
      <w:r w:rsidR="00316A30">
        <w:rPr>
          <w:sz w:val="28"/>
          <w:szCs w:val="28"/>
        </w:rPr>
        <w:t>, труженикам тыла</w:t>
      </w:r>
      <w:r w:rsidR="00FA59DB">
        <w:rPr>
          <w:sz w:val="28"/>
          <w:szCs w:val="28"/>
        </w:rPr>
        <w:t xml:space="preserve"> </w:t>
      </w:r>
      <w:r w:rsidR="00F17460">
        <w:rPr>
          <w:sz w:val="28"/>
          <w:szCs w:val="28"/>
        </w:rPr>
        <w:t>в честь 80-летия Победы в Великой Отечественной войне</w:t>
      </w:r>
      <w:r w:rsidR="00D95E4B" w:rsidRPr="00D95E4B">
        <w:rPr>
          <w:sz w:val="28"/>
          <w:szCs w:val="28"/>
        </w:rPr>
        <w:t>»</w:t>
      </w:r>
      <w:r w:rsidR="00D95E4B">
        <w:rPr>
          <w:sz w:val="28"/>
          <w:szCs w:val="28"/>
        </w:rPr>
        <w:t xml:space="preserve">, </w:t>
      </w:r>
      <w:r w:rsidR="00C0284A" w:rsidRPr="003817B1">
        <w:rPr>
          <w:color w:val="000000" w:themeColor="text1"/>
          <w:sz w:val="28"/>
          <w:szCs w:val="28"/>
          <w:shd w:val="clear" w:color="auto" w:fill="FFFFFF"/>
        </w:rPr>
        <w:t>а</w:t>
      </w:r>
      <w:r w:rsidR="00C0284A" w:rsidRPr="003817B1">
        <w:rPr>
          <w:sz w:val="28"/>
          <w:szCs w:val="28"/>
        </w:rPr>
        <w:t xml:space="preserve">дминистрация Кичменгско–Городецкого муниципального округа </w:t>
      </w:r>
    </w:p>
    <w:p w:rsidR="00C0284A" w:rsidRDefault="00C0284A" w:rsidP="00F13661">
      <w:pPr>
        <w:pStyle w:val="ConsPlusNormal"/>
        <w:jc w:val="both"/>
        <w:rPr>
          <w:b/>
          <w:sz w:val="28"/>
          <w:szCs w:val="28"/>
        </w:rPr>
      </w:pPr>
      <w:r w:rsidRPr="003817B1">
        <w:rPr>
          <w:b/>
          <w:sz w:val="28"/>
          <w:szCs w:val="28"/>
        </w:rPr>
        <w:t>ПОСТАНОВЛЯЕТ:</w:t>
      </w:r>
    </w:p>
    <w:p w:rsidR="00F13661" w:rsidRPr="003817B1" w:rsidRDefault="00F13661" w:rsidP="00F13661">
      <w:pPr>
        <w:pStyle w:val="ConsPlusNormal"/>
        <w:jc w:val="both"/>
        <w:rPr>
          <w:b/>
          <w:sz w:val="28"/>
          <w:szCs w:val="28"/>
        </w:rPr>
      </w:pPr>
    </w:p>
    <w:p w:rsidR="00252C66" w:rsidRDefault="00644C48" w:rsidP="00F17460">
      <w:pPr>
        <w:pStyle w:val="ConsPlusNormal"/>
        <w:ind w:firstLine="539"/>
        <w:jc w:val="both"/>
        <w:rPr>
          <w:sz w:val="28"/>
          <w:szCs w:val="28"/>
        </w:rPr>
      </w:pPr>
      <w:r w:rsidRPr="003817B1">
        <w:rPr>
          <w:sz w:val="28"/>
          <w:szCs w:val="28"/>
        </w:rPr>
        <w:t xml:space="preserve">1. Утвердить Порядок </w:t>
      </w:r>
      <w:r w:rsidR="00D95E4B">
        <w:rPr>
          <w:sz w:val="28"/>
          <w:szCs w:val="28"/>
        </w:rPr>
        <w:t xml:space="preserve">и условия </w:t>
      </w:r>
      <w:r w:rsidRPr="003817B1">
        <w:rPr>
          <w:sz w:val="28"/>
          <w:szCs w:val="28"/>
        </w:rPr>
        <w:t xml:space="preserve">предоставления единовременной выплаты </w:t>
      </w:r>
      <w:r w:rsidR="00316A30">
        <w:rPr>
          <w:sz w:val="28"/>
          <w:szCs w:val="28"/>
        </w:rPr>
        <w:t xml:space="preserve">«детям войны», труженикам тыла </w:t>
      </w:r>
      <w:r w:rsidR="00F17460" w:rsidRPr="00F17460">
        <w:rPr>
          <w:sz w:val="28"/>
          <w:szCs w:val="28"/>
        </w:rPr>
        <w:t>в честь 80-летия Победы в Великой Отечественной войне</w:t>
      </w:r>
      <w:r w:rsidR="00F17460">
        <w:rPr>
          <w:sz w:val="28"/>
          <w:szCs w:val="28"/>
        </w:rPr>
        <w:t xml:space="preserve"> согласно </w:t>
      </w:r>
      <w:proofErr w:type="gramStart"/>
      <w:r w:rsidR="00F17460">
        <w:rPr>
          <w:sz w:val="28"/>
          <w:szCs w:val="28"/>
        </w:rPr>
        <w:t>приложению</w:t>
      </w:r>
      <w:proofErr w:type="gramEnd"/>
      <w:r w:rsidR="00F17460">
        <w:rPr>
          <w:sz w:val="28"/>
          <w:szCs w:val="28"/>
        </w:rPr>
        <w:t xml:space="preserve"> к настоящему постановлению</w:t>
      </w:r>
      <w:r w:rsidR="00252C66">
        <w:rPr>
          <w:sz w:val="28"/>
          <w:szCs w:val="28"/>
        </w:rPr>
        <w:t>.</w:t>
      </w:r>
      <w:r w:rsidR="00252C66" w:rsidRPr="003817B1">
        <w:rPr>
          <w:sz w:val="28"/>
          <w:szCs w:val="28"/>
        </w:rPr>
        <w:t xml:space="preserve"> </w:t>
      </w:r>
    </w:p>
    <w:p w:rsidR="00644C48" w:rsidRPr="0043321B" w:rsidRDefault="00D95E4B" w:rsidP="001E10B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4C48" w:rsidRPr="0043321B">
        <w:rPr>
          <w:sz w:val="28"/>
          <w:szCs w:val="28"/>
        </w:rPr>
        <w:t>. Контроль исполнения настоящего постановления возложить на</w:t>
      </w:r>
      <w:r w:rsidR="00BE62A8" w:rsidRPr="0043321B">
        <w:rPr>
          <w:sz w:val="28"/>
          <w:szCs w:val="28"/>
        </w:rPr>
        <w:t xml:space="preserve"> </w:t>
      </w:r>
      <w:r w:rsidR="0043321B" w:rsidRPr="0043321B">
        <w:rPr>
          <w:sz w:val="28"/>
          <w:szCs w:val="28"/>
        </w:rPr>
        <w:t>первого заместителя главы округа О.В</w:t>
      </w:r>
      <w:r w:rsidR="00644C48" w:rsidRPr="0043321B">
        <w:rPr>
          <w:sz w:val="28"/>
          <w:szCs w:val="28"/>
        </w:rPr>
        <w:t>.</w:t>
      </w:r>
      <w:r w:rsidR="0043321B" w:rsidRPr="0043321B">
        <w:rPr>
          <w:sz w:val="28"/>
          <w:szCs w:val="28"/>
        </w:rPr>
        <w:t xml:space="preserve"> Китаеву.</w:t>
      </w:r>
    </w:p>
    <w:p w:rsidR="00644C48" w:rsidRPr="003817B1" w:rsidRDefault="00D95E4B" w:rsidP="00F1746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4C48" w:rsidRPr="003817B1">
        <w:rPr>
          <w:sz w:val="28"/>
          <w:szCs w:val="28"/>
        </w:rPr>
        <w:t xml:space="preserve">. Настоящее постановление вступает в силу </w:t>
      </w:r>
      <w:r w:rsidR="006677CD" w:rsidRPr="003817B1">
        <w:rPr>
          <w:sz w:val="28"/>
          <w:szCs w:val="28"/>
        </w:rPr>
        <w:t>с</w:t>
      </w:r>
      <w:r w:rsidR="00527B36">
        <w:rPr>
          <w:sz w:val="28"/>
          <w:szCs w:val="28"/>
        </w:rPr>
        <w:t>о дня принятия</w:t>
      </w:r>
      <w:r w:rsidR="00F17460">
        <w:rPr>
          <w:sz w:val="28"/>
          <w:szCs w:val="28"/>
        </w:rPr>
        <w:t xml:space="preserve">, </w:t>
      </w:r>
      <w:r w:rsidR="006677CD" w:rsidRPr="003817B1">
        <w:rPr>
          <w:sz w:val="28"/>
          <w:szCs w:val="28"/>
        </w:rPr>
        <w:t>подлежит</w:t>
      </w:r>
      <w:r w:rsidR="00644C48" w:rsidRPr="003817B1">
        <w:rPr>
          <w:sz w:val="28"/>
          <w:szCs w:val="28"/>
        </w:rPr>
        <w:t xml:space="preserve"> официально</w:t>
      </w:r>
      <w:r w:rsidR="006677CD" w:rsidRPr="003817B1">
        <w:rPr>
          <w:sz w:val="28"/>
          <w:szCs w:val="28"/>
        </w:rPr>
        <w:t>му</w:t>
      </w:r>
      <w:r w:rsidR="00644C48" w:rsidRPr="003817B1">
        <w:rPr>
          <w:sz w:val="28"/>
          <w:szCs w:val="28"/>
        </w:rPr>
        <w:t xml:space="preserve"> опубликовани</w:t>
      </w:r>
      <w:r w:rsidR="006677CD" w:rsidRPr="003817B1">
        <w:rPr>
          <w:sz w:val="28"/>
          <w:szCs w:val="28"/>
        </w:rPr>
        <w:t>ю</w:t>
      </w:r>
      <w:r w:rsidR="00F17460">
        <w:rPr>
          <w:sz w:val="28"/>
          <w:szCs w:val="28"/>
        </w:rPr>
        <w:t xml:space="preserve"> в газете «</w:t>
      </w:r>
      <w:r w:rsidR="00BE62A8" w:rsidRPr="003817B1">
        <w:rPr>
          <w:sz w:val="28"/>
          <w:szCs w:val="28"/>
        </w:rPr>
        <w:t>Заря Севера</w:t>
      </w:r>
      <w:r w:rsidR="00F17460">
        <w:rPr>
          <w:sz w:val="28"/>
          <w:szCs w:val="28"/>
        </w:rPr>
        <w:t>»</w:t>
      </w:r>
      <w:r w:rsidR="0017288D">
        <w:rPr>
          <w:sz w:val="28"/>
          <w:szCs w:val="28"/>
        </w:rPr>
        <w:t xml:space="preserve"> и размещению на официальном сайте Кичменгско-Городецкого муниципального округа в информационно-телекоммуникационной сети </w:t>
      </w:r>
      <w:r w:rsidR="00F17460">
        <w:rPr>
          <w:sz w:val="28"/>
          <w:szCs w:val="28"/>
        </w:rPr>
        <w:t>«</w:t>
      </w:r>
      <w:r w:rsidR="0017288D">
        <w:rPr>
          <w:sz w:val="28"/>
          <w:szCs w:val="28"/>
        </w:rPr>
        <w:t>Интернет</w:t>
      </w:r>
      <w:r w:rsidR="00F17460">
        <w:rPr>
          <w:sz w:val="28"/>
          <w:szCs w:val="28"/>
        </w:rPr>
        <w:t>»</w:t>
      </w:r>
      <w:r w:rsidR="006677CD" w:rsidRPr="003817B1">
        <w:rPr>
          <w:sz w:val="28"/>
          <w:szCs w:val="28"/>
        </w:rPr>
        <w:t>.</w:t>
      </w:r>
    </w:p>
    <w:p w:rsidR="000421BA" w:rsidRDefault="000421BA" w:rsidP="00BE62A8">
      <w:pPr>
        <w:pStyle w:val="ConsPlusNormal"/>
        <w:jc w:val="both"/>
        <w:rPr>
          <w:sz w:val="28"/>
          <w:szCs w:val="28"/>
        </w:rPr>
      </w:pPr>
    </w:p>
    <w:p w:rsidR="00F13661" w:rsidRDefault="00F13661" w:rsidP="00BE62A8">
      <w:pPr>
        <w:pStyle w:val="ConsPlusNormal"/>
        <w:jc w:val="both"/>
        <w:rPr>
          <w:sz w:val="28"/>
          <w:szCs w:val="28"/>
        </w:rPr>
      </w:pPr>
    </w:p>
    <w:p w:rsidR="00F13661" w:rsidRDefault="00F13661" w:rsidP="00BE62A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43321B" w:rsidRDefault="00BE62A8" w:rsidP="00BE62A8">
      <w:pPr>
        <w:pStyle w:val="ConsPlusNormal"/>
        <w:jc w:val="both"/>
        <w:rPr>
          <w:sz w:val="28"/>
          <w:szCs w:val="28"/>
        </w:rPr>
      </w:pPr>
      <w:r w:rsidRPr="003817B1">
        <w:rPr>
          <w:sz w:val="28"/>
          <w:szCs w:val="28"/>
        </w:rPr>
        <w:t xml:space="preserve">Кичменгско-Городецкого </w:t>
      </w:r>
    </w:p>
    <w:p w:rsidR="00644C48" w:rsidRPr="003817B1" w:rsidRDefault="00BE62A8" w:rsidP="00BE62A8">
      <w:pPr>
        <w:pStyle w:val="ConsPlusNormal"/>
        <w:jc w:val="both"/>
        <w:rPr>
          <w:sz w:val="28"/>
          <w:szCs w:val="28"/>
        </w:rPr>
      </w:pPr>
      <w:r w:rsidRPr="003817B1">
        <w:rPr>
          <w:sz w:val="28"/>
          <w:szCs w:val="28"/>
        </w:rPr>
        <w:t xml:space="preserve">муниципального округа </w:t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="00781D92">
        <w:rPr>
          <w:sz w:val="28"/>
          <w:szCs w:val="28"/>
        </w:rPr>
        <w:t xml:space="preserve">         </w:t>
      </w:r>
      <w:r w:rsidR="00F13661">
        <w:rPr>
          <w:sz w:val="28"/>
          <w:szCs w:val="28"/>
        </w:rPr>
        <w:t>О.В. Китаева</w:t>
      </w:r>
    </w:p>
    <w:p w:rsidR="0043321B" w:rsidRDefault="00B67906" w:rsidP="00B67906">
      <w:pPr>
        <w:pStyle w:val="ConsPlusNormal"/>
        <w:rPr>
          <w:sz w:val="28"/>
          <w:szCs w:val="28"/>
        </w:rPr>
      </w:pPr>
      <w:r w:rsidRPr="003817B1">
        <w:rPr>
          <w:sz w:val="28"/>
          <w:szCs w:val="28"/>
        </w:rPr>
        <w:t xml:space="preserve"> </w:t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</w:p>
    <w:p w:rsidR="00316A30" w:rsidRDefault="00316A30" w:rsidP="00CD3FBC">
      <w:pPr>
        <w:pStyle w:val="ConsPlusNormal"/>
        <w:jc w:val="both"/>
        <w:rPr>
          <w:sz w:val="28"/>
          <w:szCs w:val="28"/>
        </w:rPr>
      </w:pPr>
    </w:p>
    <w:p w:rsidR="00F13661" w:rsidRDefault="00F13661" w:rsidP="00CD3FBC">
      <w:pPr>
        <w:pStyle w:val="ConsPlusNormal"/>
        <w:jc w:val="both"/>
        <w:rPr>
          <w:sz w:val="28"/>
          <w:szCs w:val="28"/>
        </w:rPr>
      </w:pPr>
    </w:p>
    <w:p w:rsidR="00316A30" w:rsidRDefault="00316A30" w:rsidP="00CD3FBC">
      <w:pPr>
        <w:pStyle w:val="ConsPlusNormal"/>
        <w:jc w:val="both"/>
        <w:rPr>
          <w:sz w:val="28"/>
          <w:szCs w:val="28"/>
        </w:rPr>
      </w:pPr>
    </w:p>
    <w:p w:rsidR="00316A30" w:rsidRDefault="00316A30" w:rsidP="00CD3FBC">
      <w:pPr>
        <w:pStyle w:val="ConsPlusNormal"/>
        <w:jc w:val="both"/>
        <w:rPr>
          <w:sz w:val="28"/>
          <w:szCs w:val="28"/>
        </w:rPr>
      </w:pPr>
    </w:p>
    <w:p w:rsidR="00644C48" w:rsidRPr="003817B1" w:rsidRDefault="00CD3FBC" w:rsidP="00F13661">
      <w:pPr>
        <w:pStyle w:val="ConsPlusNormal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D3FBC" w:rsidRDefault="00644C48" w:rsidP="00F13661">
      <w:pPr>
        <w:pStyle w:val="ConsPlusNormal"/>
        <w:ind w:left="5664"/>
        <w:jc w:val="right"/>
        <w:rPr>
          <w:sz w:val="28"/>
          <w:szCs w:val="28"/>
        </w:rPr>
      </w:pPr>
      <w:r w:rsidRPr="003817B1">
        <w:rPr>
          <w:sz w:val="28"/>
          <w:szCs w:val="28"/>
        </w:rPr>
        <w:t>к постановлению</w:t>
      </w:r>
      <w:r w:rsidR="00CD3FBC">
        <w:rPr>
          <w:sz w:val="28"/>
          <w:szCs w:val="28"/>
        </w:rPr>
        <w:t xml:space="preserve"> </w:t>
      </w:r>
      <w:r w:rsidR="00BE62A8" w:rsidRPr="003817B1">
        <w:rPr>
          <w:sz w:val="28"/>
          <w:szCs w:val="28"/>
        </w:rPr>
        <w:t>а</w:t>
      </w:r>
      <w:r w:rsidRPr="003817B1">
        <w:rPr>
          <w:sz w:val="28"/>
          <w:szCs w:val="28"/>
        </w:rPr>
        <w:t>дминистрации</w:t>
      </w:r>
      <w:r w:rsidR="00CD3FBC">
        <w:rPr>
          <w:sz w:val="28"/>
          <w:szCs w:val="28"/>
        </w:rPr>
        <w:t xml:space="preserve"> Кичменгско-Городецкого муниципального</w:t>
      </w:r>
      <w:r w:rsidRPr="003817B1">
        <w:rPr>
          <w:sz w:val="28"/>
          <w:szCs w:val="28"/>
        </w:rPr>
        <w:t xml:space="preserve"> </w:t>
      </w:r>
      <w:r w:rsidR="00BE62A8" w:rsidRPr="003817B1">
        <w:rPr>
          <w:sz w:val="28"/>
          <w:szCs w:val="28"/>
        </w:rPr>
        <w:t>округа</w:t>
      </w:r>
    </w:p>
    <w:p w:rsidR="00644C48" w:rsidRPr="003817B1" w:rsidRDefault="00644C48" w:rsidP="00F13661">
      <w:pPr>
        <w:pStyle w:val="ConsPlusNormal"/>
        <w:ind w:left="5664"/>
        <w:jc w:val="right"/>
        <w:rPr>
          <w:sz w:val="28"/>
          <w:szCs w:val="28"/>
        </w:rPr>
      </w:pPr>
      <w:r w:rsidRPr="003817B1">
        <w:rPr>
          <w:sz w:val="28"/>
          <w:szCs w:val="28"/>
        </w:rPr>
        <w:t xml:space="preserve">от </w:t>
      </w:r>
      <w:r w:rsidR="00F13661">
        <w:rPr>
          <w:sz w:val="28"/>
          <w:szCs w:val="28"/>
        </w:rPr>
        <w:t>11.04.2025</w:t>
      </w:r>
      <w:r w:rsidRPr="003817B1">
        <w:rPr>
          <w:sz w:val="28"/>
          <w:szCs w:val="28"/>
        </w:rPr>
        <w:t xml:space="preserve"> </w:t>
      </w:r>
      <w:r w:rsidR="00B67906" w:rsidRPr="003817B1">
        <w:rPr>
          <w:sz w:val="28"/>
          <w:szCs w:val="28"/>
        </w:rPr>
        <w:t>№</w:t>
      </w:r>
      <w:r w:rsidR="00F13661">
        <w:rPr>
          <w:sz w:val="28"/>
          <w:szCs w:val="28"/>
        </w:rPr>
        <w:t xml:space="preserve"> 354</w:t>
      </w:r>
      <w:r w:rsidRPr="003817B1">
        <w:rPr>
          <w:sz w:val="28"/>
          <w:szCs w:val="28"/>
        </w:rPr>
        <w:t xml:space="preserve"> </w:t>
      </w:r>
      <w:r w:rsidR="00B67906" w:rsidRPr="003817B1">
        <w:rPr>
          <w:sz w:val="28"/>
          <w:szCs w:val="28"/>
        </w:rPr>
        <w:t>_____</w:t>
      </w:r>
    </w:p>
    <w:p w:rsidR="00644C48" w:rsidRPr="003817B1" w:rsidRDefault="00644C48" w:rsidP="00644C48">
      <w:pPr>
        <w:pStyle w:val="ConsPlusNormal"/>
        <w:ind w:firstLine="540"/>
        <w:jc w:val="both"/>
        <w:rPr>
          <w:sz w:val="28"/>
          <w:szCs w:val="28"/>
        </w:rPr>
      </w:pPr>
    </w:p>
    <w:p w:rsidR="00CD3FBC" w:rsidRDefault="00CD3FBC" w:rsidP="00D95E4B">
      <w:pPr>
        <w:pStyle w:val="ConsPlusNormal"/>
        <w:jc w:val="center"/>
        <w:rPr>
          <w:sz w:val="28"/>
          <w:szCs w:val="28"/>
        </w:rPr>
      </w:pPr>
    </w:p>
    <w:p w:rsidR="00CD3FBC" w:rsidRPr="00943B02" w:rsidRDefault="00CD3FBC" w:rsidP="00D95E4B">
      <w:pPr>
        <w:pStyle w:val="ConsPlusNormal"/>
        <w:jc w:val="center"/>
        <w:rPr>
          <w:sz w:val="28"/>
          <w:szCs w:val="28"/>
        </w:rPr>
      </w:pPr>
      <w:r w:rsidRPr="00943B02">
        <w:rPr>
          <w:sz w:val="28"/>
          <w:szCs w:val="28"/>
        </w:rPr>
        <w:t xml:space="preserve">Порядок и условия </w:t>
      </w:r>
    </w:p>
    <w:p w:rsidR="00644C48" w:rsidRPr="00943B02" w:rsidRDefault="00CD3FBC" w:rsidP="00D95E4B">
      <w:pPr>
        <w:pStyle w:val="ConsPlusNormal"/>
        <w:jc w:val="center"/>
        <w:rPr>
          <w:sz w:val="28"/>
          <w:szCs w:val="28"/>
        </w:rPr>
      </w:pPr>
      <w:r w:rsidRPr="00943B02">
        <w:rPr>
          <w:sz w:val="28"/>
          <w:szCs w:val="28"/>
        </w:rPr>
        <w:t>предоставления едино</w:t>
      </w:r>
      <w:r w:rsidR="00316A30">
        <w:rPr>
          <w:sz w:val="28"/>
          <w:szCs w:val="28"/>
        </w:rPr>
        <w:t xml:space="preserve">временной выплаты «детям войны», труженикам тыла </w:t>
      </w:r>
      <w:r w:rsidRPr="00943B02">
        <w:rPr>
          <w:sz w:val="28"/>
          <w:szCs w:val="28"/>
        </w:rPr>
        <w:t>в честь 80-летия Победы в Великой Отечественной войне</w:t>
      </w:r>
      <w:r w:rsidR="00B95881" w:rsidRPr="00943B02">
        <w:rPr>
          <w:sz w:val="28"/>
          <w:szCs w:val="28"/>
        </w:rPr>
        <w:t xml:space="preserve"> (далее – Порядок)</w:t>
      </w:r>
    </w:p>
    <w:p w:rsidR="00D95E4B" w:rsidRPr="00943B02" w:rsidRDefault="00D95E4B" w:rsidP="003817B1">
      <w:pPr>
        <w:pStyle w:val="ConsPlusNormal"/>
        <w:ind w:firstLine="540"/>
        <w:jc w:val="both"/>
        <w:rPr>
          <w:sz w:val="28"/>
          <w:szCs w:val="28"/>
        </w:rPr>
      </w:pPr>
    </w:p>
    <w:p w:rsidR="00644C48" w:rsidRPr="00943B02" w:rsidRDefault="00644C48" w:rsidP="003817B1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 xml:space="preserve">1. Настоящий Порядок и условия разработаны в целях предоставления </w:t>
      </w:r>
      <w:r w:rsidR="00D95E4B" w:rsidRPr="00943B02">
        <w:rPr>
          <w:sz w:val="28"/>
          <w:szCs w:val="28"/>
        </w:rPr>
        <w:t xml:space="preserve">меры социальной поддержки </w:t>
      </w:r>
      <w:r w:rsidR="00316A30">
        <w:rPr>
          <w:sz w:val="28"/>
          <w:szCs w:val="28"/>
        </w:rPr>
        <w:t xml:space="preserve">«детям войны», труженикам тыла </w:t>
      </w:r>
      <w:r w:rsidR="00CD3FBC" w:rsidRPr="00943B02">
        <w:rPr>
          <w:sz w:val="28"/>
          <w:szCs w:val="28"/>
        </w:rPr>
        <w:t>в честь 80-летия Победы в Великой Отечественной войне</w:t>
      </w:r>
      <w:r w:rsidR="007E1EDB" w:rsidRPr="00943B02">
        <w:rPr>
          <w:sz w:val="28"/>
          <w:szCs w:val="28"/>
        </w:rPr>
        <w:t xml:space="preserve"> (далее – единовременная выплата, дети войны</w:t>
      </w:r>
      <w:r w:rsidR="00316A30">
        <w:rPr>
          <w:sz w:val="28"/>
          <w:szCs w:val="28"/>
        </w:rPr>
        <w:t>, труженики тыла</w:t>
      </w:r>
      <w:r w:rsidR="007E1EDB" w:rsidRPr="00943B02">
        <w:rPr>
          <w:sz w:val="28"/>
          <w:szCs w:val="28"/>
        </w:rPr>
        <w:t>)</w:t>
      </w:r>
      <w:r w:rsidR="00E971C5" w:rsidRPr="00943B02">
        <w:rPr>
          <w:sz w:val="28"/>
          <w:szCs w:val="28"/>
        </w:rPr>
        <w:t>.</w:t>
      </w:r>
      <w:r w:rsidR="00957DC2" w:rsidRPr="00943B02">
        <w:rPr>
          <w:sz w:val="28"/>
          <w:szCs w:val="28"/>
        </w:rPr>
        <w:t xml:space="preserve"> </w:t>
      </w:r>
    </w:p>
    <w:p w:rsidR="00644C48" w:rsidRDefault="007E1EDB" w:rsidP="007E1EDB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 xml:space="preserve">2. Назначение единовременной выплаты </w:t>
      </w:r>
      <w:r w:rsidR="00316A30">
        <w:rPr>
          <w:sz w:val="28"/>
          <w:szCs w:val="28"/>
        </w:rPr>
        <w:t>детям войны</w:t>
      </w:r>
      <w:r w:rsidR="00316A30" w:rsidRPr="00316A30">
        <w:rPr>
          <w:sz w:val="28"/>
          <w:szCs w:val="28"/>
        </w:rPr>
        <w:t xml:space="preserve"> производится</w:t>
      </w:r>
      <w:r w:rsidRPr="00316A30">
        <w:rPr>
          <w:sz w:val="28"/>
          <w:szCs w:val="28"/>
        </w:rPr>
        <w:t xml:space="preserve"> </w:t>
      </w:r>
      <w:r w:rsidRPr="00943B02">
        <w:rPr>
          <w:sz w:val="28"/>
          <w:szCs w:val="28"/>
        </w:rPr>
        <w:t>на основании данных, имеющихся в администрации Кичменгско-Городецкого муниципального округа (</w:t>
      </w:r>
      <w:proofErr w:type="spellStart"/>
      <w:r w:rsidRPr="00943B02">
        <w:rPr>
          <w:sz w:val="28"/>
          <w:szCs w:val="28"/>
        </w:rPr>
        <w:t>Похозяйственные</w:t>
      </w:r>
      <w:proofErr w:type="spellEnd"/>
      <w:r w:rsidRPr="00943B02">
        <w:rPr>
          <w:sz w:val="28"/>
          <w:szCs w:val="28"/>
        </w:rPr>
        <w:t xml:space="preserve"> книги), </w:t>
      </w:r>
      <w:r w:rsidR="006F1C38" w:rsidRPr="00943B02">
        <w:rPr>
          <w:sz w:val="28"/>
          <w:szCs w:val="28"/>
        </w:rPr>
        <w:t xml:space="preserve">в </w:t>
      </w:r>
      <w:proofErr w:type="spellStart"/>
      <w:r w:rsidR="006F1C38" w:rsidRPr="00943B02">
        <w:rPr>
          <w:sz w:val="28"/>
          <w:szCs w:val="28"/>
        </w:rPr>
        <w:t>беззаявительном</w:t>
      </w:r>
      <w:proofErr w:type="spellEnd"/>
      <w:r w:rsidRPr="00943B02">
        <w:rPr>
          <w:sz w:val="28"/>
          <w:szCs w:val="28"/>
        </w:rPr>
        <w:t xml:space="preserve"> порядке</w:t>
      </w:r>
      <w:r w:rsidR="00CB7E22" w:rsidRPr="00943B02">
        <w:rPr>
          <w:sz w:val="28"/>
          <w:szCs w:val="28"/>
        </w:rPr>
        <w:t>,</w:t>
      </w:r>
      <w:r w:rsidR="00644C48" w:rsidRPr="00943B02">
        <w:rPr>
          <w:sz w:val="28"/>
          <w:szCs w:val="28"/>
        </w:rPr>
        <w:t xml:space="preserve"> в размере</w:t>
      </w:r>
      <w:r w:rsidR="000D3A63" w:rsidRPr="00943B02">
        <w:rPr>
          <w:sz w:val="28"/>
          <w:szCs w:val="28"/>
        </w:rPr>
        <w:t>, определ</w:t>
      </w:r>
      <w:r w:rsidR="00CB7E22" w:rsidRPr="00943B02">
        <w:rPr>
          <w:sz w:val="28"/>
          <w:szCs w:val="28"/>
        </w:rPr>
        <w:t>енном</w:t>
      </w:r>
      <w:r w:rsidR="000D3A63" w:rsidRPr="00943B02">
        <w:rPr>
          <w:sz w:val="28"/>
          <w:szCs w:val="28"/>
        </w:rPr>
        <w:t xml:space="preserve"> решением Муниципального Собрания </w:t>
      </w:r>
      <w:r w:rsidR="00CD03FD" w:rsidRPr="00943B02">
        <w:rPr>
          <w:sz w:val="28"/>
          <w:szCs w:val="28"/>
        </w:rPr>
        <w:t xml:space="preserve">Кичменгско-Городецкого </w:t>
      </w:r>
      <w:r w:rsidR="000D3A63" w:rsidRPr="00943B02">
        <w:rPr>
          <w:sz w:val="28"/>
          <w:szCs w:val="28"/>
        </w:rPr>
        <w:t>муниципального округа Вологодской области</w:t>
      </w:r>
      <w:r w:rsidR="00644C48" w:rsidRPr="00943B02">
        <w:rPr>
          <w:sz w:val="28"/>
          <w:szCs w:val="28"/>
        </w:rPr>
        <w:t>.</w:t>
      </w:r>
    </w:p>
    <w:p w:rsidR="00316A30" w:rsidRPr="00943B02" w:rsidRDefault="00316A30" w:rsidP="00E70685">
      <w:pPr>
        <w:pStyle w:val="ConsPlusNormal"/>
        <w:ind w:firstLine="540"/>
        <w:jc w:val="both"/>
        <w:rPr>
          <w:sz w:val="28"/>
          <w:szCs w:val="28"/>
        </w:rPr>
      </w:pPr>
      <w:r w:rsidRPr="00316A30">
        <w:rPr>
          <w:sz w:val="28"/>
          <w:szCs w:val="28"/>
        </w:rPr>
        <w:t xml:space="preserve">Назначение единовременной выплаты </w:t>
      </w:r>
      <w:r w:rsidR="007227A1">
        <w:rPr>
          <w:sz w:val="28"/>
          <w:szCs w:val="28"/>
        </w:rPr>
        <w:t>труженикам тыла</w:t>
      </w:r>
      <w:r w:rsidRPr="00316A30">
        <w:rPr>
          <w:sz w:val="28"/>
          <w:szCs w:val="28"/>
        </w:rPr>
        <w:t xml:space="preserve"> </w:t>
      </w:r>
      <w:r w:rsidR="007227A1" w:rsidRPr="007227A1">
        <w:rPr>
          <w:sz w:val="28"/>
          <w:szCs w:val="28"/>
        </w:rPr>
        <w:t xml:space="preserve">производится </w:t>
      </w:r>
      <w:r w:rsidRPr="00316A30">
        <w:rPr>
          <w:sz w:val="28"/>
          <w:szCs w:val="28"/>
        </w:rPr>
        <w:t>на основании данных, имеющихся в администрации Кичменгско-Городецкого муниципального округа (</w:t>
      </w:r>
      <w:r w:rsidR="007227A1">
        <w:rPr>
          <w:sz w:val="28"/>
          <w:szCs w:val="28"/>
        </w:rPr>
        <w:t xml:space="preserve">Список лиц, имеющих удостоверение ветерана Великой Отечественной войны, удостоенных медалью </w:t>
      </w:r>
      <w:r w:rsidR="007227A1" w:rsidRPr="007227A1">
        <w:rPr>
          <w:sz w:val="28"/>
          <w:szCs w:val="28"/>
        </w:rPr>
        <w:t>в честь 80-летия Победы в Великой Отечественной войне</w:t>
      </w:r>
      <w:r w:rsidRPr="00316A30">
        <w:rPr>
          <w:sz w:val="28"/>
          <w:szCs w:val="28"/>
        </w:rPr>
        <w:t xml:space="preserve">), в </w:t>
      </w:r>
      <w:proofErr w:type="spellStart"/>
      <w:r w:rsidRPr="00316A30">
        <w:rPr>
          <w:sz w:val="28"/>
          <w:szCs w:val="28"/>
        </w:rPr>
        <w:t>беззаявительном</w:t>
      </w:r>
      <w:proofErr w:type="spellEnd"/>
      <w:r w:rsidRPr="00316A30">
        <w:rPr>
          <w:sz w:val="28"/>
          <w:szCs w:val="28"/>
        </w:rPr>
        <w:t xml:space="preserve"> порядке, в размере, определенном решением Муниципального Собрания Кичменгско-Городецкого муниципального округа Вологодской области.</w:t>
      </w:r>
    </w:p>
    <w:p w:rsidR="00644C48" w:rsidRPr="00943B02" w:rsidRDefault="00644C48" w:rsidP="003817B1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 xml:space="preserve">Единовременная выплата предоставляется гражданам, зарегистрированным на территории </w:t>
      </w:r>
      <w:r w:rsidR="00957DC2" w:rsidRPr="00943B02">
        <w:rPr>
          <w:sz w:val="28"/>
          <w:szCs w:val="28"/>
        </w:rPr>
        <w:t>Кичменгско-Городецкого мун</w:t>
      </w:r>
      <w:r w:rsidR="00AE460A" w:rsidRPr="00943B02">
        <w:rPr>
          <w:sz w:val="28"/>
          <w:szCs w:val="28"/>
        </w:rPr>
        <w:t>и</w:t>
      </w:r>
      <w:r w:rsidR="00957DC2" w:rsidRPr="00943B02">
        <w:rPr>
          <w:sz w:val="28"/>
          <w:szCs w:val="28"/>
        </w:rPr>
        <w:t>ципального округа</w:t>
      </w:r>
      <w:r w:rsidR="00AE460A" w:rsidRPr="00943B02">
        <w:rPr>
          <w:sz w:val="28"/>
          <w:szCs w:val="28"/>
        </w:rPr>
        <w:t xml:space="preserve"> (Кичменгско-Городецкого муниципального района)</w:t>
      </w:r>
      <w:r w:rsidRPr="00943B02">
        <w:rPr>
          <w:sz w:val="28"/>
          <w:szCs w:val="28"/>
        </w:rPr>
        <w:t>.</w:t>
      </w:r>
    </w:p>
    <w:p w:rsidR="00644C48" w:rsidRPr="00943B02" w:rsidRDefault="00644C48" w:rsidP="003817B1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>Единовременная выплата предоставляется однократно.</w:t>
      </w:r>
    </w:p>
    <w:p w:rsidR="00CB7E22" w:rsidRPr="00943B02" w:rsidRDefault="00644C48" w:rsidP="00CB7E22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 xml:space="preserve">3. </w:t>
      </w:r>
      <w:r w:rsidR="00AE460A" w:rsidRPr="00943B02">
        <w:rPr>
          <w:sz w:val="28"/>
          <w:szCs w:val="28"/>
        </w:rPr>
        <w:t>Предоставление единовременной выплаты</w:t>
      </w:r>
      <w:r w:rsidR="00E971C5" w:rsidRPr="00943B02">
        <w:rPr>
          <w:sz w:val="28"/>
          <w:szCs w:val="28"/>
        </w:rPr>
        <w:t xml:space="preserve"> осуществляется </w:t>
      </w:r>
      <w:r w:rsidR="00CB7E22" w:rsidRPr="00943B02">
        <w:rPr>
          <w:sz w:val="28"/>
          <w:szCs w:val="28"/>
        </w:rPr>
        <w:t>за счет бюджета Кичменгско-Городецкого муниципального округа по муниципальной программе «Развитие муниципальной службы и архивного дела в Кичменгско-</w:t>
      </w:r>
      <w:r w:rsidR="00CB7E22" w:rsidRPr="00943B02">
        <w:rPr>
          <w:sz w:val="28"/>
          <w:szCs w:val="28"/>
        </w:rPr>
        <w:br/>
        <w:t>Городецком муниципальном округе».</w:t>
      </w:r>
    </w:p>
    <w:p w:rsidR="005308C2" w:rsidRPr="00943B02" w:rsidRDefault="005308C2" w:rsidP="005308C2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 xml:space="preserve">4. Решение о назначении единовременной выплаты оформляется в виде распоряжения администрации округа о выплате. </w:t>
      </w:r>
    </w:p>
    <w:p w:rsidR="00047D94" w:rsidRPr="00943B02" w:rsidRDefault="005308C2" w:rsidP="00CB7E22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>5</w:t>
      </w:r>
      <w:r w:rsidR="00644C48" w:rsidRPr="00943B02">
        <w:rPr>
          <w:sz w:val="28"/>
          <w:szCs w:val="28"/>
        </w:rPr>
        <w:t xml:space="preserve">. </w:t>
      </w:r>
      <w:r w:rsidR="00CB7E22" w:rsidRPr="00943B02">
        <w:rPr>
          <w:sz w:val="28"/>
          <w:szCs w:val="28"/>
        </w:rPr>
        <w:t xml:space="preserve">В целях назначения единовременной выплаты </w:t>
      </w:r>
      <w:r w:rsidR="00863D78" w:rsidRPr="00943B02">
        <w:rPr>
          <w:sz w:val="28"/>
          <w:szCs w:val="28"/>
        </w:rPr>
        <w:t xml:space="preserve">территориальный отдел администрации Кичменгско-Городецкого муниципального округа в срок </w:t>
      </w:r>
      <w:r w:rsidR="00AA6F14" w:rsidRPr="00943B02">
        <w:rPr>
          <w:sz w:val="28"/>
          <w:szCs w:val="28"/>
        </w:rPr>
        <w:t>не позднее</w:t>
      </w:r>
      <w:r w:rsidR="00863D78" w:rsidRPr="00943B02">
        <w:rPr>
          <w:sz w:val="28"/>
          <w:szCs w:val="28"/>
        </w:rPr>
        <w:t xml:space="preserve"> 18 апреля 2025 года </w:t>
      </w:r>
      <w:r w:rsidR="002E3E9E" w:rsidRPr="00943B02">
        <w:rPr>
          <w:sz w:val="28"/>
          <w:szCs w:val="28"/>
        </w:rPr>
        <w:t xml:space="preserve">на основании </w:t>
      </w:r>
      <w:proofErr w:type="spellStart"/>
      <w:r w:rsidR="002E3E9E" w:rsidRPr="00943B02">
        <w:rPr>
          <w:sz w:val="28"/>
          <w:szCs w:val="28"/>
        </w:rPr>
        <w:t>Похозяйственных</w:t>
      </w:r>
      <w:proofErr w:type="spellEnd"/>
      <w:r w:rsidR="002E3E9E" w:rsidRPr="00943B02">
        <w:rPr>
          <w:sz w:val="28"/>
          <w:szCs w:val="28"/>
        </w:rPr>
        <w:t xml:space="preserve"> книг формирует</w:t>
      </w:r>
      <w:r w:rsidR="00863D78" w:rsidRPr="00943B02">
        <w:rPr>
          <w:sz w:val="28"/>
          <w:szCs w:val="28"/>
        </w:rPr>
        <w:t xml:space="preserve"> спис</w:t>
      </w:r>
      <w:r w:rsidR="00F270BB" w:rsidRPr="00943B02">
        <w:rPr>
          <w:sz w:val="28"/>
          <w:szCs w:val="28"/>
        </w:rPr>
        <w:t>ок</w:t>
      </w:r>
      <w:r w:rsidR="00863D78" w:rsidRPr="00943B02">
        <w:rPr>
          <w:sz w:val="28"/>
          <w:szCs w:val="28"/>
        </w:rPr>
        <w:t xml:space="preserve"> лиц, родившихся в период с 3 сентября 1927 года по 3 сентября 1945 года и зарегистрированных на территории Кичменгско-Городецкого муниципального округа (Кичменгско-Городецкого муниципального района)</w:t>
      </w:r>
      <w:r w:rsidR="00F270BB" w:rsidRPr="00943B02">
        <w:rPr>
          <w:sz w:val="28"/>
          <w:szCs w:val="28"/>
        </w:rPr>
        <w:t xml:space="preserve"> </w:t>
      </w:r>
      <w:r w:rsidR="00F270BB" w:rsidRPr="00943B02">
        <w:rPr>
          <w:sz w:val="28"/>
          <w:szCs w:val="28"/>
        </w:rPr>
        <w:lastRenderedPageBreak/>
        <w:t>(далее – список лиц)</w:t>
      </w:r>
      <w:r w:rsidR="00913714" w:rsidRPr="00943B02">
        <w:rPr>
          <w:sz w:val="28"/>
          <w:szCs w:val="28"/>
        </w:rPr>
        <w:t>, обеспечивает получение согласия на обработку персональных данных</w:t>
      </w:r>
      <w:r w:rsidR="00E70685">
        <w:rPr>
          <w:sz w:val="28"/>
          <w:szCs w:val="28"/>
        </w:rPr>
        <w:t xml:space="preserve"> от лиц, отнесенных к категори</w:t>
      </w:r>
      <w:r w:rsidR="00BB01C2">
        <w:rPr>
          <w:sz w:val="28"/>
          <w:szCs w:val="28"/>
        </w:rPr>
        <w:t>ям</w:t>
      </w:r>
      <w:r w:rsidR="00E70685">
        <w:rPr>
          <w:sz w:val="28"/>
          <w:szCs w:val="28"/>
        </w:rPr>
        <w:t xml:space="preserve"> дети войны, труженики тыла</w:t>
      </w:r>
      <w:r w:rsidR="008040FD" w:rsidRPr="00943B02">
        <w:rPr>
          <w:sz w:val="28"/>
          <w:szCs w:val="28"/>
        </w:rPr>
        <w:t xml:space="preserve"> по фор</w:t>
      </w:r>
      <w:r w:rsidR="00943B02" w:rsidRPr="00943B02">
        <w:rPr>
          <w:sz w:val="28"/>
          <w:szCs w:val="28"/>
        </w:rPr>
        <w:t>ме, утвержденной приложением</w:t>
      </w:r>
      <w:r w:rsidR="008040FD" w:rsidRPr="00943B02">
        <w:rPr>
          <w:sz w:val="28"/>
          <w:szCs w:val="28"/>
        </w:rPr>
        <w:t xml:space="preserve"> к настоящему Порядку</w:t>
      </w:r>
      <w:r w:rsidR="00047D94" w:rsidRPr="00943B02">
        <w:rPr>
          <w:sz w:val="28"/>
          <w:szCs w:val="28"/>
        </w:rPr>
        <w:t>,</w:t>
      </w:r>
      <w:r w:rsidR="002E3E9E" w:rsidRPr="00943B02">
        <w:rPr>
          <w:sz w:val="28"/>
          <w:szCs w:val="28"/>
        </w:rPr>
        <w:t xml:space="preserve"> и предоставляет </w:t>
      </w:r>
      <w:r w:rsidR="008040FD" w:rsidRPr="00943B02">
        <w:rPr>
          <w:sz w:val="28"/>
          <w:szCs w:val="28"/>
        </w:rPr>
        <w:t>список лиц, согласия на обработку персональных данных</w:t>
      </w:r>
      <w:r w:rsidR="002E3E9E" w:rsidRPr="00943B02">
        <w:rPr>
          <w:sz w:val="28"/>
          <w:szCs w:val="28"/>
        </w:rPr>
        <w:t xml:space="preserve"> начальнику управления документационного обеспечения администрации Кичменгско-Го</w:t>
      </w:r>
      <w:r w:rsidR="00047D94" w:rsidRPr="00943B02">
        <w:rPr>
          <w:sz w:val="28"/>
          <w:szCs w:val="28"/>
        </w:rPr>
        <w:t>родецкого муниципального округа.</w:t>
      </w:r>
    </w:p>
    <w:p w:rsidR="00644C48" w:rsidRPr="00943B02" w:rsidRDefault="00AA6F14" w:rsidP="00CB7E22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>В списк</w:t>
      </w:r>
      <w:r w:rsidR="00F270BB" w:rsidRPr="00943B02">
        <w:rPr>
          <w:sz w:val="28"/>
          <w:szCs w:val="28"/>
        </w:rPr>
        <w:t>е</w:t>
      </w:r>
      <w:r w:rsidRPr="00943B02">
        <w:rPr>
          <w:sz w:val="28"/>
          <w:szCs w:val="28"/>
        </w:rPr>
        <w:t xml:space="preserve"> лиц указываются</w:t>
      </w:r>
      <w:r w:rsidR="00047D94" w:rsidRPr="00943B02">
        <w:rPr>
          <w:sz w:val="28"/>
          <w:szCs w:val="28"/>
        </w:rPr>
        <w:t xml:space="preserve"> фамили</w:t>
      </w:r>
      <w:r w:rsidRPr="00943B02">
        <w:rPr>
          <w:sz w:val="28"/>
          <w:szCs w:val="28"/>
        </w:rPr>
        <w:t>я</w:t>
      </w:r>
      <w:r w:rsidR="00047D94" w:rsidRPr="00943B02">
        <w:rPr>
          <w:sz w:val="28"/>
          <w:szCs w:val="28"/>
        </w:rPr>
        <w:t>, им</w:t>
      </w:r>
      <w:r w:rsidRPr="00943B02">
        <w:rPr>
          <w:sz w:val="28"/>
          <w:szCs w:val="28"/>
        </w:rPr>
        <w:t>я</w:t>
      </w:r>
      <w:r w:rsidR="00047D94" w:rsidRPr="00943B02">
        <w:rPr>
          <w:sz w:val="28"/>
          <w:szCs w:val="28"/>
        </w:rPr>
        <w:t>, отчеств</w:t>
      </w:r>
      <w:r w:rsidRPr="00943B02">
        <w:rPr>
          <w:sz w:val="28"/>
          <w:szCs w:val="28"/>
        </w:rPr>
        <w:t>о</w:t>
      </w:r>
      <w:r w:rsidR="00047D94" w:rsidRPr="00943B02">
        <w:rPr>
          <w:sz w:val="28"/>
          <w:szCs w:val="28"/>
        </w:rPr>
        <w:t>, дат</w:t>
      </w:r>
      <w:r w:rsidRPr="00943B02">
        <w:rPr>
          <w:sz w:val="28"/>
          <w:szCs w:val="28"/>
        </w:rPr>
        <w:t xml:space="preserve">а рождения и </w:t>
      </w:r>
      <w:r w:rsidR="00AA151A" w:rsidRPr="00943B02">
        <w:rPr>
          <w:sz w:val="28"/>
          <w:szCs w:val="28"/>
        </w:rPr>
        <w:t xml:space="preserve">полный </w:t>
      </w:r>
      <w:r w:rsidRPr="00943B02">
        <w:rPr>
          <w:sz w:val="28"/>
          <w:szCs w:val="28"/>
        </w:rPr>
        <w:t>адрес</w:t>
      </w:r>
      <w:r w:rsidR="00047D94" w:rsidRPr="00943B02">
        <w:rPr>
          <w:sz w:val="28"/>
          <w:szCs w:val="28"/>
        </w:rPr>
        <w:t xml:space="preserve"> регистрации</w:t>
      </w:r>
      <w:r w:rsidR="002B103E" w:rsidRPr="00943B02">
        <w:rPr>
          <w:sz w:val="28"/>
          <w:szCs w:val="28"/>
        </w:rPr>
        <w:t xml:space="preserve"> с указанием почтового индекса</w:t>
      </w:r>
      <w:r w:rsidR="00047D94" w:rsidRPr="00943B02">
        <w:rPr>
          <w:sz w:val="28"/>
          <w:szCs w:val="28"/>
        </w:rPr>
        <w:t>.</w:t>
      </w:r>
    </w:p>
    <w:p w:rsidR="00996B8B" w:rsidRPr="00943B02" w:rsidRDefault="005308C2" w:rsidP="00996B8B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>6</w:t>
      </w:r>
      <w:r w:rsidR="00F270BB" w:rsidRPr="00943B02">
        <w:rPr>
          <w:sz w:val="28"/>
          <w:szCs w:val="28"/>
        </w:rPr>
        <w:t xml:space="preserve">. </w:t>
      </w:r>
      <w:r w:rsidR="00996B8B" w:rsidRPr="00943B02">
        <w:rPr>
          <w:sz w:val="28"/>
          <w:szCs w:val="28"/>
        </w:rPr>
        <w:t>Начальник управления документационного обеспечения администрации Кичменгско-Городецкого муниципального округа:</w:t>
      </w:r>
    </w:p>
    <w:p w:rsidR="00996B8B" w:rsidRPr="00943B02" w:rsidRDefault="00996B8B" w:rsidP="00996B8B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 xml:space="preserve">- обеспечивает регистрацию списка лиц </w:t>
      </w:r>
      <w:r w:rsidR="00F7323F">
        <w:rPr>
          <w:sz w:val="28"/>
          <w:szCs w:val="28"/>
        </w:rPr>
        <w:t xml:space="preserve">с приложенными согласиями на обработку персональных данных </w:t>
      </w:r>
      <w:r w:rsidRPr="00943B02">
        <w:rPr>
          <w:sz w:val="28"/>
          <w:szCs w:val="28"/>
        </w:rPr>
        <w:t>в день его поступления сотрудником приемной администрации Кичменгско-Городецкого муниципального округа и визирование главой округа (в случае временного отсутствия главы округа – его первым заместителем);</w:t>
      </w:r>
    </w:p>
    <w:p w:rsidR="00996B8B" w:rsidRDefault="00996B8B" w:rsidP="00996B8B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 xml:space="preserve">- </w:t>
      </w:r>
      <w:r w:rsidR="00D836BB" w:rsidRPr="00943B02">
        <w:rPr>
          <w:sz w:val="28"/>
          <w:szCs w:val="28"/>
        </w:rPr>
        <w:t>в срок не позднее 25 апреля 2025 года</w:t>
      </w:r>
      <w:r w:rsidR="00CC0749" w:rsidRPr="00943B02">
        <w:rPr>
          <w:rFonts w:asciiTheme="minorHAnsi" w:hAnsiTheme="minorHAnsi" w:cstheme="minorBidi"/>
          <w:sz w:val="28"/>
          <w:szCs w:val="28"/>
        </w:rPr>
        <w:t xml:space="preserve"> </w:t>
      </w:r>
      <w:r w:rsidR="00CC0749" w:rsidRPr="00943B02">
        <w:rPr>
          <w:sz w:val="28"/>
          <w:szCs w:val="28"/>
        </w:rPr>
        <w:t>готовит проект распоряжения о выплате.</w:t>
      </w:r>
      <w:r w:rsidR="00D836BB" w:rsidRPr="00943B02">
        <w:rPr>
          <w:sz w:val="28"/>
          <w:szCs w:val="28"/>
        </w:rPr>
        <w:t xml:space="preserve"> </w:t>
      </w:r>
    </w:p>
    <w:p w:rsidR="00F7323F" w:rsidRPr="00943B02" w:rsidRDefault="00F7323F" w:rsidP="00996B8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округа готовится отдельно по каждой категории.</w:t>
      </w:r>
    </w:p>
    <w:p w:rsidR="00946E17" w:rsidRPr="00943B02" w:rsidRDefault="000F5C4C" w:rsidP="003817B1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>7</w:t>
      </w:r>
      <w:r w:rsidR="00644C48" w:rsidRPr="00943B02">
        <w:rPr>
          <w:sz w:val="28"/>
          <w:szCs w:val="28"/>
        </w:rPr>
        <w:t xml:space="preserve">. Администрация </w:t>
      </w:r>
      <w:r w:rsidR="0076352B" w:rsidRPr="00943B02">
        <w:rPr>
          <w:sz w:val="28"/>
          <w:szCs w:val="28"/>
        </w:rPr>
        <w:t>Кичменгско-Городецкого муниципального округа</w:t>
      </w:r>
      <w:r w:rsidR="00644C48" w:rsidRPr="00943B02">
        <w:rPr>
          <w:sz w:val="28"/>
          <w:szCs w:val="28"/>
        </w:rPr>
        <w:t xml:space="preserve"> в течение пяти дней со дня принятия </w:t>
      </w:r>
      <w:r w:rsidRPr="00943B02">
        <w:rPr>
          <w:sz w:val="28"/>
          <w:szCs w:val="28"/>
        </w:rPr>
        <w:t>распоряжения о выплате</w:t>
      </w:r>
      <w:r w:rsidR="00946E17" w:rsidRPr="00943B02">
        <w:rPr>
          <w:sz w:val="28"/>
          <w:szCs w:val="28"/>
        </w:rPr>
        <w:t xml:space="preserve"> направл</w:t>
      </w:r>
      <w:r w:rsidRPr="00943B02">
        <w:rPr>
          <w:sz w:val="28"/>
          <w:szCs w:val="28"/>
        </w:rPr>
        <w:t>яет</w:t>
      </w:r>
      <w:r w:rsidR="00946E17" w:rsidRPr="00943B02">
        <w:rPr>
          <w:sz w:val="28"/>
          <w:szCs w:val="28"/>
        </w:rPr>
        <w:t xml:space="preserve"> </w:t>
      </w:r>
      <w:r w:rsidRPr="00943B02">
        <w:rPr>
          <w:sz w:val="28"/>
          <w:szCs w:val="28"/>
        </w:rPr>
        <w:t>его</w:t>
      </w:r>
      <w:r w:rsidR="00946E17" w:rsidRPr="00943B02">
        <w:rPr>
          <w:sz w:val="28"/>
          <w:szCs w:val="28"/>
        </w:rPr>
        <w:t xml:space="preserve"> в муниципальное казенное учреждение «Центр бюджетного учета и отчетности Кичменгско-Городецкого муниципального округа Вологодской области»</w:t>
      </w:r>
      <w:r w:rsidR="00172E9A" w:rsidRPr="00943B02">
        <w:rPr>
          <w:sz w:val="28"/>
          <w:szCs w:val="28"/>
        </w:rPr>
        <w:t>.</w:t>
      </w:r>
    </w:p>
    <w:p w:rsidR="00172E9A" w:rsidRPr="00943B02" w:rsidRDefault="000F5C4C" w:rsidP="003817B1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>8</w:t>
      </w:r>
      <w:r w:rsidR="00644C48" w:rsidRPr="00943B02">
        <w:rPr>
          <w:sz w:val="28"/>
          <w:szCs w:val="28"/>
        </w:rPr>
        <w:t xml:space="preserve">. </w:t>
      </w:r>
      <w:r w:rsidR="00B652AB" w:rsidRPr="00943B02">
        <w:rPr>
          <w:sz w:val="28"/>
          <w:szCs w:val="28"/>
        </w:rPr>
        <w:t xml:space="preserve">Единовременная выплата перечисляется </w:t>
      </w:r>
      <w:r w:rsidR="00172E9A" w:rsidRPr="00943B02">
        <w:rPr>
          <w:sz w:val="28"/>
          <w:szCs w:val="28"/>
        </w:rPr>
        <w:t xml:space="preserve">гражданину </w:t>
      </w:r>
      <w:r w:rsidR="00B652AB" w:rsidRPr="00943B02">
        <w:rPr>
          <w:sz w:val="28"/>
          <w:szCs w:val="28"/>
        </w:rPr>
        <w:t xml:space="preserve">муниципальным казенным учреждением «Центр </w:t>
      </w:r>
      <w:r w:rsidR="00946E17" w:rsidRPr="00943B02">
        <w:rPr>
          <w:sz w:val="28"/>
          <w:szCs w:val="28"/>
        </w:rPr>
        <w:t>бюджетного учета и отчетности Кичменгско-Городецкого муниципального округа Вологодской области</w:t>
      </w:r>
      <w:r w:rsidR="00B652AB" w:rsidRPr="00943B02">
        <w:rPr>
          <w:sz w:val="28"/>
          <w:szCs w:val="28"/>
        </w:rPr>
        <w:t xml:space="preserve">» </w:t>
      </w:r>
      <w:r w:rsidR="00172E9A" w:rsidRPr="00943B02">
        <w:rPr>
          <w:sz w:val="28"/>
          <w:szCs w:val="28"/>
        </w:rPr>
        <w:t xml:space="preserve">в срок не позднее </w:t>
      </w:r>
      <w:r w:rsidR="00093AA4" w:rsidRPr="00943B02">
        <w:rPr>
          <w:sz w:val="28"/>
          <w:szCs w:val="28"/>
        </w:rPr>
        <w:t>5</w:t>
      </w:r>
      <w:r w:rsidR="00172E9A" w:rsidRPr="00943B02">
        <w:rPr>
          <w:sz w:val="28"/>
          <w:szCs w:val="28"/>
        </w:rPr>
        <w:t xml:space="preserve"> </w:t>
      </w:r>
      <w:r w:rsidRPr="00943B02">
        <w:rPr>
          <w:sz w:val="28"/>
          <w:szCs w:val="28"/>
        </w:rPr>
        <w:t>рабочих</w:t>
      </w:r>
      <w:r w:rsidR="00093AA4" w:rsidRPr="00943B02">
        <w:rPr>
          <w:sz w:val="28"/>
          <w:szCs w:val="28"/>
        </w:rPr>
        <w:t xml:space="preserve"> </w:t>
      </w:r>
      <w:r w:rsidR="00172E9A" w:rsidRPr="00943B02">
        <w:rPr>
          <w:sz w:val="28"/>
          <w:szCs w:val="28"/>
        </w:rPr>
        <w:t>дней со дня</w:t>
      </w:r>
      <w:r w:rsidR="005642D7" w:rsidRPr="00943B02">
        <w:rPr>
          <w:sz w:val="28"/>
          <w:szCs w:val="28"/>
        </w:rPr>
        <w:t xml:space="preserve"> представления полного пакета документов в программном комплексе ЕЦИС и наличия средств на счете главного распорядителя бюджетных </w:t>
      </w:r>
      <w:r w:rsidR="00093AA4" w:rsidRPr="00943B02">
        <w:rPr>
          <w:sz w:val="28"/>
          <w:szCs w:val="28"/>
        </w:rPr>
        <w:t>средств</w:t>
      </w:r>
      <w:r w:rsidR="00172E9A" w:rsidRPr="00943B02">
        <w:rPr>
          <w:sz w:val="28"/>
          <w:szCs w:val="28"/>
        </w:rPr>
        <w:t>.</w:t>
      </w:r>
    </w:p>
    <w:p w:rsidR="00093AA4" w:rsidRPr="00943B02" w:rsidRDefault="00093AA4" w:rsidP="003817B1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 xml:space="preserve">Представление указанного пакета документов на выплату обеспечивает </w:t>
      </w:r>
      <w:r w:rsidR="000F5C4C" w:rsidRPr="00943B02">
        <w:rPr>
          <w:sz w:val="28"/>
          <w:szCs w:val="28"/>
        </w:rPr>
        <w:t>руководитель экономического блока</w:t>
      </w:r>
      <w:r w:rsidRPr="00943B02">
        <w:rPr>
          <w:sz w:val="28"/>
          <w:szCs w:val="28"/>
        </w:rPr>
        <w:t xml:space="preserve"> администрации округа.</w:t>
      </w:r>
    </w:p>
    <w:p w:rsidR="00B652AB" w:rsidRPr="00943B02" w:rsidRDefault="000F5C4C" w:rsidP="00B262E5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>9</w:t>
      </w:r>
      <w:r w:rsidR="00172E9A" w:rsidRPr="00943B02">
        <w:rPr>
          <w:sz w:val="28"/>
          <w:szCs w:val="28"/>
        </w:rPr>
        <w:t xml:space="preserve">. </w:t>
      </w:r>
      <w:r w:rsidR="00B652AB" w:rsidRPr="00943B02">
        <w:rPr>
          <w:sz w:val="28"/>
          <w:szCs w:val="28"/>
        </w:rPr>
        <w:t xml:space="preserve">Единовременная выплата </w:t>
      </w:r>
      <w:r w:rsidR="00114757" w:rsidRPr="00943B02">
        <w:rPr>
          <w:sz w:val="28"/>
          <w:szCs w:val="28"/>
        </w:rPr>
        <w:t>осуществляется через организации федеральной почтовой связи</w:t>
      </w:r>
      <w:r w:rsidR="00B652AB" w:rsidRPr="00943B02">
        <w:rPr>
          <w:sz w:val="28"/>
          <w:szCs w:val="28"/>
        </w:rPr>
        <w:t>.</w:t>
      </w:r>
    </w:p>
    <w:p w:rsidR="004301E9" w:rsidRPr="00943B02" w:rsidRDefault="00CF6937" w:rsidP="00B2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B02">
        <w:rPr>
          <w:rFonts w:ascii="Times New Roman" w:hAnsi="Times New Roman" w:cs="Times New Roman"/>
          <w:sz w:val="28"/>
          <w:szCs w:val="28"/>
        </w:rPr>
        <w:t>Организациям федеральной почтовой связи денежные средства перечисляются с учетом сумм на оплату услуг в соответствии с</w:t>
      </w:r>
      <w:r w:rsidRPr="00943B02">
        <w:rPr>
          <w:rFonts w:ascii="Times New Roman" w:hAnsi="Times New Roman" w:cs="Times New Roman"/>
          <w:sz w:val="28"/>
          <w:szCs w:val="28"/>
        </w:rPr>
        <w:br/>
        <w:t>заключенными договорами.</w:t>
      </w:r>
    </w:p>
    <w:p w:rsidR="00B652AB" w:rsidRPr="00943B02" w:rsidRDefault="004301E9" w:rsidP="00B2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B02">
        <w:rPr>
          <w:rFonts w:ascii="Times New Roman" w:hAnsi="Times New Roman" w:cs="Times New Roman"/>
          <w:sz w:val="28"/>
          <w:szCs w:val="28"/>
        </w:rPr>
        <w:t>10</w:t>
      </w:r>
      <w:r w:rsidR="005A1AC2" w:rsidRPr="00943B02">
        <w:rPr>
          <w:rFonts w:ascii="Times New Roman" w:hAnsi="Times New Roman" w:cs="Times New Roman"/>
          <w:sz w:val="28"/>
          <w:szCs w:val="28"/>
        </w:rPr>
        <w:t xml:space="preserve">. </w:t>
      </w:r>
      <w:r w:rsidR="00943B02" w:rsidRPr="00943B02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Pr="00943B02">
        <w:rPr>
          <w:rFonts w:ascii="Times New Roman" w:hAnsi="Times New Roman" w:cs="Times New Roman"/>
          <w:sz w:val="28"/>
          <w:szCs w:val="28"/>
        </w:rPr>
        <w:t xml:space="preserve"> </w:t>
      </w:r>
      <w:r w:rsidR="007D6A51" w:rsidRPr="00943B02">
        <w:rPr>
          <w:rFonts w:ascii="Times New Roman" w:hAnsi="Times New Roman" w:cs="Times New Roman"/>
          <w:sz w:val="28"/>
          <w:szCs w:val="28"/>
        </w:rPr>
        <w:t>в срок не позднее 25 апреля 2025 года обеспечивает заключение</w:t>
      </w:r>
      <w:r w:rsidR="005A1AC2" w:rsidRPr="00943B0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D6A51" w:rsidRPr="00943B02">
        <w:rPr>
          <w:rFonts w:ascii="Times New Roman" w:hAnsi="Times New Roman" w:cs="Times New Roman"/>
          <w:sz w:val="28"/>
          <w:szCs w:val="28"/>
        </w:rPr>
        <w:t>ов</w:t>
      </w:r>
      <w:r w:rsidR="005A1AC2" w:rsidRPr="00943B02">
        <w:rPr>
          <w:rFonts w:ascii="Times New Roman" w:hAnsi="Times New Roman" w:cs="Times New Roman"/>
          <w:sz w:val="28"/>
          <w:szCs w:val="28"/>
        </w:rPr>
        <w:t xml:space="preserve"> с организациями федеральной почтовой связи на</w:t>
      </w:r>
      <w:r w:rsidRPr="00943B02">
        <w:rPr>
          <w:rFonts w:ascii="Times New Roman" w:hAnsi="Times New Roman" w:cs="Times New Roman"/>
          <w:sz w:val="28"/>
          <w:szCs w:val="28"/>
        </w:rPr>
        <w:t xml:space="preserve"> </w:t>
      </w:r>
      <w:r w:rsidR="005A1AC2" w:rsidRPr="00943B02">
        <w:rPr>
          <w:rFonts w:ascii="Times New Roman" w:hAnsi="Times New Roman" w:cs="Times New Roman"/>
          <w:sz w:val="28"/>
          <w:szCs w:val="28"/>
        </w:rPr>
        <w:t xml:space="preserve">доставку гражданам </w:t>
      </w:r>
      <w:r w:rsidR="00943B02" w:rsidRPr="00943B02">
        <w:rPr>
          <w:rFonts w:ascii="Times New Roman" w:hAnsi="Times New Roman" w:cs="Times New Roman"/>
          <w:sz w:val="28"/>
          <w:szCs w:val="28"/>
        </w:rPr>
        <w:t>единовременной выплаты</w:t>
      </w:r>
      <w:r w:rsidR="007D6A51" w:rsidRPr="00943B02">
        <w:rPr>
          <w:rFonts w:ascii="Times New Roman" w:hAnsi="Times New Roman" w:cs="Times New Roman"/>
          <w:sz w:val="28"/>
          <w:szCs w:val="28"/>
        </w:rPr>
        <w:t xml:space="preserve"> и в срок не позднее 30 апреля 2025 года</w:t>
      </w:r>
      <w:r w:rsidR="00125B52" w:rsidRPr="00943B02">
        <w:rPr>
          <w:rFonts w:ascii="Times New Roman" w:hAnsi="Times New Roman" w:cs="Times New Roman"/>
          <w:sz w:val="28"/>
          <w:szCs w:val="28"/>
        </w:rPr>
        <w:t xml:space="preserve"> </w:t>
      </w:r>
      <w:r w:rsidR="005A1AC2" w:rsidRPr="00943B02">
        <w:rPr>
          <w:rFonts w:ascii="Times New Roman" w:hAnsi="Times New Roman" w:cs="Times New Roman"/>
          <w:sz w:val="28"/>
          <w:szCs w:val="28"/>
        </w:rPr>
        <w:t xml:space="preserve">составляет реестры о начисленной гражданам сумме </w:t>
      </w:r>
      <w:r w:rsidR="00125B52" w:rsidRPr="00943B02">
        <w:rPr>
          <w:rFonts w:ascii="Times New Roman" w:hAnsi="Times New Roman" w:cs="Times New Roman"/>
          <w:sz w:val="28"/>
          <w:szCs w:val="28"/>
        </w:rPr>
        <w:t>единовременной выплаты по форме согласно приложению</w:t>
      </w:r>
      <w:r w:rsidR="005A1AC2" w:rsidRPr="00943B02">
        <w:rPr>
          <w:rFonts w:ascii="Times New Roman" w:hAnsi="Times New Roman" w:cs="Times New Roman"/>
          <w:sz w:val="28"/>
          <w:szCs w:val="28"/>
        </w:rPr>
        <w:t xml:space="preserve"> </w:t>
      </w:r>
      <w:r w:rsidR="00943B02" w:rsidRPr="00943B02">
        <w:rPr>
          <w:rFonts w:ascii="Times New Roman" w:hAnsi="Times New Roman" w:cs="Times New Roman"/>
          <w:sz w:val="28"/>
          <w:szCs w:val="28"/>
        </w:rPr>
        <w:t>к договору</w:t>
      </w:r>
      <w:r w:rsidR="005A1AC2" w:rsidRPr="00943B02">
        <w:rPr>
          <w:rFonts w:ascii="Times New Roman" w:hAnsi="Times New Roman" w:cs="Times New Roman"/>
          <w:sz w:val="28"/>
          <w:szCs w:val="28"/>
        </w:rPr>
        <w:t>.</w:t>
      </w:r>
    </w:p>
    <w:p w:rsidR="00125B52" w:rsidRPr="00943B02" w:rsidRDefault="00125B52" w:rsidP="00B262E5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 xml:space="preserve">11. </w:t>
      </w:r>
      <w:r w:rsidR="005A1AC2" w:rsidRPr="00943B02">
        <w:rPr>
          <w:sz w:val="28"/>
          <w:szCs w:val="28"/>
        </w:rPr>
        <w:t xml:space="preserve">Предоставление </w:t>
      </w:r>
      <w:r w:rsidRPr="00943B02">
        <w:rPr>
          <w:sz w:val="28"/>
          <w:szCs w:val="28"/>
        </w:rPr>
        <w:t>единовременной выплаты</w:t>
      </w:r>
      <w:r w:rsidR="005A1AC2" w:rsidRPr="00943B02">
        <w:rPr>
          <w:sz w:val="28"/>
          <w:szCs w:val="28"/>
        </w:rPr>
        <w:br/>
        <w:t>приостанавливается в следующих случаях:</w:t>
      </w:r>
    </w:p>
    <w:p w:rsidR="006F1C38" w:rsidRPr="00943B02" w:rsidRDefault="00125B52" w:rsidP="00B262E5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 xml:space="preserve"> </w:t>
      </w:r>
      <w:r w:rsidR="005A1AC2" w:rsidRPr="00943B02">
        <w:rPr>
          <w:sz w:val="28"/>
          <w:szCs w:val="28"/>
        </w:rPr>
        <w:t>а) при возврате организацией федеральной</w:t>
      </w:r>
      <w:r w:rsidR="005A1AC2" w:rsidRPr="00943B02">
        <w:rPr>
          <w:sz w:val="28"/>
          <w:szCs w:val="28"/>
        </w:rPr>
        <w:br/>
        <w:t xml:space="preserve">почтовой связи назначенной </w:t>
      </w:r>
      <w:r w:rsidRPr="00943B02">
        <w:rPr>
          <w:sz w:val="28"/>
          <w:szCs w:val="28"/>
        </w:rPr>
        <w:t>единовременной выплаты</w:t>
      </w:r>
      <w:r w:rsidR="005A1AC2" w:rsidRPr="00943B02">
        <w:rPr>
          <w:sz w:val="28"/>
          <w:szCs w:val="28"/>
        </w:rPr>
        <w:t xml:space="preserve"> по причине</w:t>
      </w:r>
      <w:r w:rsidR="005A1AC2" w:rsidRPr="00943B02">
        <w:rPr>
          <w:sz w:val="28"/>
          <w:szCs w:val="28"/>
        </w:rPr>
        <w:br/>
      </w:r>
      <w:r w:rsidR="005A1AC2" w:rsidRPr="00943B02">
        <w:rPr>
          <w:sz w:val="28"/>
          <w:szCs w:val="28"/>
        </w:rPr>
        <w:lastRenderedPageBreak/>
        <w:t>несоответствия сведений, содер</w:t>
      </w:r>
      <w:r w:rsidRPr="00943B02">
        <w:rPr>
          <w:sz w:val="28"/>
          <w:szCs w:val="28"/>
        </w:rPr>
        <w:t xml:space="preserve">жащихся в расчетных документах </w:t>
      </w:r>
      <w:r w:rsidR="005A1AC2" w:rsidRPr="00943B02">
        <w:rPr>
          <w:sz w:val="28"/>
          <w:szCs w:val="28"/>
        </w:rPr>
        <w:t>информации,</w:t>
      </w:r>
      <w:r w:rsidR="005A1AC2" w:rsidRPr="00943B02">
        <w:rPr>
          <w:sz w:val="28"/>
          <w:szCs w:val="28"/>
        </w:rPr>
        <w:br/>
        <w:t>имеющейся в организ</w:t>
      </w:r>
      <w:r w:rsidRPr="00943B02">
        <w:rPr>
          <w:sz w:val="28"/>
          <w:szCs w:val="28"/>
        </w:rPr>
        <w:t>ации федеральной почтовой связи</w:t>
      </w:r>
      <w:r w:rsidR="005A1AC2" w:rsidRPr="00943B02">
        <w:rPr>
          <w:sz w:val="28"/>
          <w:szCs w:val="28"/>
        </w:rPr>
        <w:t>, и</w:t>
      </w:r>
      <w:r w:rsidR="005A1AC2" w:rsidRPr="00943B02">
        <w:rPr>
          <w:sz w:val="28"/>
          <w:szCs w:val="28"/>
        </w:rPr>
        <w:br/>
        <w:t>при отсутствии в уполномоченном органе новых сведений;</w:t>
      </w:r>
      <w:r w:rsidR="005A1AC2" w:rsidRPr="00943B02">
        <w:rPr>
          <w:sz w:val="28"/>
          <w:szCs w:val="28"/>
        </w:rPr>
        <w:br/>
      </w:r>
      <w:r w:rsidRPr="00943B02">
        <w:rPr>
          <w:sz w:val="28"/>
          <w:szCs w:val="28"/>
        </w:rPr>
        <w:t xml:space="preserve">           </w:t>
      </w:r>
      <w:r w:rsidR="005A1AC2" w:rsidRPr="00943B02">
        <w:rPr>
          <w:sz w:val="28"/>
          <w:szCs w:val="28"/>
        </w:rPr>
        <w:t xml:space="preserve">б) при неполучении получателем сумм назначенной </w:t>
      </w:r>
      <w:r w:rsidRPr="00943B02">
        <w:rPr>
          <w:sz w:val="28"/>
          <w:szCs w:val="28"/>
        </w:rPr>
        <w:t>единовременной выплаты</w:t>
      </w:r>
      <w:r w:rsidR="005A1AC2" w:rsidRPr="00943B02">
        <w:rPr>
          <w:sz w:val="28"/>
          <w:szCs w:val="28"/>
        </w:rPr>
        <w:t xml:space="preserve"> в организации федеральной почтовой связи в течение </w:t>
      </w:r>
      <w:r w:rsidR="00511859">
        <w:rPr>
          <w:sz w:val="28"/>
          <w:szCs w:val="28"/>
        </w:rPr>
        <w:t>срока хранения</w:t>
      </w:r>
      <w:r w:rsidR="005A1AC2" w:rsidRPr="00943B02">
        <w:rPr>
          <w:sz w:val="28"/>
          <w:szCs w:val="28"/>
        </w:rPr>
        <w:t>.</w:t>
      </w:r>
      <w:r w:rsidR="005A1AC2" w:rsidRPr="00943B02">
        <w:rPr>
          <w:sz w:val="28"/>
          <w:szCs w:val="28"/>
        </w:rPr>
        <w:br/>
      </w:r>
      <w:r w:rsidRPr="00943B02">
        <w:rPr>
          <w:sz w:val="28"/>
          <w:szCs w:val="28"/>
        </w:rPr>
        <w:t xml:space="preserve">            </w:t>
      </w:r>
      <w:r w:rsidR="005A1AC2" w:rsidRPr="00943B02">
        <w:rPr>
          <w:sz w:val="28"/>
          <w:szCs w:val="28"/>
        </w:rPr>
        <w:t xml:space="preserve">Возобновление </w:t>
      </w:r>
      <w:r w:rsidR="00B262E5" w:rsidRPr="00943B02">
        <w:rPr>
          <w:sz w:val="28"/>
          <w:szCs w:val="28"/>
        </w:rPr>
        <w:t xml:space="preserve">единовременной </w:t>
      </w:r>
      <w:r w:rsidR="005A1AC2" w:rsidRPr="00943B02">
        <w:rPr>
          <w:sz w:val="28"/>
          <w:szCs w:val="28"/>
        </w:rPr>
        <w:t>выплаты,</w:t>
      </w:r>
      <w:r w:rsidR="005A1AC2" w:rsidRPr="00943B02">
        <w:rPr>
          <w:sz w:val="28"/>
          <w:szCs w:val="28"/>
        </w:rPr>
        <w:br/>
        <w:t>приостановленной в соответствии с подпунктом «а» настоящего пункта,</w:t>
      </w:r>
      <w:r w:rsidR="005A1AC2" w:rsidRPr="00943B02">
        <w:rPr>
          <w:sz w:val="28"/>
          <w:szCs w:val="28"/>
        </w:rPr>
        <w:br/>
        <w:t>производится с месяца, следующего за месяцем, в котором получатель представил</w:t>
      </w:r>
      <w:r w:rsidR="005A1AC2" w:rsidRPr="00943B02">
        <w:rPr>
          <w:sz w:val="28"/>
          <w:szCs w:val="28"/>
        </w:rPr>
        <w:br/>
        <w:t>в администрацию</w:t>
      </w:r>
      <w:r w:rsidR="00B262E5" w:rsidRPr="00943B02">
        <w:rPr>
          <w:sz w:val="28"/>
          <w:szCs w:val="28"/>
        </w:rPr>
        <w:t xml:space="preserve"> округа необходимые сведения</w:t>
      </w:r>
      <w:r w:rsidR="005A1AC2" w:rsidRPr="00943B02">
        <w:rPr>
          <w:sz w:val="28"/>
          <w:szCs w:val="28"/>
        </w:rPr>
        <w:t>.</w:t>
      </w:r>
    </w:p>
    <w:p w:rsidR="005A1AC2" w:rsidRPr="00943B02" w:rsidRDefault="006F1C38" w:rsidP="00B262E5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 xml:space="preserve">     </w:t>
      </w:r>
      <w:r w:rsidR="005A1AC2" w:rsidRPr="00943B02">
        <w:rPr>
          <w:sz w:val="28"/>
          <w:szCs w:val="28"/>
        </w:rPr>
        <w:t xml:space="preserve">Возобновление </w:t>
      </w:r>
      <w:r w:rsidR="00B262E5" w:rsidRPr="00943B02">
        <w:rPr>
          <w:sz w:val="28"/>
          <w:szCs w:val="28"/>
        </w:rPr>
        <w:t xml:space="preserve">единовременной </w:t>
      </w:r>
      <w:r w:rsidR="005A1AC2" w:rsidRPr="00943B02">
        <w:rPr>
          <w:sz w:val="28"/>
          <w:szCs w:val="28"/>
        </w:rPr>
        <w:t>выплаты,</w:t>
      </w:r>
      <w:r w:rsidR="005A1AC2" w:rsidRPr="00943B02">
        <w:rPr>
          <w:sz w:val="28"/>
          <w:szCs w:val="28"/>
        </w:rPr>
        <w:br/>
        <w:t>приостановленной в соответствии с подпунктом «б» настоящего пункта,</w:t>
      </w:r>
      <w:r w:rsidR="005A1AC2" w:rsidRPr="00943B02">
        <w:rPr>
          <w:sz w:val="28"/>
          <w:szCs w:val="28"/>
        </w:rPr>
        <w:br/>
        <w:t>производится с месяца, следующего за месяцем, в</w:t>
      </w:r>
      <w:r w:rsidRPr="00943B02">
        <w:rPr>
          <w:sz w:val="28"/>
          <w:szCs w:val="28"/>
        </w:rPr>
        <w:t xml:space="preserve"> котором получатель обратился в </w:t>
      </w:r>
      <w:r w:rsidR="005A1AC2" w:rsidRPr="00943B02">
        <w:rPr>
          <w:sz w:val="28"/>
          <w:szCs w:val="28"/>
        </w:rPr>
        <w:t xml:space="preserve">администрацию </w:t>
      </w:r>
      <w:r w:rsidR="00B262E5" w:rsidRPr="00943B02">
        <w:rPr>
          <w:sz w:val="28"/>
          <w:szCs w:val="28"/>
        </w:rPr>
        <w:t xml:space="preserve">округа </w:t>
      </w:r>
      <w:r w:rsidR="005A1AC2" w:rsidRPr="00943B02">
        <w:rPr>
          <w:sz w:val="28"/>
          <w:szCs w:val="28"/>
        </w:rPr>
        <w:t>для возобновления выплаты</w:t>
      </w:r>
      <w:r w:rsidR="00B262E5" w:rsidRPr="00943B02">
        <w:rPr>
          <w:sz w:val="28"/>
          <w:szCs w:val="28"/>
        </w:rPr>
        <w:t>.</w:t>
      </w:r>
    </w:p>
    <w:p w:rsidR="00644C48" w:rsidRPr="00943B02" w:rsidRDefault="00B262E5" w:rsidP="00B262E5">
      <w:pPr>
        <w:pStyle w:val="ConsPlusNormal"/>
        <w:ind w:firstLine="540"/>
        <w:jc w:val="both"/>
        <w:rPr>
          <w:sz w:val="28"/>
          <w:szCs w:val="28"/>
        </w:rPr>
      </w:pPr>
      <w:r w:rsidRPr="00943B02">
        <w:rPr>
          <w:sz w:val="28"/>
          <w:szCs w:val="28"/>
        </w:rPr>
        <w:t>12. Единовременная выплата</w:t>
      </w:r>
      <w:r w:rsidR="005A1AC2" w:rsidRPr="00943B02">
        <w:rPr>
          <w:sz w:val="28"/>
          <w:szCs w:val="28"/>
        </w:rPr>
        <w:t xml:space="preserve">, </w:t>
      </w:r>
      <w:r w:rsidRPr="00943B02">
        <w:rPr>
          <w:sz w:val="28"/>
          <w:szCs w:val="28"/>
        </w:rPr>
        <w:t>назначенная</w:t>
      </w:r>
      <w:r w:rsidR="005A1AC2" w:rsidRPr="00943B02">
        <w:rPr>
          <w:sz w:val="28"/>
          <w:szCs w:val="28"/>
        </w:rPr>
        <w:br/>
        <w:t>гражданину и не полученн</w:t>
      </w:r>
      <w:r w:rsidRPr="00943B02">
        <w:rPr>
          <w:sz w:val="28"/>
          <w:szCs w:val="28"/>
        </w:rPr>
        <w:t>ая</w:t>
      </w:r>
      <w:r w:rsidR="005A1AC2" w:rsidRPr="00943B02">
        <w:rPr>
          <w:sz w:val="28"/>
          <w:szCs w:val="28"/>
        </w:rPr>
        <w:t xml:space="preserve"> им при жизни, включа</w:t>
      </w:r>
      <w:r w:rsidRPr="00943B02">
        <w:rPr>
          <w:sz w:val="28"/>
          <w:szCs w:val="28"/>
        </w:rPr>
        <w:t>е</w:t>
      </w:r>
      <w:r w:rsidR="005A1AC2" w:rsidRPr="00943B02">
        <w:rPr>
          <w:sz w:val="28"/>
          <w:szCs w:val="28"/>
        </w:rPr>
        <w:t>тся в состав наследства и</w:t>
      </w:r>
      <w:r w:rsidR="005A1AC2" w:rsidRPr="00943B02">
        <w:rPr>
          <w:sz w:val="28"/>
          <w:szCs w:val="28"/>
        </w:rPr>
        <w:br/>
        <w:t>наследуются на основаниях, установленных законодательством Российской</w:t>
      </w:r>
      <w:r w:rsidR="005A1AC2" w:rsidRPr="00943B02">
        <w:rPr>
          <w:sz w:val="28"/>
          <w:szCs w:val="28"/>
        </w:rPr>
        <w:br/>
        <w:t>Федерации</w:t>
      </w:r>
      <w:r w:rsidRPr="00943B02">
        <w:rPr>
          <w:sz w:val="28"/>
          <w:szCs w:val="28"/>
        </w:rPr>
        <w:t>.</w:t>
      </w:r>
    </w:p>
    <w:p w:rsidR="00CF6937" w:rsidRDefault="00CF6937" w:rsidP="00644C48">
      <w:pPr>
        <w:pStyle w:val="ConsPlusNormal"/>
        <w:ind w:firstLine="540"/>
        <w:jc w:val="both"/>
      </w:pPr>
    </w:p>
    <w:p w:rsidR="006F1C38" w:rsidRDefault="006F1C38" w:rsidP="00CF6937">
      <w:pPr>
        <w:pStyle w:val="ConsPlusNormal"/>
        <w:ind w:firstLine="540"/>
        <w:jc w:val="both"/>
      </w:pPr>
    </w:p>
    <w:p w:rsidR="006F1C38" w:rsidRDefault="006F1C38" w:rsidP="00CF6937">
      <w:pPr>
        <w:pStyle w:val="ConsPlusNormal"/>
        <w:ind w:firstLine="540"/>
        <w:jc w:val="both"/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511859" w:rsidRDefault="00511859" w:rsidP="00F13661">
      <w:pPr>
        <w:pStyle w:val="ConsPlusNormal"/>
        <w:jc w:val="both"/>
        <w:rPr>
          <w:sz w:val="28"/>
          <w:szCs w:val="28"/>
        </w:rPr>
      </w:pPr>
    </w:p>
    <w:p w:rsidR="00F13661" w:rsidRDefault="00F13661" w:rsidP="00F13661">
      <w:pPr>
        <w:pStyle w:val="ConsPlusNormal"/>
        <w:jc w:val="both"/>
        <w:rPr>
          <w:sz w:val="28"/>
          <w:szCs w:val="28"/>
        </w:rPr>
      </w:pPr>
    </w:p>
    <w:p w:rsidR="00511859" w:rsidRDefault="00511859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8040FD" w:rsidRPr="008040FD" w:rsidRDefault="008040FD" w:rsidP="008040FD">
      <w:pPr>
        <w:pStyle w:val="ConsPlusNormal"/>
        <w:ind w:firstLine="5670"/>
        <w:jc w:val="both"/>
        <w:rPr>
          <w:sz w:val="28"/>
          <w:szCs w:val="28"/>
        </w:rPr>
      </w:pPr>
      <w:r w:rsidRPr="008040F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Порядку</w:t>
      </w:r>
    </w:p>
    <w:p w:rsidR="008040FD" w:rsidRPr="008040FD" w:rsidRDefault="008040FD" w:rsidP="008040FD">
      <w:pPr>
        <w:pStyle w:val="ConsPlusNormal"/>
        <w:ind w:firstLine="5670"/>
        <w:jc w:val="both"/>
        <w:rPr>
          <w:sz w:val="28"/>
          <w:szCs w:val="28"/>
        </w:rPr>
      </w:pPr>
    </w:p>
    <w:p w:rsidR="008040FD" w:rsidRDefault="008040FD" w:rsidP="008040FD">
      <w:pPr>
        <w:pStyle w:val="ConsPlusNormal"/>
        <w:jc w:val="center"/>
        <w:rPr>
          <w:sz w:val="28"/>
          <w:szCs w:val="28"/>
        </w:rPr>
      </w:pPr>
      <w:r w:rsidRPr="008040FD">
        <w:rPr>
          <w:sz w:val="28"/>
          <w:szCs w:val="28"/>
        </w:rPr>
        <w:t>Согласие на обработку персональных данных</w:t>
      </w:r>
    </w:p>
    <w:p w:rsidR="00511859" w:rsidRPr="008040FD" w:rsidRDefault="00511859" w:rsidP="008040FD">
      <w:pPr>
        <w:pStyle w:val="ConsPlusNormal"/>
        <w:jc w:val="center"/>
        <w:rPr>
          <w:sz w:val="28"/>
          <w:szCs w:val="28"/>
        </w:rPr>
      </w:pPr>
    </w:p>
    <w:p w:rsidR="008040FD" w:rsidRPr="008040FD" w:rsidRDefault="008040FD" w:rsidP="008040FD">
      <w:pPr>
        <w:pStyle w:val="ConsPlusNormal"/>
        <w:ind w:firstLine="567"/>
        <w:jc w:val="both"/>
        <w:rPr>
          <w:sz w:val="28"/>
          <w:szCs w:val="28"/>
        </w:rPr>
      </w:pPr>
      <w:r w:rsidRPr="008040FD">
        <w:rPr>
          <w:sz w:val="28"/>
          <w:szCs w:val="28"/>
        </w:rPr>
        <w:t>Я _______________________________________</w:t>
      </w:r>
      <w:r>
        <w:rPr>
          <w:sz w:val="28"/>
          <w:szCs w:val="28"/>
        </w:rPr>
        <w:t>____</w:t>
      </w:r>
      <w:r w:rsidRPr="008040FD">
        <w:rPr>
          <w:sz w:val="28"/>
          <w:szCs w:val="28"/>
        </w:rPr>
        <w:t>____________________,</w:t>
      </w:r>
    </w:p>
    <w:p w:rsidR="008040FD" w:rsidRPr="008040FD" w:rsidRDefault="008040FD" w:rsidP="008040F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0F5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Pr="008040FD">
        <w:rPr>
          <w:sz w:val="28"/>
          <w:szCs w:val="28"/>
        </w:rPr>
        <w:t>(Ф.И.О., дата рождения)</w:t>
      </w:r>
    </w:p>
    <w:p w:rsidR="008040FD" w:rsidRPr="008040FD" w:rsidRDefault="00E90F51" w:rsidP="00E90F5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040FD" w:rsidRPr="008040FD">
        <w:rPr>
          <w:sz w:val="28"/>
          <w:szCs w:val="28"/>
        </w:rPr>
        <w:t>арегистрированный(</w:t>
      </w:r>
      <w:proofErr w:type="spellStart"/>
      <w:r w:rsidR="008040FD" w:rsidRPr="008040FD">
        <w:rPr>
          <w:sz w:val="28"/>
          <w:szCs w:val="28"/>
        </w:rPr>
        <w:t>ая</w:t>
      </w:r>
      <w:proofErr w:type="spellEnd"/>
      <w:r w:rsidR="008040FD" w:rsidRPr="008040FD">
        <w:rPr>
          <w:sz w:val="28"/>
          <w:szCs w:val="28"/>
        </w:rPr>
        <w:t>) по адресу: _______________</w:t>
      </w:r>
      <w:r>
        <w:rPr>
          <w:sz w:val="28"/>
          <w:szCs w:val="28"/>
        </w:rPr>
        <w:t>____</w:t>
      </w:r>
      <w:r w:rsidR="008040FD" w:rsidRPr="008040FD">
        <w:rPr>
          <w:sz w:val="28"/>
          <w:szCs w:val="28"/>
        </w:rPr>
        <w:t>____________________</w:t>
      </w:r>
    </w:p>
    <w:p w:rsidR="008040FD" w:rsidRPr="008040FD" w:rsidRDefault="008040FD" w:rsidP="00E90F51">
      <w:pPr>
        <w:pStyle w:val="ConsPlusNormal"/>
        <w:jc w:val="both"/>
        <w:rPr>
          <w:sz w:val="28"/>
          <w:szCs w:val="28"/>
        </w:rPr>
      </w:pPr>
      <w:r w:rsidRPr="008040FD">
        <w:rPr>
          <w:sz w:val="28"/>
          <w:szCs w:val="28"/>
        </w:rPr>
        <w:t>________________________________________________________</w:t>
      </w:r>
      <w:r w:rsidR="00E90F51">
        <w:rPr>
          <w:sz w:val="28"/>
          <w:szCs w:val="28"/>
        </w:rPr>
        <w:t>___</w:t>
      </w:r>
      <w:r w:rsidRPr="008040FD">
        <w:rPr>
          <w:sz w:val="28"/>
          <w:szCs w:val="28"/>
        </w:rPr>
        <w:t>__________</w:t>
      </w:r>
    </w:p>
    <w:p w:rsidR="00E90F51" w:rsidRDefault="008040FD" w:rsidP="00E90F51">
      <w:pPr>
        <w:pStyle w:val="ConsPlusNormal"/>
        <w:jc w:val="both"/>
        <w:rPr>
          <w:sz w:val="28"/>
          <w:szCs w:val="28"/>
        </w:rPr>
      </w:pPr>
      <w:r w:rsidRPr="008040FD">
        <w:rPr>
          <w:sz w:val="28"/>
          <w:szCs w:val="28"/>
        </w:rPr>
        <w:t>документ, удостоверяющий личность _______________</w:t>
      </w:r>
      <w:r w:rsidR="00E90F51">
        <w:rPr>
          <w:sz w:val="28"/>
          <w:szCs w:val="28"/>
        </w:rPr>
        <w:t>___</w:t>
      </w:r>
      <w:r w:rsidRPr="008040FD">
        <w:rPr>
          <w:sz w:val="28"/>
          <w:szCs w:val="28"/>
        </w:rPr>
        <w:t xml:space="preserve">___________________                                                                                             </w:t>
      </w:r>
      <w:r w:rsidR="00E90F51">
        <w:rPr>
          <w:sz w:val="28"/>
          <w:szCs w:val="28"/>
        </w:rPr>
        <w:t xml:space="preserve">        </w:t>
      </w:r>
    </w:p>
    <w:p w:rsidR="008040FD" w:rsidRPr="008040FD" w:rsidRDefault="00E90F51" w:rsidP="00E90F5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040FD" w:rsidRPr="008040FD">
        <w:rPr>
          <w:sz w:val="28"/>
          <w:szCs w:val="28"/>
        </w:rPr>
        <w:t>(наименование документа, серия, номер,</w:t>
      </w:r>
    </w:p>
    <w:p w:rsidR="008040FD" w:rsidRPr="008040FD" w:rsidRDefault="008040FD" w:rsidP="00E90F51">
      <w:pPr>
        <w:pStyle w:val="ConsPlusNormal"/>
        <w:jc w:val="both"/>
        <w:rPr>
          <w:sz w:val="28"/>
          <w:szCs w:val="28"/>
        </w:rPr>
      </w:pPr>
      <w:r w:rsidRPr="008040FD">
        <w:rPr>
          <w:sz w:val="28"/>
          <w:szCs w:val="28"/>
        </w:rPr>
        <w:t>_______________________________________________________</w:t>
      </w:r>
      <w:r w:rsidR="00E90F51">
        <w:rPr>
          <w:sz w:val="28"/>
          <w:szCs w:val="28"/>
        </w:rPr>
        <w:t>____</w:t>
      </w:r>
      <w:r w:rsidRPr="008040FD">
        <w:rPr>
          <w:sz w:val="28"/>
          <w:szCs w:val="28"/>
        </w:rPr>
        <w:t>__________</w:t>
      </w:r>
    </w:p>
    <w:p w:rsidR="008040FD" w:rsidRDefault="008040FD" w:rsidP="00E90F51">
      <w:pPr>
        <w:pStyle w:val="ConsPlusNormal"/>
        <w:jc w:val="both"/>
        <w:rPr>
          <w:sz w:val="28"/>
          <w:szCs w:val="28"/>
        </w:rPr>
      </w:pPr>
      <w:r w:rsidRPr="008040FD">
        <w:rPr>
          <w:sz w:val="28"/>
          <w:szCs w:val="28"/>
        </w:rPr>
        <w:t>сведения о дате выдачи документа и выдавшем его органе)</w:t>
      </w:r>
    </w:p>
    <w:p w:rsidR="003947B6" w:rsidRPr="008040FD" w:rsidRDefault="003947B6" w:rsidP="00E90F5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СНИЛС ____________________________________________</w:t>
      </w:r>
    </w:p>
    <w:p w:rsidR="008040FD" w:rsidRDefault="008040FD" w:rsidP="00E90F51">
      <w:pPr>
        <w:pStyle w:val="ConsPlusNormal"/>
        <w:jc w:val="both"/>
        <w:rPr>
          <w:sz w:val="28"/>
          <w:szCs w:val="28"/>
        </w:rPr>
      </w:pPr>
      <w:r w:rsidRPr="008040FD">
        <w:rPr>
          <w:sz w:val="28"/>
          <w:szCs w:val="28"/>
        </w:rPr>
        <w:t>в соответствии с требованиями статьи 9 Федерального закона от 27 июля 2006</w:t>
      </w:r>
      <w:r w:rsidR="00D419AD">
        <w:rPr>
          <w:sz w:val="28"/>
          <w:szCs w:val="28"/>
        </w:rPr>
        <w:t xml:space="preserve"> </w:t>
      </w:r>
      <w:r w:rsidRPr="008040FD">
        <w:rPr>
          <w:sz w:val="28"/>
          <w:szCs w:val="28"/>
        </w:rPr>
        <w:t>года №</w:t>
      </w:r>
      <w:r w:rsidR="00E90F51">
        <w:rPr>
          <w:sz w:val="28"/>
          <w:szCs w:val="28"/>
        </w:rPr>
        <w:t xml:space="preserve"> 152-ФЗ «О персональных данных»</w:t>
      </w:r>
      <w:r w:rsidRPr="008040FD">
        <w:rPr>
          <w:sz w:val="28"/>
          <w:szCs w:val="28"/>
        </w:rPr>
        <w:t xml:space="preserve"> даю согласие администрации Кичменгско-Городецкого муниципального округа, расположенной по адресу: Вологодская область, с. Кичменгский Городок, ул. Центральная, д. 7, </w:t>
      </w:r>
      <w:r w:rsidR="00511859" w:rsidRPr="00511859">
        <w:rPr>
          <w:sz w:val="28"/>
          <w:szCs w:val="28"/>
        </w:rPr>
        <w:t>муниципальн</w:t>
      </w:r>
      <w:r w:rsidR="00511859">
        <w:rPr>
          <w:sz w:val="28"/>
          <w:szCs w:val="28"/>
        </w:rPr>
        <w:t>ому</w:t>
      </w:r>
      <w:r w:rsidR="00511859" w:rsidRPr="00511859">
        <w:rPr>
          <w:sz w:val="28"/>
          <w:szCs w:val="28"/>
        </w:rPr>
        <w:t xml:space="preserve"> казенн</w:t>
      </w:r>
      <w:r w:rsidR="00511859">
        <w:rPr>
          <w:sz w:val="28"/>
          <w:szCs w:val="28"/>
        </w:rPr>
        <w:t>ому</w:t>
      </w:r>
      <w:r w:rsidR="00511859" w:rsidRPr="00511859">
        <w:rPr>
          <w:sz w:val="28"/>
          <w:szCs w:val="28"/>
        </w:rPr>
        <w:t xml:space="preserve"> учреждени</w:t>
      </w:r>
      <w:r w:rsidR="00511859">
        <w:rPr>
          <w:sz w:val="28"/>
          <w:szCs w:val="28"/>
        </w:rPr>
        <w:t>ю</w:t>
      </w:r>
      <w:r w:rsidR="00511859" w:rsidRPr="00511859">
        <w:rPr>
          <w:sz w:val="28"/>
          <w:szCs w:val="28"/>
        </w:rPr>
        <w:t xml:space="preserve"> «Центр бюджетного учета и отчетности Кичменгско-Городецкого муниципального округа Вологодской области»</w:t>
      </w:r>
      <w:r w:rsidR="00511859">
        <w:rPr>
          <w:sz w:val="28"/>
          <w:szCs w:val="28"/>
        </w:rPr>
        <w:t>, расположенному по адресу:</w:t>
      </w:r>
      <w:r w:rsidR="009F1BD5">
        <w:rPr>
          <w:sz w:val="28"/>
          <w:szCs w:val="28"/>
        </w:rPr>
        <w:t xml:space="preserve"> </w:t>
      </w:r>
      <w:r w:rsidR="009F1BD5" w:rsidRPr="009F1BD5">
        <w:rPr>
          <w:sz w:val="28"/>
          <w:szCs w:val="28"/>
        </w:rPr>
        <w:t xml:space="preserve">Вологодская область, с. Кичменгский Городок, ул. </w:t>
      </w:r>
      <w:r w:rsidR="009F1BD5">
        <w:rPr>
          <w:sz w:val="28"/>
          <w:szCs w:val="28"/>
        </w:rPr>
        <w:t xml:space="preserve">Центральная, д. 7, </w:t>
      </w:r>
      <w:r w:rsidRPr="008040FD">
        <w:rPr>
          <w:sz w:val="28"/>
          <w:szCs w:val="28"/>
        </w:rPr>
        <w:t>на обр</w:t>
      </w:r>
      <w:r w:rsidR="00E90F51">
        <w:rPr>
          <w:sz w:val="28"/>
          <w:szCs w:val="28"/>
        </w:rPr>
        <w:t>аботку моих персональных данных:</w:t>
      </w:r>
    </w:p>
    <w:p w:rsidR="00E90F51" w:rsidRDefault="00E90F51" w:rsidP="00050AF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отчество;</w:t>
      </w:r>
    </w:p>
    <w:p w:rsidR="00E90F51" w:rsidRDefault="00E90F51" w:rsidP="00050AF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дата рождения;</w:t>
      </w:r>
    </w:p>
    <w:p w:rsidR="00E90F51" w:rsidRDefault="00D419AD" w:rsidP="00050AF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адрес регистрации;</w:t>
      </w:r>
    </w:p>
    <w:p w:rsidR="00D419AD" w:rsidRDefault="00D419AD" w:rsidP="00050AF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паспортные данные</w:t>
      </w:r>
      <w:r w:rsidR="003947B6">
        <w:rPr>
          <w:sz w:val="28"/>
          <w:szCs w:val="28"/>
        </w:rPr>
        <w:t>;</w:t>
      </w:r>
    </w:p>
    <w:p w:rsidR="003947B6" w:rsidRDefault="003947B6" w:rsidP="00050AF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СНИЛС.</w:t>
      </w:r>
    </w:p>
    <w:p w:rsidR="00D419AD" w:rsidRPr="00D419AD" w:rsidRDefault="00D419AD" w:rsidP="00D419A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назначения и выплаты мне </w:t>
      </w:r>
      <w:r w:rsidRPr="00D419AD">
        <w:rPr>
          <w:sz w:val="28"/>
          <w:szCs w:val="28"/>
        </w:rPr>
        <w:t>единовременной выплаты «детям войны»</w:t>
      </w:r>
      <w:r w:rsidR="00FC0C23">
        <w:rPr>
          <w:sz w:val="28"/>
          <w:szCs w:val="28"/>
        </w:rPr>
        <w:t xml:space="preserve">, труженикам тыла </w:t>
      </w:r>
      <w:r w:rsidRPr="00D419AD">
        <w:rPr>
          <w:sz w:val="28"/>
          <w:szCs w:val="28"/>
        </w:rPr>
        <w:t>в честь 80-летия Победы в Великой Отечественной войне</w:t>
      </w:r>
      <w:r>
        <w:rPr>
          <w:sz w:val="28"/>
          <w:szCs w:val="28"/>
        </w:rPr>
        <w:t>.</w:t>
      </w:r>
    </w:p>
    <w:p w:rsidR="008040FD" w:rsidRDefault="00E90F51" w:rsidP="00E90F5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0AF2">
        <w:rPr>
          <w:sz w:val="28"/>
          <w:szCs w:val="28"/>
        </w:rPr>
        <w:t>Я проинформирован</w:t>
      </w:r>
      <w:r w:rsidR="008040FD" w:rsidRPr="008040FD">
        <w:rPr>
          <w:sz w:val="28"/>
          <w:szCs w:val="28"/>
        </w:rPr>
        <w:t>(а), что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F1BD5" w:rsidRPr="009F1BD5" w:rsidRDefault="009F1BD5" w:rsidP="00592961">
      <w:pPr>
        <w:pStyle w:val="ConsPlusNormal"/>
        <w:ind w:firstLine="708"/>
        <w:jc w:val="both"/>
        <w:rPr>
          <w:sz w:val="28"/>
          <w:szCs w:val="28"/>
        </w:rPr>
      </w:pPr>
      <w:r w:rsidRPr="009F1BD5">
        <w:rPr>
          <w:sz w:val="28"/>
          <w:szCs w:val="28"/>
        </w:rPr>
        <w:t>Согласие может быть отозвано полностью или частично в любое время на основании письменного заявлени</w:t>
      </w:r>
      <w:r w:rsidR="00592961">
        <w:rPr>
          <w:sz w:val="28"/>
          <w:szCs w:val="28"/>
        </w:rPr>
        <w:t xml:space="preserve">я субъекта персональных данных, </w:t>
      </w:r>
      <w:r w:rsidRPr="009F1BD5">
        <w:rPr>
          <w:sz w:val="28"/>
          <w:szCs w:val="28"/>
        </w:rPr>
        <w:lastRenderedPageBreak/>
        <w:t xml:space="preserve">направленного </w:t>
      </w:r>
      <w:r w:rsidR="00592961">
        <w:rPr>
          <w:sz w:val="28"/>
          <w:szCs w:val="28"/>
        </w:rPr>
        <w:t>администрации округа</w:t>
      </w:r>
      <w:r w:rsidRPr="009F1BD5">
        <w:rPr>
          <w:sz w:val="28"/>
          <w:szCs w:val="28"/>
        </w:rPr>
        <w:t xml:space="preserve"> в произвольной форме.</w:t>
      </w:r>
    </w:p>
    <w:p w:rsidR="00592961" w:rsidRDefault="00592961" w:rsidP="00E90F51">
      <w:pPr>
        <w:pStyle w:val="ConsPlusNormal"/>
        <w:jc w:val="both"/>
        <w:rPr>
          <w:sz w:val="28"/>
          <w:szCs w:val="28"/>
        </w:rPr>
      </w:pPr>
    </w:p>
    <w:p w:rsidR="00592961" w:rsidRDefault="00592961" w:rsidP="00E90F51">
      <w:pPr>
        <w:pStyle w:val="ConsPlusNormal"/>
        <w:jc w:val="both"/>
        <w:rPr>
          <w:sz w:val="28"/>
          <w:szCs w:val="28"/>
        </w:rPr>
      </w:pPr>
    </w:p>
    <w:p w:rsidR="008040FD" w:rsidRPr="008040FD" w:rsidRDefault="009F1BD5" w:rsidP="00E90F51">
      <w:pPr>
        <w:pStyle w:val="ConsPlusNormal"/>
        <w:jc w:val="both"/>
        <w:rPr>
          <w:sz w:val="28"/>
          <w:szCs w:val="28"/>
        </w:rPr>
      </w:pPr>
      <w:r w:rsidRPr="009F1BD5">
        <w:rPr>
          <w:sz w:val="28"/>
          <w:szCs w:val="28"/>
        </w:rPr>
        <w:t>«___» _________ 202</w:t>
      </w:r>
      <w:r w:rsidR="00592961">
        <w:rPr>
          <w:sz w:val="28"/>
          <w:szCs w:val="28"/>
        </w:rPr>
        <w:t>5</w:t>
      </w:r>
      <w:r w:rsidRPr="009F1BD5">
        <w:rPr>
          <w:sz w:val="28"/>
          <w:szCs w:val="28"/>
        </w:rPr>
        <w:t xml:space="preserve"> года                                                   </w:t>
      </w:r>
      <w:r w:rsidR="00050AF2">
        <w:rPr>
          <w:sz w:val="28"/>
          <w:szCs w:val="28"/>
        </w:rPr>
        <w:t xml:space="preserve"> </w:t>
      </w:r>
      <w:r w:rsidR="008040FD" w:rsidRPr="008040FD">
        <w:rPr>
          <w:sz w:val="28"/>
          <w:szCs w:val="28"/>
        </w:rPr>
        <w:t>___________</w:t>
      </w:r>
      <w:r w:rsidR="00592961">
        <w:rPr>
          <w:sz w:val="28"/>
          <w:szCs w:val="28"/>
        </w:rPr>
        <w:t>________________</w:t>
      </w:r>
    </w:p>
    <w:p w:rsidR="008040FD" w:rsidRPr="008040FD" w:rsidRDefault="008040FD" w:rsidP="00E90F51">
      <w:pPr>
        <w:pStyle w:val="ConsPlusNormal"/>
        <w:jc w:val="both"/>
        <w:rPr>
          <w:sz w:val="28"/>
          <w:szCs w:val="28"/>
        </w:rPr>
      </w:pPr>
      <w:r w:rsidRPr="008040FD">
        <w:rPr>
          <w:sz w:val="28"/>
          <w:szCs w:val="28"/>
        </w:rPr>
        <w:t xml:space="preserve">                                               </w:t>
      </w:r>
      <w:r w:rsidR="00592961">
        <w:rPr>
          <w:sz w:val="28"/>
          <w:szCs w:val="28"/>
        </w:rPr>
        <w:t xml:space="preserve">             (</w:t>
      </w:r>
      <w:proofErr w:type="gramStart"/>
      <w:r w:rsidR="00592961">
        <w:rPr>
          <w:sz w:val="28"/>
          <w:szCs w:val="28"/>
        </w:rPr>
        <w:t xml:space="preserve">подпись)   </w:t>
      </w:r>
      <w:proofErr w:type="gramEnd"/>
      <w:r w:rsidR="00592961">
        <w:rPr>
          <w:sz w:val="28"/>
          <w:szCs w:val="28"/>
        </w:rPr>
        <w:t xml:space="preserve">                </w:t>
      </w:r>
      <w:r w:rsidRPr="008040FD">
        <w:rPr>
          <w:sz w:val="28"/>
          <w:szCs w:val="28"/>
        </w:rPr>
        <w:t xml:space="preserve"> </w:t>
      </w:r>
      <w:r w:rsidR="00592961">
        <w:rPr>
          <w:sz w:val="28"/>
          <w:szCs w:val="28"/>
        </w:rPr>
        <w:t>(</w:t>
      </w:r>
      <w:r w:rsidRPr="008040FD">
        <w:rPr>
          <w:sz w:val="28"/>
          <w:szCs w:val="28"/>
        </w:rPr>
        <w:t>расшифровка подписи)</w:t>
      </w:r>
    </w:p>
    <w:p w:rsidR="008040FD" w:rsidRPr="008040FD" w:rsidRDefault="008040FD" w:rsidP="008040FD">
      <w:pPr>
        <w:pStyle w:val="ConsPlusNormal"/>
        <w:ind w:firstLine="5670"/>
        <w:rPr>
          <w:color w:val="FF0000"/>
          <w:sz w:val="28"/>
          <w:szCs w:val="28"/>
        </w:rPr>
      </w:pPr>
    </w:p>
    <w:p w:rsidR="008040FD" w:rsidRDefault="008040FD" w:rsidP="00B95881">
      <w:pPr>
        <w:pStyle w:val="ConsPlusNormal"/>
        <w:ind w:firstLine="5670"/>
        <w:jc w:val="both"/>
        <w:rPr>
          <w:color w:val="FF0000"/>
          <w:sz w:val="28"/>
          <w:szCs w:val="28"/>
        </w:rPr>
      </w:pPr>
    </w:p>
    <w:p w:rsidR="008040FD" w:rsidRDefault="008040FD" w:rsidP="00FC0C23">
      <w:pPr>
        <w:pStyle w:val="ConsPlusNormal"/>
        <w:jc w:val="both"/>
        <w:rPr>
          <w:color w:val="FF0000"/>
          <w:sz w:val="28"/>
          <w:szCs w:val="28"/>
        </w:rPr>
      </w:pPr>
    </w:p>
    <w:p w:rsidR="008040FD" w:rsidRDefault="008040FD" w:rsidP="00B95881">
      <w:pPr>
        <w:pStyle w:val="ConsPlusNormal"/>
        <w:ind w:firstLine="5670"/>
        <w:jc w:val="both"/>
        <w:rPr>
          <w:color w:val="FF0000"/>
          <w:sz w:val="28"/>
          <w:szCs w:val="28"/>
        </w:rPr>
      </w:pPr>
    </w:p>
    <w:p w:rsidR="008040FD" w:rsidRDefault="008040FD" w:rsidP="00B95881">
      <w:pPr>
        <w:pStyle w:val="ConsPlusNormal"/>
        <w:ind w:firstLine="5670"/>
        <w:jc w:val="both"/>
        <w:rPr>
          <w:color w:val="FF0000"/>
          <w:sz w:val="28"/>
          <w:szCs w:val="28"/>
        </w:rPr>
      </w:pPr>
    </w:p>
    <w:p w:rsidR="008040FD" w:rsidRDefault="008040FD" w:rsidP="00B95881">
      <w:pPr>
        <w:pStyle w:val="ConsPlusNormal"/>
        <w:ind w:firstLine="5670"/>
        <w:jc w:val="both"/>
        <w:rPr>
          <w:color w:val="FF0000"/>
          <w:sz w:val="28"/>
          <w:szCs w:val="28"/>
        </w:rPr>
      </w:pPr>
    </w:p>
    <w:p w:rsidR="008040FD" w:rsidRDefault="008040FD" w:rsidP="00B95881">
      <w:pPr>
        <w:pStyle w:val="ConsPlusNormal"/>
        <w:ind w:firstLine="5670"/>
        <w:jc w:val="both"/>
        <w:rPr>
          <w:color w:val="FF0000"/>
          <w:sz w:val="28"/>
          <w:szCs w:val="28"/>
        </w:rPr>
      </w:pPr>
    </w:p>
    <w:p w:rsidR="008040FD" w:rsidRDefault="008040FD" w:rsidP="00B95881">
      <w:pPr>
        <w:pStyle w:val="ConsPlusNormal"/>
        <w:ind w:firstLine="5670"/>
        <w:jc w:val="both"/>
        <w:rPr>
          <w:color w:val="FF0000"/>
          <w:sz w:val="28"/>
          <w:szCs w:val="28"/>
        </w:rPr>
      </w:pPr>
    </w:p>
    <w:p w:rsidR="00FA349B" w:rsidRDefault="00FA349B" w:rsidP="00943B02">
      <w:pPr>
        <w:pStyle w:val="ConsPlusNormal"/>
        <w:rPr>
          <w:sz w:val="28"/>
          <w:szCs w:val="28"/>
        </w:rPr>
      </w:pPr>
    </w:p>
    <w:sectPr w:rsidR="00FA349B" w:rsidSect="00F1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B588A"/>
    <w:multiLevelType w:val="hybridMultilevel"/>
    <w:tmpl w:val="E4A2A084"/>
    <w:lvl w:ilvl="0" w:tplc="1328444E">
      <w:start w:val="1"/>
      <w:numFmt w:val="decimal"/>
      <w:lvlText w:val="%1."/>
      <w:lvlJc w:val="left"/>
      <w:pPr>
        <w:ind w:left="95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48"/>
    <w:rsid w:val="0000268C"/>
    <w:rsid w:val="00012F46"/>
    <w:rsid w:val="000421BA"/>
    <w:rsid w:val="00045C87"/>
    <w:rsid w:val="00047D94"/>
    <w:rsid w:val="00050AF2"/>
    <w:rsid w:val="0005489E"/>
    <w:rsid w:val="00093AA4"/>
    <w:rsid w:val="000D3A63"/>
    <w:rsid w:val="000F5C4C"/>
    <w:rsid w:val="00114757"/>
    <w:rsid w:val="00125B52"/>
    <w:rsid w:val="00144D76"/>
    <w:rsid w:val="00152669"/>
    <w:rsid w:val="00155E5C"/>
    <w:rsid w:val="00156F7E"/>
    <w:rsid w:val="0017288D"/>
    <w:rsid w:val="00172E9A"/>
    <w:rsid w:val="0018609A"/>
    <w:rsid w:val="00192D6B"/>
    <w:rsid w:val="001B6251"/>
    <w:rsid w:val="001C3499"/>
    <w:rsid w:val="001E10BB"/>
    <w:rsid w:val="001F53BB"/>
    <w:rsid w:val="0021324B"/>
    <w:rsid w:val="002303F5"/>
    <w:rsid w:val="002356A2"/>
    <w:rsid w:val="00252C66"/>
    <w:rsid w:val="002824F0"/>
    <w:rsid w:val="002971B2"/>
    <w:rsid w:val="002B103E"/>
    <w:rsid w:val="002E3E9E"/>
    <w:rsid w:val="0031087B"/>
    <w:rsid w:val="00316A30"/>
    <w:rsid w:val="003739AB"/>
    <w:rsid w:val="003817B1"/>
    <w:rsid w:val="00384C3C"/>
    <w:rsid w:val="003947B6"/>
    <w:rsid w:val="003D6E9F"/>
    <w:rsid w:val="003D7802"/>
    <w:rsid w:val="003E771C"/>
    <w:rsid w:val="004301E9"/>
    <w:rsid w:val="00432D34"/>
    <w:rsid w:val="0043321B"/>
    <w:rsid w:val="00433AF0"/>
    <w:rsid w:val="00435B79"/>
    <w:rsid w:val="00476CB5"/>
    <w:rsid w:val="0048339F"/>
    <w:rsid w:val="004A6AE9"/>
    <w:rsid w:val="004C597F"/>
    <w:rsid w:val="004C71D8"/>
    <w:rsid w:val="004D508C"/>
    <w:rsid w:val="00505FA3"/>
    <w:rsid w:val="00511859"/>
    <w:rsid w:val="00526DA9"/>
    <w:rsid w:val="00527B36"/>
    <w:rsid w:val="005308C2"/>
    <w:rsid w:val="00547CEA"/>
    <w:rsid w:val="00554FAB"/>
    <w:rsid w:val="005642D7"/>
    <w:rsid w:val="00580E35"/>
    <w:rsid w:val="00591D9D"/>
    <w:rsid w:val="00592961"/>
    <w:rsid w:val="005A1AC2"/>
    <w:rsid w:val="00644C48"/>
    <w:rsid w:val="00660E0B"/>
    <w:rsid w:val="006677CD"/>
    <w:rsid w:val="00670F91"/>
    <w:rsid w:val="00685C33"/>
    <w:rsid w:val="006A19BA"/>
    <w:rsid w:val="006C2F50"/>
    <w:rsid w:val="006F1C38"/>
    <w:rsid w:val="007227A1"/>
    <w:rsid w:val="00752AF3"/>
    <w:rsid w:val="0076352B"/>
    <w:rsid w:val="00773DE6"/>
    <w:rsid w:val="00781D92"/>
    <w:rsid w:val="00783DF2"/>
    <w:rsid w:val="007878B5"/>
    <w:rsid w:val="007977AB"/>
    <w:rsid w:val="007B2591"/>
    <w:rsid w:val="007B765F"/>
    <w:rsid w:val="007D3E43"/>
    <w:rsid w:val="007D6A51"/>
    <w:rsid w:val="007E1EDB"/>
    <w:rsid w:val="008040FD"/>
    <w:rsid w:val="00845AA8"/>
    <w:rsid w:val="00863D78"/>
    <w:rsid w:val="00866540"/>
    <w:rsid w:val="008C2542"/>
    <w:rsid w:val="008C741C"/>
    <w:rsid w:val="008F24EB"/>
    <w:rsid w:val="008F656A"/>
    <w:rsid w:val="00913714"/>
    <w:rsid w:val="009178B5"/>
    <w:rsid w:val="00943901"/>
    <w:rsid w:val="00943B02"/>
    <w:rsid w:val="00946E17"/>
    <w:rsid w:val="00957DC2"/>
    <w:rsid w:val="009651F1"/>
    <w:rsid w:val="00996B8B"/>
    <w:rsid w:val="009A3276"/>
    <w:rsid w:val="009C0EE6"/>
    <w:rsid w:val="009F1BD5"/>
    <w:rsid w:val="009F5C7A"/>
    <w:rsid w:val="00A03E8F"/>
    <w:rsid w:val="00A06DAC"/>
    <w:rsid w:val="00A9071A"/>
    <w:rsid w:val="00AA151A"/>
    <w:rsid w:val="00AA6B8D"/>
    <w:rsid w:val="00AA6F14"/>
    <w:rsid w:val="00AD5943"/>
    <w:rsid w:val="00AE460A"/>
    <w:rsid w:val="00AF1A50"/>
    <w:rsid w:val="00B14624"/>
    <w:rsid w:val="00B262E5"/>
    <w:rsid w:val="00B652AB"/>
    <w:rsid w:val="00B67906"/>
    <w:rsid w:val="00B9015F"/>
    <w:rsid w:val="00B95881"/>
    <w:rsid w:val="00BB01C2"/>
    <w:rsid w:val="00BB3F97"/>
    <w:rsid w:val="00BE62A8"/>
    <w:rsid w:val="00BF5431"/>
    <w:rsid w:val="00C0284A"/>
    <w:rsid w:val="00C35625"/>
    <w:rsid w:val="00C42378"/>
    <w:rsid w:val="00C67825"/>
    <w:rsid w:val="00C70741"/>
    <w:rsid w:val="00C85376"/>
    <w:rsid w:val="00C91946"/>
    <w:rsid w:val="00C936BD"/>
    <w:rsid w:val="00CA6D43"/>
    <w:rsid w:val="00CB7E22"/>
    <w:rsid w:val="00CC0749"/>
    <w:rsid w:val="00CD03FD"/>
    <w:rsid w:val="00CD3FBC"/>
    <w:rsid w:val="00CE39E4"/>
    <w:rsid w:val="00CF2E57"/>
    <w:rsid w:val="00CF6937"/>
    <w:rsid w:val="00D271EC"/>
    <w:rsid w:val="00D376E8"/>
    <w:rsid w:val="00D419AD"/>
    <w:rsid w:val="00D45851"/>
    <w:rsid w:val="00D54BFD"/>
    <w:rsid w:val="00D6009C"/>
    <w:rsid w:val="00D836BB"/>
    <w:rsid w:val="00D95E4B"/>
    <w:rsid w:val="00DA43B3"/>
    <w:rsid w:val="00DE48E9"/>
    <w:rsid w:val="00E00172"/>
    <w:rsid w:val="00E07C46"/>
    <w:rsid w:val="00E21C35"/>
    <w:rsid w:val="00E26988"/>
    <w:rsid w:val="00E53323"/>
    <w:rsid w:val="00E64F47"/>
    <w:rsid w:val="00E70685"/>
    <w:rsid w:val="00E7328A"/>
    <w:rsid w:val="00E90F51"/>
    <w:rsid w:val="00E944A6"/>
    <w:rsid w:val="00E9549D"/>
    <w:rsid w:val="00E971C5"/>
    <w:rsid w:val="00EA24A4"/>
    <w:rsid w:val="00ED5B45"/>
    <w:rsid w:val="00F00584"/>
    <w:rsid w:val="00F13661"/>
    <w:rsid w:val="00F17460"/>
    <w:rsid w:val="00F22370"/>
    <w:rsid w:val="00F270BB"/>
    <w:rsid w:val="00F30E9C"/>
    <w:rsid w:val="00F7323F"/>
    <w:rsid w:val="00F83C9A"/>
    <w:rsid w:val="00F97389"/>
    <w:rsid w:val="00FA0D2C"/>
    <w:rsid w:val="00FA349B"/>
    <w:rsid w:val="00FA59DB"/>
    <w:rsid w:val="00FC0C23"/>
    <w:rsid w:val="00FC45E1"/>
    <w:rsid w:val="00FD08D0"/>
    <w:rsid w:val="00F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884"/>
  <w15:chartTrackingRefBased/>
  <w15:docId w15:val="{7C8C069D-B1CA-42B4-B1F8-341DF3DE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4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136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028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C02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C0284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7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76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548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50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F136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C675-3F77-4402-B709-0E6393A6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Luda</cp:lastModifiedBy>
  <cp:revision>2</cp:revision>
  <cp:lastPrinted>2025-03-25T13:40:00Z</cp:lastPrinted>
  <dcterms:created xsi:type="dcterms:W3CDTF">2025-04-14T07:31:00Z</dcterms:created>
  <dcterms:modified xsi:type="dcterms:W3CDTF">2025-04-14T07:31:00Z</dcterms:modified>
</cp:coreProperties>
</file>