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BB" w:rsidRDefault="00AE55BB">
      <w:pPr>
        <w:jc w:val="center"/>
        <w:rPr>
          <w:sz w:val="2"/>
          <w:szCs w:val="2"/>
        </w:rPr>
      </w:pPr>
    </w:p>
    <w:p w:rsidR="00AE55BB" w:rsidRDefault="00EA061E">
      <w:pPr>
        <w:pStyle w:val="1"/>
        <w:spacing w:after="300" w:line="233" w:lineRule="auto"/>
        <w:ind w:left="8160" w:firstLine="0"/>
        <w:jc w:val="right"/>
      </w:pPr>
      <w:r>
        <w:t>Приложение №3 к Типовой форме</w:t>
      </w:r>
    </w:p>
    <w:p w:rsidR="00AE55BB" w:rsidRDefault="00EA061E">
      <w:pPr>
        <w:pStyle w:val="1"/>
        <w:tabs>
          <w:tab w:val="left" w:leader="underscore" w:pos="2219"/>
        </w:tabs>
        <w:ind w:firstLine="0"/>
        <w:jc w:val="right"/>
      </w:pPr>
      <w:r>
        <w:t>Приложение №</w:t>
      </w:r>
      <w:r>
        <w:tab/>
      </w:r>
    </w:p>
    <w:p w:rsidR="00AE55BB" w:rsidRDefault="00EA061E">
      <w:pPr>
        <w:pStyle w:val="1"/>
        <w:tabs>
          <w:tab w:val="left" w:pos="3341"/>
        </w:tabs>
        <w:ind w:firstLine="0"/>
        <w:jc w:val="right"/>
      </w:pPr>
      <w:r>
        <w:t>к Соглашению от</w:t>
      </w:r>
      <w:r>
        <w:tab/>
        <w:t>№</w:t>
      </w:r>
    </w:p>
    <w:p w:rsidR="00AE55BB" w:rsidRDefault="00EA061E">
      <w:pPr>
        <w:pStyle w:val="1"/>
        <w:tabs>
          <w:tab w:val="left" w:leader="underscore" w:pos="2219"/>
        </w:tabs>
        <w:ind w:firstLine="0"/>
        <w:jc w:val="right"/>
      </w:pPr>
      <w:r>
        <w:t>(Приложение №</w:t>
      </w:r>
      <w:r>
        <w:tab/>
      </w:r>
    </w:p>
    <w:p w:rsidR="00AE55BB" w:rsidRDefault="00EA061E">
      <w:pPr>
        <w:pStyle w:val="1"/>
        <w:spacing w:after="400"/>
        <w:ind w:left="6280" w:firstLine="0"/>
        <w:jc w:val="right"/>
      </w:pPr>
      <w:r>
        <w:t>к Дополнительному соглашению от№)</w:t>
      </w:r>
    </w:p>
    <w:p w:rsidR="00AE55BB" w:rsidRDefault="00EA061E">
      <w:pPr>
        <w:pStyle w:val="ab"/>
      </w:pPr>
      <w:r>
        <w:t>План-график перечисления Субсидии (Изменения в план-график перечисления Субсидии)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985"/>
        <w:gridCol w:w="1098"/>
      </w:tblGrid>
      <w:tr w:rsidR="00AE55BB">
        <w:trPr>
          <w:trHeight w:hRule="exact" w:val="2624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spacing w:after="200"/>
              <w:ind w:firstLine="0"/>
              <w:jc w:val="right"/>
            </w:pPr>
            <w:r>
              <w:t>по Сводному реестру</w:t>
            </w:r>
          </w:p>
          <w:p w:rsidR="00AE55BB" w:rsidRDefault="00EA061E">
            <w:pPr>
              <w:pStyle w:val="a9"/>
              <w:tabs>
                <w:tab w:val="left" w:pos="7211"/>
              </w:tabs>
              <w:ind w:firstLine="0"/>
              <w:jc w:val="both"/>
            </w:pPr>
            <w:r>
              <w:t>Наименование</w:t>
            </w:r>
            <w:r>
              <w:tab/>
              <w:t>ИНН</w:t>
            </w:r>
          </w:p>
          <w:p w:rsidR="00AE55BB" w:rsidRDefault="00EA061E">
            <w:pPr>
              <w:pStyle w:val="a9"/>
              <w:tabs>
                <w:tab w:val="left" w:pos="7801"/>
              </w:tabs>
              <w:ind w:firstLine="0"/>
              <w:jc w:val="both"/>
            </w:pPr>
            <w:r>
              <w:t>Получателя</w:t>
            </w:r>
            <w:r>
              <w:tab/>
            </w:r>
            <w:r>
              <w:rPr>
                <w:vertAlign w:val="superscript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ind w:firstLine="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коды</w:t>
            </w:r>
          </w:p>
        </w:tc>
      </w:tr>
      <w:tr w:rsidR="00AE55BB">
        <w:trPr>
          <w:trHeight w:hRule="exact" w:val="1192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tabs>
                <w:tab w:val="right" w:pos="7866"/>
              </w:tabs>
              <w:ind w:firstLine="0"/>
              <w:jc w:val="both"/>
            </w:pPr>
            <w:r>
              <w:t>Наименование главного</w:t>
            </w:r>
            <w:r>
              <w:tab/>
              <w:t>по</w:t>
            </w:r>
          </w:p>
          <w:p w:rsidR="00AE55BB" w:rsidRDefault="00EA061E">
            <w:pPr>
              <w:pStyle w:val="a9"/>
              <w:tabs>
                <w:tab w:val="right" w:pos="7873"/>
              </w:tabs>
              <w:ind w:firstLine="0"/>
              <w:jc w:val="both"/>
            </w:pPr>
            <w:r>
              <w:t>распорядителя средств</w:t>
            </w:r>
            <w:r>
              <w:tab/>
              <w:t>Сводному</w:t>
            </w:r>
          </w:p>
          <w:p w:rsidR="00AE55BB" w:rsidRDefault="00EA061E">
            <w:pPr>
              <w:pStyle w:val="a9"/>
              <w:tabs>
                <w:tab w:val="right" w:pos="7870"/>
              </w:tabs>
              <w:ind w:firstLine="0"/>
              <w:jc w:val="both"/>
            </w:pPr>
            <w:r>
              <w:t>бюджета</w:t>
            </w:r>
            <w:r w:rsidR="00DB0C44">
              <w:t xml:space="preserve"> муниципального округа</w:t>
            </w:r>
            <w:r>
              <w:tab/>
              <w:t>реестру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2916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B0C44"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>, иной орган)</w:t>
            </w:r>
          </w:p>
          <w:p w:rsidR="00AE55BB" w:rsidRDefault="00EA061E">
            <w:pPr>
              <w:pStyle w:val="a9"/>
              <w:ind w:firstLine="0"/>
            </w:pPr>
            <w:r>
              <w:t>Наименование</w:t>
            </w:r>
          </w:p>
          <w:p w:rsidR="00AE55BB" w:rsidRDefault="00EA061E">
            <w:pPr>
              <w:pStyle w:val="a9"/>
              <w:ind w:firstLine="0"/>
            </w:pPr>
            <w:r>
              <w:t>структурного элемента</w:t>
            </w:r>
          </w:p>
          <w:p w:rsidR="00AE55BB" w:rsidRDefault="00DB0C44">
            <w:pPr>
              <w:pStyle w:val="a9"/>
              <w:ind w:firstLine="0"/>
            </w:pPr>
            <w:r>
              <w:t>муниципальной</w:t>
            </w:r>
          </w:p>
          <w:p w:rsidR="00AE55BB" w:rsidRDefault="00EA061E">
            <w:pPr>
              <w:pStyle w:val="a9"/>
              <w:ind w:firstLine="0"/>
            </w:pPr>
            <w:r>
              <w:t>программы</w:t>
            </w:r>
          </w:p>
          <w:p w:rsidR="00AE55BB" w:rsidRDefault="00EA061E">
            <w:pPr>
              <w:pStyle w:val="a9"/>
              <w:tabs>
                <w:tab w:val="left" w:pos="7146"/>
              </w:tabs>
              <w:ind w:firstLine="0"/>
              <w:jc w:val="both"/>
            </w:pPr>
            <w:r>
              <w:rPr>
                <w:vertAlign w:val="superscript"/>
              </w:rPr>
              <w:t>2</w:t>
            </w:r>
            <w:r>
              <w:tab/>
              <w:t>по БК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36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Вид документа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955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after="2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(первичный - «0», уточненный - «1», «2», «3»,«...»)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AE55BB" w:rsidRDefault="00EA061E">
            <w:pPr>
              <w:pStyle w:val="a9"/>
              <w:tabs>
                <w:tab w:val="left" w:pos="7582"/>
              </w:tabs>
              <w:ind w:firstLine="0"/>
              <w:jc w:val="both"/>
            </w:pPr>
            <w:r>
              <w:t>Единица измерения: руб</w:t>
            </w:r>
            <w:r w:rsidR="00DB0C44">
              <w:t>.</w:t>
            </w:r>
            <w:r>
              <w:t xml:space="preserve"> (с точностью до второго</w:t>
            </w:r>
            <w:r>
              <w:tab/>
              <w:t>по</w:t>
            </w:r>
          </w:p>
          <w:p w:rsidR="00AE55BB" w:rsidRDefault="00EA061E">
            <w:pPr>
              <w:pStyle w:val="a9"/>
              <w:tabs>
                <w:tab w:val="left" w:pos="7114"/>
              </w:tabs>
              <w:spacing w:after="100"/>
              <w:ind w:firstLine="0"/>
              <w:jc w:val="both"/>
            </w:pPr>
            <w:r>
              <w:t>знака после запятой)</w:t>
            </w:r>
            <w:r>
              <w:tab/>
              <w:t>ОКЕИ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383</w:t>
            </w:r>
          </w:p>
        </w:tc>
      </w:tr>
    </w:tbl>
    <w:p w:rsidR="00AE55BB" w:rsidRDefault="00AE55BB">
      <w:pPr>
        <w:sectPr w:rsidR="00AE55BB">
          <w:headerReference w:type="even" r:id="rId7"/>
          <w:headerReference w:type="default" r:id="rId8"/>
          <w:pgSz w:w="11900" w:h="16840"/>
          <w:pgMar w:top="1404" w:right="505" w:bottom="2124" w:left="1063" w:header="0" w:footer="169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96"/>
        <w:gridCol w:w="850"/>
        <w:gridCol w:w="1094"/>
        <w:gridCol w:w="1361"/>
        <w:gridCol w:w="2297"/>
        <w:gridCol w:w="1606"/>
        <w:gridCol w:w="1156"/>
        <w:gridCol w:w="1577"/>
        <w:gridCol w:w="1609"/>
        <w:gridCol w:w="846"/>
      </w:tblGrid>
      <w:tr w:rsidR="00AE55BB">
        <w:trPr>
          <w:trHeight w:hRule="exact" w:val="774"/>
          <w:jc w:val="center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 w:rsidP="005F7C88">
            <w:pPr>
              <w:pStyle w:val="a9"/>
              <w:ind w:left="12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бюджетной классификации бюджета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55BB">
        <w:trPr>
          <w:trHeight w:hRule="exact" w:val="490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раздела, подраздела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 расходов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 (</w:t>
            </w:r>
            <w:proofErr w:type="spellStart"/>
            <w:r>
              <w:rPr>
                <w:sz w:val="24"/>
                <w:szCs w:val="24"/>
              </w:rPr>
              <w:t>дд.мм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(</w:t>
            </w:r>
            <w:proofErr w:type="spellStart"/>
            <w:r>
              <w:rPr>
                <w:sz w:val="24"/>
                <w:szCs w:val="24"/>
              </w:rPr>
              <w:t>дд.мм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>
        <w:trPr>
          <w:trHeight w:hRule="exact" w:val="1062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расходов</w:t>
            </w:r>
          </w:p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/>
        </w:tc>
      </w:tr>
      <w:tr w:rsidR="00AE55BB">
        <w:trPr>
          <w:trHeight w:hRule="exact" w:val="497"/>
          <w:jc w:val="center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2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4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2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29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29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2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29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3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29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6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0"/>
          <w:jc w:val="center"/>
        </w:trPr>
        <w:tc>
          <w:tcPr>
            <w:tcW w:w="133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9"/>
          <w:headerReference w:type="default" r:id="rId10"/>
          <w:pgSz w:w="16840" w:h="11900" w:orient="landscape"/>
          <w:pgMar w:top="1133" w:right="1314" w:bottom="773" w:left="1335" w:header="0" w:footer="345" w:gutter="0"/>
          <w:cols w:space="720"/>
          <w:noEndnote/>
          <w:docGrid w:linePitch="360"/>
        </w:sectPr>
      </w:pPr>
    </w:p>
    <w:p w:rsidR="00AE55BB" w:rsidRPr="00EE3522" w:rsidRDefault="00EA061E">
      <w:pPr>
        <w:pStyle w:val="1"/>
        <w:numPr>
          <w:ilvl w:val="0"/>
          <w:numId w:val="26"/>
        </w:numPr>
        <w:tabs>
          <w:tab w:val="left" w:pos="807"/>
        </w:tabs>
        <w:ind w:firstLine="560"/>
        <w:jc w:val="both"/>
        <w:rPr>
          <w:sz w:val="20"/>
          <w:szCs w:val="20"/>
        </w:rPr>
      </w:pPr>
      <w:r w:rsidRPr="00EE3522">
        <w:rPr>
          <w:sz w:val="20"/>
          <w:szCs w:val="20"/>
        </w:rPr>
        <w:lastRenderedPageBreak/>
        <w:t>Заполняется в случае, если Получателем является физическое лицо.</w:t>
      </w:r>
    </w:p>
    <w:p w:rsidR="00AE55BB" w:rsidRPr="00EE3522" w:rsidRDefault="00EA061E">
      <w:pPr>
        <w:pStyle w:val="1"/>
        <w:numPr>
          <w:ilvl w:val="0"/>
          <w:numId w:val="26"/>
        </w:numPr>
        <w:tabs>
          <w:tab w:val="left" w:pos="826"/>
        </w:tabs>
        <w:ind w:firstLine="58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D6F80">
        <w:rPr>
          <w:sz w:val="20"/>
          <w:szCs w:val="20"/>
        </w:rPr>
        <w:t xml:space="preserve">муниципальной </w:t>
      </w:r>
      <w:r w:rsidRPr="00EE3522">
        <w:rPr>
          <w:sz w:val="20"/>
          <w:szCs w:val="20"/>
        </w:rPr>
        <w:t>программы</w:t>
      </w:r>
      <w:proofErr w:type="gramStart"/>
      <w:r w:rsidRPr="00EE3522">
        <w:rPr>
          <w:sz w:val="20"/>
          <w:szCs w:val="20"/>
        </w:rPr>
        <w:t xml:space="preserve"> .</w:t>
      </w:r>
      <w:proofErr w:type="gramEnd"/>
    </w:p>
    <w:p w:rsidR="00AE55BB" w:rsidRPr="00EE3522" w:rsidRDefault="00EA061E">
      <w:pPr>
        <w:pStyle w:val="1"/>
        <w:numPr>
          <w:ilvl w:val="0"/>
          <w:numId w:val="26"/>
        </w:numPr>
        <w:tabs>
          <w:tab w:val="left" w:pos="816"/>
        </w:tabs>
        <w:ind w:firstLine="58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При представлении уточненного плана-графика указывается номер очередного внесения изменения в приложение (например, «1», «2&gt;&gt;, «3», «...»).</w:t>
      </w:r>
    </w:p>
    <w:p w:rsidR="00AE55BB" w:rsidRPr="00EE3522" w:rsidRDefault="00EA061E">
      <w:pPr>
        <w:pStyle w:val="1"/>
        <w:numPr>
          <w:ilvl w:val="0"/>
          <w:numId w:val="26"/>
        </w:numPr>
        <w:tabs>
          <w:tab w:val="left" w:pos="826"/>
        </w:tabs>
        <w:ind w:firstLine="58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 xml:space="preserve">Указывается наименование </w:t>
      </w:r>
      <w:proofErr w:type="gramStart"/>
      <w:r w:rsidRPr="00EE3522">
        <w:rPr>
          <w:sz w:val="20"/>
          <w:szCs w:val="20"/>
        </w:rPr>
        <w:t>направления расходов целевой статьи расходов  бюджета</w:t>
      </w:r>
      <w:proofErr w:type="gramEnd"/>
      <w:r w:rsidRPr="00EE3522">
        <w:rPr>
          <w:sz w:val="20"/>
          <w:szCs w:val="20"/>
        </w:rPr>
        <w:t xml:space="preserve"> на предоставление Субсидии, указанного в графе 6.</w:t>
      </w:r>
    </w:p>
    <w:p w:rsidR="00AE55BB" w:rsidRPr="00EE3522" w:rsidRDefault="00EA061E">
      <w:pPr>
        <w:pStyle w:val="1"/>
        <w:numPr>
          <w:ilvl w:val="0"/>
          <w:numId w:val="26"/>
        </w:numPr>
        <w:tabs>
          <w:tab w:val="left" w:pos="823"/>
        </w:tabs>
        <w:ind w:firstLine="580"/>
        <w:jc w:val="both"/>
        <w:rPr>
          <w:sz w:val="20"/>
          <w:szCs w:val="20"/>
        </w:rPr>
        <w:sectPr w:rsidR="00AE55BB" w:rsidRPr="00EE3522">
          <w:headerReference w:type="even" r:id="rId11"/>
          <w:headerReference w:type="default" r:id="rId12"/>
          <w:pgSz w:w="11900" w:h="16840"/>
          <w:pgMar w:top="1395" w:right="496" w:bottom="1395" w:left="1054" w:header="0" w:footer="967" w:gutter="0"/>
          <w:cols w:space="720"/>
          <w:noEndnote/>
          <w:docGrid w:linePitch="360"/>
        </w:sectPr>
      </w:pPr>
      <w:r w:rsidRPr="00EE3522">
        <w:rPr>
          <w:sz w:val="20"/>
          <w:szCs w:val="20"/>
        </w:rPr>
        <w:t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«плюс» - при увеличении; со знаком «минус» - при уменьшении).</w:t>
      </w:r>
    </w:p>
    <w:p w:rsidR="00AE55BB" w:rsidRDefault="00EA061E">
      <w:pPr>
        <w:pStyle w:val="1"/>
        <w:tabs>
          <w:tab w:val="left" w:leader="underscore" w:pos="10190"/>
        </w:tabs>
        <w:ind w:left="7980" w:firstLine="0"/>
        <w:jc w:val="right"/>
      </w:pPr>
      <w:r>
        <w:lastRenderedPageBreak/>
        <w:t>Приложение № 4 к Типовой форме Приложение №</w:t>
      </w:r>
      <w:r>
        <w:tab/>
      </w:r>
    </w:p>
    <w:p w:rsidR="00AE55BB" w:rsidRDefault="00EA061E">
      <w:pPr>
        <w:pStyle w:val="1"/>
        <w:tabs>
          <w:tab w:val="left" w:pos="3366"/>
        </w:tabs>
        <w:ind w:firstLine="0"/>
        <w:jc w:val="right"/>
      </w:pPr>
      <w:r>
        <w:t>к Соглашению от</w:t>
      </w:r>
      <w:r w:rsidR="00DB0C44">
        <w:t xml:space="preserve">       </w:t>
      </w:r>
      <w:r>
        <w:t>№</w:t>
      </w:r>
    </w:p>
    <w:p w:rsidR="00AE55BB" w:rsidRDefault="00EA061E">
      <w:pPr>
        <w:pStyle w:val="1"/>
        <w:tabs>
          <w:tab w:val="left" w:leader="underscore" w:pos="2293"/>
        </w:tabs>
        <w:ind w:firstLine="0"/>
        <w:jc w:val="right"/>
      </w:pPr>
      <w:r>
        <w:t>(Приложение №</w:t>
      </w:r>
      <w:r>
        <w:tab/>
      </w:r>
    </w:p>
    <w:p w:rsidR="00AE55BB" w:rsidRDefault="00EA061E">
      <w:pPr>
        <w:pStyle w:val="1"/>
        <w:spacing w:after="320"/>
        <w:ind w:left="6220" w:firstLine="0"/>
        <w:jc w:val="right"/>
      </w:pPr>
      <w:r>
        <w:t>к Дополнительному соглашению от№)</w:t>
      </w:r>
    </w:p>
    <w:p w:rsidR="00AE55BB" w:rsidRDefault="00EA061E">
      <w:pPr>
        <w:pStyle w:val="1"/>
        <w:spacing w:after="420"/>
        <w:ind w:firstLine="0"/>
        <w:jc w:val="right"/>
      </w:pPr>
      <w:r>
        <w:t>Рекомендуемый образец</w:t>
      </w:r>
    </w:p>
    <w:p w:rsidR="00AE55BB" w:rsidRDefault="00EA061E">
      <w:pPr>
        <w:pStyle w:val="1"/>
        <w:spacing w:after="740"/>
        <w:ind w:firstLine="0"/>
        <w:jc w:val="center"/>
      </w:pPr>
      <w:r>
        <w:rPr>
          <w:noProof/>
          <w:lang w:bidi="ar-SA"/>
        </w:rPr>
        <w:drawing>
          <wp:anchor distT="260350" distB="0" distL="0" distR="0" simplePos="0" relativeHeight="125829387" behindDoc="0" locked="0" layoutInCell="1" allowOverlap="1">
            <wp:simplePos x="0" y="0"/>
            <wp:positionH relativeFrom="page">
              <wp:posOffset>5751195</wp:posOffset>
            </wp:positionH>
            <wp:positionV relativeFrom="paragraph">
              <wp:posOffset>603250</wp:posOffset>
            </wp:positionV>
            <wp:extent cx="713105" cy="780415"/>
            <wp:effectExtent l="0" t="0" r="0" b="0"/>
            <wp:wrapSquare wrapText="left"/>
            <wp:docPr id="68" name="Shap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box 69"/>
                    <pic:cNvPicPr/>
                  </pic:nvPicPr>
                  <pic:blipFill>
                    <a:blip r:embed="rId13" cstate="print"/>
                    <a:stretch/>
                  </pic:blipFill>
                  <pic:spPr>
                    <a:xfrm>
                      <a:off x="0" y="0"/>
                      <a:ext cx="713105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6D2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70" o:spid="_x0000_s1026" type="#_x0000_t202" style="position:absolute;left:0;text-align:left;margin-left:455.35pt;margin-top:27pt;width:45pt;height:17.3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" filled="f" stroked="f">
            <v:textbox inset="0,0,0,0">
              <w:txbxContent>
                <w:p w:rsidR="00A56722" w:rsidRDefault="00A56722">
                  <w:pPr>
                    <w:pStyle w:val="a6"/>
                    <w:jc w:val="left"/>
                  </w:pPr>
                  <w:r>
                    <w:t>КОДЫ</w:t>
                  </w:r>
                </w:p>
              </w:txbxContent>
            </v:textbox>
            <w10:wrap anchorx="page"/>
          </v:shape>
        </w:pict>
      </w:r>
      <w:r>
        <w:t>Значения результатов предоставления Субсидии</w:t>
      </w:r>
    </w:p>
    <w:p w:rsidR="00AE55BB" w:rsidRDefault="00EA061E">
      <w:pPr>
        <w:pStyle w:val="1"/>
        <w:ind w:left="7600" w:firstLine="0"/>
      </w:pPr>
      <w:r>
        <w:t>по</w:t>
      </w:r>
    </w:p>
    <w:p w:rsidR="00AE55BB" w:rsidRDefault="007102A2">
      <w:pPr>
        <w:pStyle w:val="1"/>
        <w:spacing w:after="180"/>
        <w:ind w:firstLine="0"/>
        <w:jc w:val="center"/>
      </w:pPr>
      <w:r>
        <w:t xml:space="preserve">                                                                                              </w:t>
      </w:r>
      <w:r w:rsidR="00EA061E">
        <w:t>Сводному</w:t>
      </w:r>
      <w:r w:rsidR="00EA061E">
        <w:br/>
      </w:r>
      <w:r>
        <w:t xml:space="preserve">                                                                                                 </w:t>
      </w:r>
      <w:r w:rsidR="00EA061E">
        <w:t>реестру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344"/>
        <w:gridCol w:w="2941"/>
        <w:gridCol w:w="1699"/>
        <w:gridCol w:w="1077"/>
      </w:tblGrid>
      <w:tr w:rsidR="00915938" w:rsidTr="00915938">
        <w:trPr>
          <w:trHeight w:hRule="exact" w:val="778"/>
        </w:trPr>
        <w:tc>
          <w:tcPr>
            <w:tcW w:w="3344" w:type="dxa"/>
            <w:shd w:val="clear" w:color="auto" w:fill="auto"/>
          </w:tcPr>
          <w:p w:rsidR="00915938" w:rsidRDefault="00915938">
            <w:pPr>
              <w:pStyle w:val="a9"/>
              <w:ind w:firstLine="0"/>
            </w:pPr>
            <w:r>
              <w:t>Наименование Получателя</w:t>
            </w:r>
          </w:p>
        </w:tc>
        <w:tc>
          <w:tcPr>
            <w:tcW w:w="2941" w:type="dxa"/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auto"/>
          </w:tcPr>
          <w:p w:rsidR="00915938" w:rsidRDefault="00915938">
            <w:pPr>
              <w:pStyle w:val="a9"/>
              <w:ind w:firstLine="0"/>
              <w:jc w:val="right"/>
            </w:pPr>
            <w:r>
              <w:t>ИНН</w:t>
            </w:r>
          </w:p>
          <w:p w:rsidR="00915938" w:rsidRDefault="00915938">
            <w:pPr>
              <w:pStyle w:val="a9"/>
              <w:spacing w:line="180" w:lineRule="auto"/>
              <w:ind w:firstLine="0"/>
              <w:jc w:val="right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38" w:rsidRDefault="00915938"/>
        </w:tc>
      </w:tr>
      <w:tr w:rsidR="00915938" w:rsidTr="007102A2">
        <w:trPr>
          <w:trHeight w:hRule="exact" w:val="1650"/>
        </w:trPr>
        <w:tc>
          <w:tcPr>
            <w:tcW w:w="3344" w:type="dxa"/>
            <w:shd w:val="clear" w:color="auto" w:fill="auto"/>
            <w:vAlign w:val="bottom"/>
          </w:tcPr>
          <w:p w:rsidR="00915938" w:rsidRDefault="00915938">
            <w:pPr>
              <w:pStyle w:val="a9"/>
              <w:ind w:firstLine="0"/>
            </w:pPr>
            <w:r>
              <w:t>Наименование главного распорядителя средств  бюджета муниципального округа</w:t>
            </w:r>
          </w:p>
          <w:p w:rsidR="00915938" w:rsidRDefault="00915938">
            <w:pPr>
              <w:pStyle w:val="a9"/>
              <w:ind w:firstLine="0"/>
            </w:pP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38" w:rsidRDefault="00915938">
            <w:pPr>
              <w:pStyle w:val="a9"/>
              <w:ind w:firstLine="0"/>
              <w:jc w:val="right"/>
            </w:pPr>
            <w: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38" w:rsidRDefault="00915938"/>
        </w:tc>
      </w:tr>
      <w:tr w:rsidR="00915938" w:rsidTr="00915938">
        <w:trPr>
          <w:trHeight w:hRule="exact" w:val="803"/>
        </w:trPr>
        <w:tc>
          <w:tcPr>
            <w:tcW w:w="3344" w:type="dxa"/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5938" w:rsidRDefault="00915938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(Управление, иной орган)</w:t>
            </w: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15938" w:rsidRDefault="00915938"/>
        </w:tc>
      </w:tr>
      <w:tr w:rsidR="00915938" w:rsidTr="00915938">
        <w:trPr>
          <w:trHeight w:hRule="exact" w:val="2153"/>
        </w:trPr>
        <w:tc>
          <w:tcPr>
            <w:tcW w:w="3344" w:type="dxa"/>
            <w:shd w:val="clear" w:color="auto" w:fill="auto"/>
            <w:vAlign w:val="center"/>
          </w:tcPr>
          <w:p w:rsidR="00915938" w:rsidRDefault="00915938">
            <w:pPr>
              <w:pStyle w:val="a9"/>
              <w:spacing w:line="223" w:lineRule="auto"/>
              <w:ind w:firstLine="0"/>
            </w:pPr>
            <w:r>
              <w:t>Наименование структурного элемента муниципальной программы  2</w:t>
            </w:r>
          </w:p>
        </w:tc>
        <w:tc>
          <w:tcPr>
            <w:tcW w:w="2941" w:type="dxa"/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5938" w:rsidRDefault="00915938">
            <w:pPr>
              <w:pStyle w:val="a9"/>
              <w:ind w:firstLine="0"/>
              <w:jc w:val="right"/>
            </w:pPr>
            <w:r>
              <w:t>по БК</w:t>
            </w:r>
          </w:p>
        </w:tc>
        <w:tc>
          <w:tcPr>
            <w:tcW w:w="10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38" w:rsidRDefault="00915938"/>
        </w:tc>
      </w:tr>
      <w:tr w:rsidR="00915938" w:rsidTr="00915938">
        <w:trPr>
          <w:trHeight w:hRule="exact" w:val="544"/>
        </w:trPr>
        <w:tc>
          <w:tcPr>
            <w:tcW w:w="3344" w:type="dxa"/>
            <w:shd w:val="clear" w:color="auto" w:fill="auto"/>
            <w:vAlign w:val="bottom"/>
          </w:tcPr>
          <w:p w:rsidR="00915938" w:rsidRDefault="00915938">
            <w:pPr>
              <w:pStyle w:val="a9"/>
              <w:ind w:firstLine="0"/>
            </w:pPr>
            <w:r>
              <w:t>Вид документа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auto"/>
          </w:tcPr>
          <w:p w:rsidR="00915938" w:rsidRDefault="00915938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38" w:rsidRDefault="00915938"/>
        </w:tc>
      </w:tr>
      <w:tr w:rsidR="00AE55BB">
        <w:trPr>
          <w:gridAfter w:val="1"/>
          <w:wAfter w:w="1077" w:type="dxa"/>
          <w:trHeight w:hRule="exact" w:val="968"/>
        </w:trPr>
        <w:tc>
          <w:tcPr>
            <w:tcW w:w="3344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(первичный - «0», уточненный - «1», «2», «3»,«...»)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99" w:type="dxa"/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pgSz w:w="11900" w:h="16840"/>
          <w:pgMar w:top="1393" w:right="485" w:bottom="1033" w:left="1108" w:header="0" w:footer="605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43"/>
        <w:gridCol w:w="706"/>
        <w:gridCol w:w="994"/>
        <w:gridCol w:w="857"/>
        <w:gridCol w:w="857"/>
        <w:gridCol w:w="605"/>
        <w:gridCol w:w="634"/>
        <w:gridCol w:w="1055"/>
        <w:gridCol w:w="1098"/>
        <w:gridCol w:w="1055"/>
        <w:gridCol w:w="1105"/>
        <w:gridCol w:w="1055"/>
        <w:gridCol w:w="1102"/>
        <w:gridCol w:w="1040"/>
        <w:gridCol w:w="1105"/>
      </w:tblGrid>
      <w:tr w:rsidR="00AE55BB">
        <w:trPr>
          <w:trHeight w:hRule="exact" w:val="803"/>
          <w:jc w:val="center"/>
        </w:trPr>
        <w:tc>
          <w:tcPr>
            <w:tcW w:w="1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Направление расходов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spellStart"/>
            <w:r>
              <w:rPr>
                <w:sz w:val="24"/>
                <w:szCs w:val="24"/>
              </w:rPr>
              <w:t>стро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8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</w:tr>
      <w:tr w:rsidR="00AE55BB">
        <w:trPr>
          <w:trHeight w:hRule="exact" w:val="760"/>
          <w:jc w:val="center"/>
        </w:trPr>
        <w:tc>
          <w:tcPr>
            <w:tcW w:w="164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85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46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—•—•20—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—•—•20_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left="13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—•—•20_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right="58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—•—•20—</w:t>
            </w:r>
          </w:p>
        </w:tc>
      </w:tr>
      <w:tr w:rsidR="00AE55BB">
        <w:trPr>
          <w:trHeight w:hRule="exact" w:val="1620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ование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БК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r w:rsidR="00A5672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r w:rsidR="00A5672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новани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 ЕИ</w:t>
            </w:r>
          </w:p>
        </w:tc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заключе</w:t>
            </w:r>
            <w:proofErr w:type="spellEnd"/>
          </w:p>
          <w:p w:rsidR="00AE55BB" w:rsidRDefault="00A5672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 w:rsidR="00EA061E">
              <w:rPr>
                <w:sz w:val="24"/>
                <w:szCs w:val="24"/>
              </w:rPr>
              <w:t xml:space="preserve"> </w:t>
            </w:r>
            <w:proofErr w:type="spellStart"/>
            <w:r w:rsidR="00EA061E">
              <w:rPr>
                <w:sz w:val="24"/>
                <w:szCs w:val="24"/>
              </w:rPr>
              <w:t>Соглаше</w:t>
            </w:r>
            <w:proofErr w:type="spellEnd"/>
          </w:p>
          <w:p w:rsidR="00AE55BB" w:rsidRDefault="00A56722">
            <w:pPr>
              <w:pStyle w:val="a9"/>
              <w:ind w:firstLine="3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начала текущего </w:t>
            </w:r>
            <w:proofErr w:type="spellStart"/>
            <w:r>
              <w:rPr>
                <w:sz w:val="24"/>
                <w:szCs w:val="24"/>
              </w:rPr>
              <w:t>финансо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Соглаше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начала текущего </w:t>
            </w:r>
            <w:proofErr w:type="spellStart"/>
            <w:r>
              <w:rPr>
                <w:sz w:val="24"/>
                <w:szCs w:val="24"/>
              </w:rPr>
              <w:t>финансо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  <w:r w:rsidR="00A5672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Соглаше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начала текущего </w:t>
            </w:r>
            <w:proofErr w:type="spellStart"/>
            <w:r>
              <w:rPr>
                <w:sz w:val="24"/>
                <w:szCs w:val="24"/>
              </w:rPr>
              <w:t>финансо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proofErr w:type="spellStart"/>
            <w:r>
              <w:rPr>
                <w:sz w:val="24"/>
                <w:szCs w:val="24"/>
              </w:rPr>
              <w:t>заключе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Соглаше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56722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с начала текущего </w:t>
            </w:r>
            <w:proofErr w:type="spellStart"/>
            <w:r>
              <w:rPr>
                <w:sz w:val="24"/>
                <w:szCs w:val="24"/>
              </w:rPr>
              <w:t>финансо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вого</w:t>
            </w:r>
            <w:proofErr w:type="spellEnd"/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AE55BB">
        <w:trPr>
          <w:trHeight w:hRule="exact" w:val="497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55BB">
        <w:trPr>
          <w:trHeight w:hRule="exact" w:val="486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30"/>
          <w:jc w:val="center"/>
        </w:trPr>
        <w:tc>
          <w:tcPr>
            <w:tcW w:w="9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19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 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86"/>
          <w:jc w:val="center"/>
        </w:trPr>
        <w:tc>
          <w:tcPr>
            <w:tcW w:w="9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490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051"/>
          <w:jc w:val="center"/>
        </w:trPr>
        <w:tc>
          <w:tcPr>
            <w:tcW w:w="9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E55BB" w:rsidRDefault="00EA061E">
            <w:pPr>
              <w:pStyle w:val="a9"/>
              <w:spacing w:line="18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15"/>
          <w:jc w:val="center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14"/>
          <w:headerReference w:type="default" r:id="rId15"/>
          <w:pgSz w:w="16840" w:h="11900" w:orient="landscape"/>
          <w:pgMar w:top="1092" w:right="1304" w:bottom="732" w:left="1328" w:header="0" w:footer="304" w:gutter="0"/>
          <w:cols w:space="720"/>
          <w:noEndnote/>
          <w:docGrid w:linePitch="360"/>
        </w:sectPr>
      </w:pP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lastRenderedPageBreak/>
        <w:t>Заполняется в случае, если Получателем является физическое лицо.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56722" w:rsidRPr="00EE3522">
        <w:rPr>
          <w:sz w:val="20"/>
          <w:szCs w:val="20"/>
        </w:rPr>
        <w:t>муниципальной</w:t>
      </w:r>
      <w:r w:rsidRPr="00EE3522">
        <w:rPr>
          <w:sz w:val="20"/>
          <w:szCs w:val="20"/>
        </w:rPr>
        <w:t xml:space="preserve"> программы.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При представлении уточненных значений указывается номер очередного внесения изменения в приложение (например, «1», «2», «3», «..»).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Указывается наименование направления расходов целевой статьи расходов  бюджета</w:t>
      </w:r>
      <w:r w:rsidR="0038417F">
        <w:rPr>
          <w:sz w:val="20"/>
          <w:szCs w:val="20"/>
        </w:rPr>
        <w:t xml:space="preserve"> округа</w:t>
      </w:r>
      <w:bookmarkStart w:id="0" w:name="_GoBack"/>
      <w:bookmarkEnd w:id="0"/>
      <w:r w:rsidRPr="00EE3522">
        <w:rPr>
          <w:sz w:val="20"/>
          <w:szCs w:val="20"/>
        </w:rPr>
        <w:t xml:space="preserve"> и соответствующий ему код.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г. № 138н (далее - Перечень типов).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940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положений о таких показателях).</w:t>
      </w:r>
    </w:p>
    <w:p w:rsidR="00AE55BB" w:rsidRPr="00EE3522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AE55BB" w:rsidRDefault="00EA061E">
      <w:pPr>
        <w:pStyle w:val="1"/>
        <w:numPr>
          <w:ilvl w:val="0"/>
          <w:numId w:val="27"/>
        </w:numPr>
        <w:tabs>
          <w:tab w:val="left" w:pos="772"/>
        </w:tabs>
        <w:ind w:firstLine="520"/>
        <w:jc w:val="both"/>
      </w:pPr>
      <w:r w:rsidRPr="00EE3522">
        <w:rPr>
          <w:sz w:val="20"/>
          <w:szCs w:val="20"/>
        </w:rPr>
        <w:t>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  <w:r>
        <w:br w:type="page"/>
      </w:r>
    </w:p>
    <w:p w:rsidR="00AE55BB" w:rsidRDefault="00EA061E">
      <w:pPr>
        <w:pStyle w:val="1"/>
        <w:spacing w:after="320"/>
        <w:ind w:left="8120" w:firstLine="0"/>
        <w:jc w:val="right"/>
      </w:pPr>
      <w:r>
        <w:lastRenderedPageBreak/>
        <w:t>Приложение № 5 к Типовой форме</w:t>
      </w:r>
    </w:p>
    <w:p w:rsidR="00AE55BB" w:rsidRDefault="00EA061E">
      <w:pPr>
        <w:pStyle w:val="1"/>
        <w:tabs>
          <w:tab w:val="left" w:leader="underscore" w:pos="2214"/>
        </w:tabs>
        <w:ind w:firstLine="0"/>
        <w:jc w:val="right"/>
      </w:pPr>
      <w:r>
        <w:t>Приложение №</w:t>
      </w:r>
      <w:r>
        <w:tab/>
      </w:r>
    </w:p>
    <w:p w:rsidR="00AE55BB" w:rsidRDefault="00EA061E">
      <w:pPr>
        <w:pStyle w:val="1"/>
        <w:ind w:firstLine="0"/>
        <w:jc w:val="right"/>
      </w:pPr>
      <w:r>
        <w:t>к Соглашению от</w:t>
      </w:r>
      <w:r w:rsidR="00A56722">
        <w:t xml:space="preserve">   </w:t>
      </w:r>
      <w:r>
        <w:t>№</w:t>
      </w:r>
    </w:p>
    <w:p w:rsidR="00AE55BB" w:rsidRDefault="00EA061E">
      <w:pPr>
        <w:pStyle w:val="1"/>
        <w:tabs>
          <w:tab w:val="left" w:leader="underscore" w:pos="2214"/>
        </w:tabs>
        <w:ind w:firstLine="0"/>
        <w:jc w:val="right"/>
      </w:pPr>
      <w:r>
        <w:t>(Приложение №</w:t>
      </w:r>
      <w:r>
        <w:tab/>
      </w:r>
    </w:p>
    <w:p w:rsidR="00AE55BB" w:rsidRDefault="00EA061E">
      <w:pPr>
        <w:pStyle w:val="1"/>
        <w:spacing w:after="320"/>
        <w:ind w:left="6240" w:firstLine="0"/>
        <w:jc w:val="right"/>
      </w:pPr>
      <w:r>
        <w:t>к Дополнительному соглашению от</w:t>
      </w:r>
      <w:r w:rsidR="00A56722">
        <w:t xml:space="preserve">     </w:t>
      </w:r>
      <w:r>
        <w:t>№</w:t>
      </w:r>
    </w:p>
    <w:p w:rsidR="00AE55BB" w:rsidRDefault="00EA061E">
      <w:pPr>
        <w:pStyle w:val="1"/>
        <w:spacing w:after="460"/>
        <w:ind w:left="8120" w:firstLine="0"/>
        <w:jc w:val="right"/>
      </w:pPr>
      <w:r>
        <w:t>Рекомендуемый образец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967"/>
        <w:gridCol w:w="1102"/>
      </w:tblGrid>
      <w:tr w:rsidR="00AE55BB">
        <w:trPr>
          <w:trHeight w:hRule="exact" w:val="3967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tabs>
                <w:tab w:val="left" w:leader="underscore" w:pos="3611"/>
              </w:tabs>
              <w:spacing w:after="740"/>
              <w:ind w:firstLine="0"/>
              <w:jc w:val="center"/>
            </w:pPr>
            <w:r>
              <w:t>План мероприятий по достижению результатов предоставле</w:t>
            </w:r>
            <w:r w:rsidR="00A56722">
              <w:t>ния</w:t>
            </w:r>
            <w:r>
              <w:t xml:space="preserve"> Субсидии (контрольные точки) на«</w:t>
            </w:r>
            <w:r>
              <w:tab/>
              <w:t>_»год</w:t>
            </w:r>
          </w:p>
          <w:p w:rsidR="00AE55BB" w:rsidRDefault="00EA061E">
            <w:pPr>
              <w:pStyle w:val="a9"/>
              <w:ind w:firstLine="0"/>
              <w:jc w:val="right"/>
            </w:pPr>
            <w:r>
              <w:t>по</w:t>
            </w:r>
          </w:p>
          <w:p w:rsidR="00AE55BB" w:rsidRDefault="00EA061E">
            <w:pPr>
              <w:pStyle w:val="a9"/>
              <w:spacing w:after="220"/>
              <w:ind w:firstLine="0"/>
              <w:jc w:val="right"/>
            </w:pPr>
            <w:r>
              <w:t>Сводному реестру</w:t>
            </w:r>
          </w:p>
          <w:p w:rsidR="00AE55BB" w:rsidRDefault="00EA061E">
            <w:pPr>
              <w:pStyle w:val="a9"/>
              <w:tabs>
                <w:tab w:val="left" w:pos="7193"/>
              </w:tabs>
              <w:ind w:firstLine="0"/>
              <w:jc w:val="both"/>
            </w:pPr>
            <w:r>
              <w:t>Наименование</w:t>
            </w:r>
            <w:r>
              <w:tab/>
              <w:t>ИНН</w:t>
            </w:r>
          </w:p>
          <w:p w:rsidR="00AE55BB" w:rsidRDefault="00EA061E">
            <w:pPr>
              <w:pStyle w:val="a9"/>
              <w:tabs>
                <w:tab w:val="left" w:pos="7794"/>
              </w:tabs>
              <w:spacing w:after="480"/>
              <w:ind w:firstLine="0"/>
              <w:jc w:val="both"/>
            </w:pPr>
            <w:r>
              <w:t>Получателя</w:t>
            </w:r>
            <w:r>
              <w:tab/>
            </w:r>
            <w:r>
              <w:rPr>
                <w:vertAlign w:val="superscript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pStyle w:val="a9"/>
              <w:spacing w:before="280" w:after="860"/>
              <w:ind w:firstLine="0"/>
            </w:pPr>
          </w:p>
          <w:p w:rsidR="00AE55BB" w:rsidRDefault="00EA061E">
            <w:pPr>
              <w:pStyle w:val="a9"/>
              <w:ind w:firstLine="0"/>
            </w:pPr>
            <w:r>
              <w:t>КОДЫ</w:t>
            </w:r>
          </w:p>
        </w:tc>
      </w:tr>
      <w:tr w:rsidR="00AE55BB">
        <w:trPr>
          <w:trHeight w:hRule="exact" w:val="1184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tabs>
                <w:tab w:val="right" w:pos="7866"/>
              </w:tabs>
              <w:ind w:firstLine="0"/>
              <w:jc w:val="both"/>
            </w:pPr>
            <w:r>
              <w:t>Наименование главного</w:t>
            </w:r>
            <w:r>
              <w:tab/>
              <w:t>по</w:t>
            </w:r>
          </w:p>
          <w:p w:rsidR="00AE55BB" w:rsidRDefault="00EA061E">
            <w:pPr>
              <w:pStyle w:val="a9"/>
              <w:tabs>
                <w:tab w:val="right" w:pos="7877"/>
              </w:tabs>
              <w:ind w:firstLine="0"/>
              <w:jc w:val="both"/>
            </w:pPr>
            <w:r>
              <w:t>распорядителя средств</w:t>
            </w:r>
            <w:r>
              <w:tab/>
              <w:t>Сводному</w:t>
            </w:r>
          </w:p>
          <w:p w:rsidR="00AE55BB" w:rsidRDefault="00EA061E">
            <w:pPr>
              <w:pStyle w:val="a9"/>
              <w:tabs>
                <w:tab w:val="right" w:pos="7877"/>
              </w:tabs>
              <w:ind w:firstLine="0"/>
              <w:jc w:val="both"/>
            </w:pPr>
            <w:r>
              <w:t>бюджета</w:t>
            </w:r>
            <w:r>
              <w:tab/>
              <w:t>реестру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2941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AE55BB">
            <w:pPr>
              <w:pStyle w:val="a9"/>
              <w:spacing w:after="220"/>
              <w:ind w:firstLine="0"/>
              <w:jc w:val="center"/>
              <w:rPr>
                <w:sz w:val="24"/>
                <w:szCs w:val="24"/>
              </w:rPr>
            </w:pPr>
          </w:p>
          <w:p w:rsidR="00AE55BB" w:rsidRDefault="00EA061E">
            <w:pPr>
              <w:pStyle w:val="a9"/>
              <w:ind w:firstLine="0"/>
            </w:pPr>
            <w:r>
              <w:t>Наименование</w:t>
            </w:r>
          </w:p>
          <w:p w:rsidR="00AE55BB" w:rsidRDefault="00EA061E">
            <w:pPr>
              <w:pStyle w:val="a9"/>
              <w:ind w:firstLine="0"/>
            </w:pPr>
            <w:r>
              <w:t>структурного элемента</w:t>
            </w:r>
          </w:p>
          <w:p w:rsidR="00AE55BB" w:rsidRDefault="00A56722">
            <w:pPr>
              <w:pStyle w:val="a9"/>
              <w:ind w:firstLine="0"/>
            </w:pPr>
            <w:r>
              <w:t>муниципальной</w:t>
            </w:r>
          </w:p>
          <w:p w:rsidR="00AE55BB" w:rsidRDefault="00EA061E">
            <w:pPr>
              <w:pStyle w:val="a9"/>
              <w:ind w:firstLine="0"/>
            </w:pPr>
            <w:r>
              <w:t>программы</w:t>
            </w:r>
          </w:p>
          <w:p w:rsidR="00AE55BB" w:rsidRDefault="00EA061E">
            <w:pPr>
              <w:pStyle w:val="a9"/>
              <w:tabs>
                <w:tab w:val="left" w:pos="7146"/>
              </w:tabs>
              <w:ind w:firstLine="0"/>
              <w:jc w:val="both"/>
            </w:pPr>
            <w:r>
              <w:rPr>
                <w:vertAlign w:val="superscript"/>
              </w:rPr>
              <w:t>2</w:t>
            </w:r>
            <w:r>
              <w:tab/>
              <w:t>по БК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40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tabs>
                <w:tab w:val="left" w:pos="7150"/>
              </w:tabs>
              <w:ind w:firstLine="0"/>
              <w:jc w:val="both"/>
            </w:pPr>
            <w:r>
              <w:t>Наименование Субсидии</w:t>
            </w:r>
            <w:r>
              <w:tab/>
              <w:t>по БК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87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700"/>
            </w:pPr>
            <w:r>
              <w:t>Вид документа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EA061E">
      <w:pPr>
        <w:pStyle w:val="ab"/>
        <w:rPr>
          <w:sz w:val="24"/>
          <w:szCs w:val="24"/>
        </w:rPr>
      </w:pPr>
      <w:r>
        <w:rPr>
          <w:sz w:val="24"/>
          <w:szCs w:val="24"/>
        </w:rPr>
        <w:t>(первичный - «0», уточненный - «1», «2», «3»,«...»)</w:t>
      </w:r>
      <w:r>
        <w:rPr>
          <w:sz w:val="24"/>
          <w:szCs w:val="24"/>
          <w:vertAlign w:val="superscript"/>
        </w:rPr>
        <w:t>3</w:t>
      </w: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12"/>
        <w:gridCol w:w="1429"/>
        <w:gridCol w:w="986"/>
        <w:gridCol w:w="1141"/>
        <w:gridCol w:w="1105"/>
        <w:gridCol w:w="1555"/>
      </w:tblGrid>
      <w:tr w:rsidR="00AE55BB">
        <w:trPr>
          <w:trHeight w:hRule="exact" w:val="886"/>
        </w:trPr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</w:pPr>
            <w: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</w:pPr>
            <w:r>
              <w:t>Единица измерения</w:t>
            </w:r>
            <w:r>
              <w:rPr>
                <w:vertAlign w:val="superscript"/>
              </w:rPr>
              <w:t>6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</w:pPr>
            <w:r>
              <w:t xml:space="preserve">Планов </w:t>
            </w:r>
            <w:proofErr w:type="spellStart"/>
            <w:r>
              <w:t>ое</w:t>
            </w:r>
            <w:proofErr w:type="spellEnd"/>
            <w:r>
              <w:t xml:space="preserve"> </w:t>
            </w:r>
            <w:proofErr w:type="spellStart"/>
            <w:r>
              <w:t>значени</w:t>
            </w:r>
            <w:proofErr w:type="spellEnd"/>
            <w:r>
              <w:t xml:space="preserve"> е</w:t>
            </w:r>
            <w:r>
              <w:rPr>
                <w:vertAlign w:val="superscript"/>
              </w:rPr>
              <w:t>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</w:pPr>
            <w:r>
              <w:t>Плановый срок достижения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 )</w:t>
            </w:r>
            <w:r>
              <w:rPr>
                <w:vertAlign w:val="superscript"/>
              </w:rPr>
              <w:t>7</w:t>
            </w:r>
          </w:p>
        </w:tc>
      </w:tr>
      <w:tr w:rsidR="00AE55BB">
        <w:trPr>
          <w:trHeight w:hRule="exact" w:val="127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line="130" w:lineRule="exact"/>
              <w:ind w:left="500" w:firstLine="1780"/>
            </w:pPr>
            <w:r>
              <w:t>4 наименование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380"/>
            </w:pPr>
            <w:r>
              <w:t>тип</w:t>
            </w:r>
            <w:r>
              <w:rPr>
                <w:vertAlign w:val="superscript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proofErr w:type="spellStart"/>
            <w:r>
              <w:t>на</w:t>
            </w:r>
            <w:r w:rsidR="00A56722">
              <w:t>и</w:t>
            </w:r>
            <w:r>
              <w:t>ме</w:t>
            </w:r>
            <w:proofErr w:type="spellEnd"/>
            <w:r>
              <w:t xml:space="preserve"> </w:t>
            </w:r>
            <w:proofErr w:type="spellStart"/>
            <w:r>
              <w:t>новани</w:t>
            </w:r>
            <w:proofErr w:type="spellEnd"/>
            <w:r>
              <w:t xml:space="preserve"> 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line="233" w:lineRule="auto"/>
              <w:ind w:firstLine="0"/>
              <w:jc w:val="center"/>
            </w:pPr>
            <w:r>
              <w:t>код по ОКЕИ</w:t>
            </w: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5BB" w:rsidRDefault="00AE55BB"/>
        </w:tc>
      </w:tr>
      <w:tr w:rsidR="00AE55BB">
        <w:trPr>
          <w:trHeight w:hRule="exact" w:val="544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740" w:firstLine="0"/>
            </w:pPr>
            <w: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</w:pPr>
            <w: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20" w:firstLine="0"/>
              <w:jc w:val="right"/>
            </w:pPr>
            <w:r>
              <w:t>6</w:t>
            </w:r>
          </w:p>
        </w:tc>
      </w:tr>
      <w:tr w:rsidR="00AE55BB">
        <w:trPr>
          <w:trHeight w:hRule="exact" w:val="1177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Результат предоставления Субсидии 1: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4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контрольная точка 1.1: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</w:pPr>
            <w: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40"/>
            </w:pPr>
            <w:r>
              <w:t>X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jc w:val="both"/>
            </w:pPr>
            <w:r>
              <w:t>X</w:t>
            </w:r>
          </w:p>
        </w:tc>
      </w:tr>
      <w:tr w:rsidR="00AE55BB">
        <w:trPr>
          <w:trHeight w:hRule="exact" w:val="54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280"/>
            </w:pPr>
            <w: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84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Результат предоставления Субсидии 1: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47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8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Результат предоставления Субсидии 2: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4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контрольная точка 2.1: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980"/>
            </w:pPr>
            <w: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840"/>
            </w:pPr>
            <w:r>
              <w:t>X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040" w:firstLine="0"/>
              <w:jc w:val="both"/>
            </w:pPr>
            <w:r>
              <w:t>X</w:t>
            </w:r>
          </w:p>
        </w:tc>
      </w:tr>
      <w:tr w:rsidR="00AE55BB">
        <w:trPr>
          <w:trHeight w:hRule="exact" w:val="54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1199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Результат предоставления Субсидии 2: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54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pacing w:after="1119" w:line="1" w:lineRule="exact"/>
      </w:pPr>
    </w:p>
    <w:p w:rsidR="00AE55BB" w:rsidRPr="00EE3522" w:rsidRDefault="00EA061E">
      <w:pPr>
        <w:pStyle w:val="1"/>
        <w:numPr>
          <w:ilvl w:val="0"/>
          <w:numId w:val="28"/>
        </w:numPr>
        <w:tabs>
          <w:tab w:val="left" w:pos="827"/>
        </w:tabs>
        <w:ind w:firstLine="580"/>
        <w:rPr>
          <w:sz w:val="20"/>
          <w:szCs w:val="20"/>
        </w:rPr>
      </w:pPr>
      <w:r w:rsidRPr="00EE3522">
        <w:rPr>
          <w:sz w:val="20"/>
          <w:szCs w:val="20"/>
        </w:rPr>
        <w:t>Заполняется в случае, если Получателем является физическое лицо.</w:t>
      </w:r>
    </w:p>
    <w:p w:rsidR="00AE55BB" w:rsidRPr="00EE3522" w:rsidRDefault="00EA061E">
      <w:pPr>
        <w:pStyle w:val="1"/>
        <w:numPr>
          <w:ilvl w:val="0"/>
          <w:numId w:val="28"/>
        </w:numPr>
        <w:tabs>
          <w:tab w:val="left" w:pos="823"/>
        </w:tabs>
        <w:ind w:firstLine="580"/>
        <w:rPr>
          <w:sz w:val="20"/>
          <w:szCs w:val="20"/>
        </w:rPr>
      </w:pPr>
      <w:r w:rsidRPr="00EE3522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56722" w:rsidRPr="00EE3522">
        <w:rPr>
          <w:sz w:val="20"/>
          <w:szCs w:val="20"/>
        </w:rPr>
        <w:t>муниципальной</w:t>
      </w:r>
      <w:r w:rsidRPr="00EE3522">
        <w:rPr>
          <w:sz w:val="20"/>
          <w:szCs w:val="20"/>
        </w:rPr>
        <w:t xml:space="preserve"> программы.</w:t>
      </w:r>
    </w:p>
    <w:p w:rsidR="00AE55BB" w:rsidRPr="00EE3522" w:rsidRDefault="00EA061E">
      <w:pPr>
        <w:pStyle w:val="1"/>
        <w:ind w:firstLine="90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При представлении уточненного плана указывается номер очередного внесения изменения в приложение (например, «1», «2», «3», «...»).</w:t>
      </w:r>
    </w:p>
    <w:p w:rsidR="00AE55BB" w:rsidRPr="00EE3522" w:rsidRDefault="00EA061E">
      <w:pPr>
        <w:pStyle w:val="1"/>
        <w:numPr>
          <w:ilvl w:val="0"/>
          <w:numId w:val="29"/>
        </w:numPr>
        <w:tabs>
          <w:tab w:val="left" w:pos="979"/>
        </w:tabs>
        <w:ind w:firstLine="54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 xml:space="preserve">Указываются наименования результатов предоставления Субсидии, установленные в графе 4 приложения к соглашению, оформленному в соответствии с приложением № 4 к настоящей Типовой форме, и соответствующие им </w:t>
      </w:r>
      <w:r w:rsidRPr="00EE3522">
        <w:rPr>
          <w:sz w:val="20"/>
          <w:szCs w:val="20"/>
        </w:rPr>
        <w:lastRenderedPageBreak/>
        <w:t>наименования контрольных точек.</w:t>
      </w:r>
    </w:p>
    <w:p w:rsidR="00AE55BB" w:rsidRPr="00EE3522" w:rsidRDefault="00EA061E">
      <w:pPr>
        <w:pStyle w:val="1"/>
        <w:numPr>
          <w:ilvl w:val="0"/>
          <w:numId w:val="29"/>
        </w:numPr>
        <w:tabs>
          <w:tab w:val="left" w:pos="979"/>
        </w:tabs>
        <w:ind w:firstLine="54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Указывается тип результата предоставления Субсидии, установленный в графе 3 приложения к соглашению, оформленному в соответствии с приложением № 4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AE55BB" w:rsidRPr="00EE3522" w:rsidRDefault="00EA061E">
      <w:pPr>
        <w:pStyle w:val="1"/>
        <w:numPr>
          <w:ilvl w:val="0"/>
          <w:numId w:val="29"/>
        </w:numPr>
        <w:tabs>
          <w:tab w:val="left" w:pos="979"/>
        </w:tabs>
        <w:ind w:firstLine="540"/>
        <w:jc w:val="both"/>
        <w:rPr>
          <w:sz w:val="20"/>
          <w:szCs w:val="20"/>
        </w:rPr>
      </w:pPr>
      <w:r w:rsidRPr="00EE3522">
        <w:rPr>
          <w:sz w:val="20"/>
          <w:szCs w:val="20"/>
        </w:rPr>
        <w:t>Указывается плановое значение результата предоставления Субсидии, установленное в приложении к соглашению, оформленному в соответствии с приложением №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AE55BB" w:rsidRPr="00EE3522" w:rsidRDefault="00EA061E">
      <w:pPr>
        <w:pStyle w:val="1"/>
        <w:numPr>
          <w:ilvl w:val="0"/>
          <w:numId w:val="29"/>
        </w:numPr>
        <w:tabs>
          <w:tab w:val="left" w:pos="979"/>
        </w:tabs>
        <w:ind w:firstLine="540"/>
        <w:jc w:val="both"/>
        <w:rPr>
          <w:sz w:val="20"/>
          <w:szCs w:val="20"/>
        </w:rPr>
        <w:sectPr w:rsidR="00AE55BB" w:rsidRPr="00EE3522">
          <w:headerReference w:type="even" r:id="rId16"/>
          <w:headerReference w:type="default" r:id="rId17"/>
          <w:pgSz w:w="11900" w:h="16840"/>
          <w:pgMar w:top="1344" w:right="485" w:bottom="1622" w:left="1057" w:header="0" w:footer="1194" w:gutter="0"/>
          <w:cols w:space="720"/>
          <w:noEndnote/>
          <w:docGrid w:linePitch="360"/>
        </w:sectPr>
      </w:pPr>
      <w:r w:rsidRPr="00EE3522">
        <w:rPr>
          <w:sz w:val="20"/>
          <w:szCs w:val="20"/>
        </w:rPr>
        <w:t>Указывается срок достижения результата предоставления Субсидии, установленный в приложении к соглашению, оформленному в соответствии с приложением № 4 к настоящей Типовой форме, а также плановый срок достижения контрольных точек.</w:t>
      </w:r>
    </w:p>
    <w:p w:rsidR="00AE55BB" w:rsidRDefault="00236D2F">
      <w:pPr>
        <w:spacing w:line="1" w:lineRule="exact"/>
      </w:pPr>
      <w:r>
        <w:rPr>
          <w:noProof/>
        </w:rPr>
        <w:lastRenderedPageBreak/>
        <w:pict>
          <v:shape id="Shape 84" o:spid="_x0000_s1027" type="#_x0000_t202" style="position:absolute;margin-left:55.25pt;margin-top:311.6pt;width:147.8pt;height:92.7pt;z-index:125829389;visibility:visible;mso-wrap-style:square;mso-wrap-distance-left:11.35pt;mso-wrap-distance-top:5.4pt;mso-wrap-distance-right:377.45pt;mso-wrap-distance-bottom:29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" filled="f" stroked="f">
            <v:textbox inset="0,0,0,0">
              <w:txbxContent>
                <w:p w:rsidR="00A56722" w:rsidRDefault="00A56722">
                  <w:pPr>
                    <w:pStyle w:val="1"/>
                    <w:spacing w:after="200"/>
                    <w:ind w:firstLine="0"/>
                  </w:pPr>
                  <w:r>
                    <w:t>Наименование Получателя</w:t>
                  </w:r>
                </w:p>
                <w:p w:rsidR="00A56722" w:rsidRDefault="00A56722">
                  <w:pPr>
                    <w:pStyle w:val="1"/>
                    <w:ind w:firstLine="0"/>
                  </w:pPr>
                  <w:r>
                    <w:t xml:space="preserve">Наименование главного распорядителя средств бюджета муниципального 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92" o:spid="_x0000_s1028" type="#_x0000_t202" style="position:absolute;margin-left:388.6pt;margin-top:354.4pt;width:64.6pt;height:50.2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" filled="f" stroked="f">
            <v:textbox inset="0,0,0,0">
              <w:txbxContent>
                <w:p w:rsidR="00A56722" w:rsidRDefault="00A56722">
                  <w:pPr>
                    <w:pStyle w:val="a6"/>
                    <w:jc w:val="right"/>
                  </w:pPr>
                  <w:r>
                    <w:t>по</w:t>
                  </w:r>
                </w:p>
                <w:p w:rsidR="00A56722" w:rsidRDefault="00A56722">
                  <w:pPr>
                    <w:pStyle w:val="a6"/>
                    <w:jc w:val="right"/>
                  </w:pPr>
                  <w:r>
                    <w:t>Сводному реестру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94" o:spid="_x0000_s1031" type="#_x0000_t202" style="position:absolute;margin-left:237.95pt;margin-top:414pt;width:113.4pt;height:29pt;z-index:125829395;visibility:visible;mso-wrap-style:square;mso-wrap-distance-left:194.05pt;mso-wrap-distance-top:107.8pt;mso-wrap-distance-right:229.15pt;mso-wrap-distance-bottom:253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" filled="f" stroked="f">
            <v:textbox inset="0,0,0,0">
              <w:txbxContent>
                <w:p w:rsidR="00A56722" w:rsidRDefault="00A56722">
                  <w:pPr>
                    <w:pStyle w:val="24"/>
                    <w:pBdr>
                      <w:top w:val="single" w:sz="4" w:space="0" w:color="auto"/>
                    </w:pBdr>
                    <w:jc w:val="center"/>
                  </w:pPr>
                  <w:r>
                    <w:t>(Управление, иной орган)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96" o:spid="_x0000_s1032" type="#_x0000_t202" style="position:absolute;margin-left:55.4pt;margin-top:453.8pt;width:151.9pt;height:125.1pt;z-index:125829397;visibility:visible;mso-wrap-style:square;mso-wrap-distance-left:11.5pt;mso-wrap-distance-top:147.6pt;mso-wrap-distance-right:373.2pt;mso-wrap-distance-bottom:117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" filled="f" stroked="f">
            <v:textbox inset="0,0,0,0">
              <w:txbxContent>
                <w:p w:rsidR="00A56722" w:rsidRDefault="00A56722">
                  <w:pPr>
                    <w:pStyle w:val="1"/>
                    <w:spacing w:after="360" w:line="223" w:lineRule="auto"/>
                    <w:ind w:firstLine="0"/>
                  </w:pPr>
                  <w:r>
                    <w:t xml:space="preserve">Наименование структурного элемента </w:t>
                  </w:r>
                  <w:r w:rsidR="005C6679">
                    <w:t>муниципальной</w:t>
                  </w:r>
                  <w:r>
                    <w:t xml:space="preserve"> программы  2</w:t>
                  </w:r>
                </w:p>
                <w:p w:rsidR="00A56722" w:rsidRDefault="00A56722">
                  <w:pPr>
                    <w:pStyle w:val="1"/>
                    <w:spacing w:line="223" w:lineRule="auto"/>
                    <w:ind w:firstLine="0"/>
                  </w:pPr>
                  <w:r>
                    <w:t>Вид документа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98" o:spid="_x0000_s1033" type="#_x0000_t202" style="position:absolute;margin-left:413.6pt;margin-top:534.45pt;width:38.9pt;height:17.3pt;z-index:125829399;visibility:visible;mso-wrap-style:none;mso-wrap-distance-left:369.7pt;mso-wrap-distance-top:228.25pt;mso-wrap-distance-right:128pt;mso-wrap-distance-bottom:144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" filled="f" stroked="f">
            <v:textbox inset="0,0,0,0">
              <w:txbxContent>
                <w:p w:rsidR="00A56722" w:rsidRDefault="00A56722">
                  <w:pPr>
                    <w:pStyle w:val="1"/>
                    <w:ind w:firstLine="0"/>
                    <w:jc w:val="right"/>
                  </w:pPr>
                  <w:r>
                    <w:t>по БК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4" o:spid="_x0000_s1037" type="#_x0000_t202" style="position:absolute;margin-left:52.9pt;margin-top:667.3pt;width:518.6pt;height:29.15pt;z-index:125829403;visibility:visible;mso-wrap-style:square;mso-wrap-distance-left:9pt;mso-wrap-distance-top:361.1pt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261"/>
                    <w:gridCol w:w="2948"/>
                    <w:gridCol w:w="1084"/>
                    <w:gridCol w:w="1606"/>
                    <w:gridCol w:w="2473"/>
                  </w:tblGrid>
                  <w:tr w:rsidR="00A56722">
                    <w:trPr>
                      <w:trHeight w:hRule="exact" w:val="583"/>
                      <w:tblHeader/>
                    </w:trPr>
                    <w:tc>
                      <w:tcPr>
                        <w:tcW w:w="22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56722" w:rsidRDefault="00A56722">
                        <w:pPr>
                          <w:pStyle w:val="a9"/>
                          <w:ind w:firstLine="0"/>
                          <w:jc w:val="center"/>
                        </w:pPr>
                        <w:r>
                          <w:t>Наименование</w:t>
                        </w:r>
                      </w:p>
                    </w:tc>
                    <w:tc>
                      <w:tcPr>
                        <w:tcW w:w="29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56722" w:rsidRDefault="00A56722">
                        <w:pPr>
                          <w:pStyle w:val="a9"/>
                          <w:ind w:firstLine="0"/>
                          <w:jc w:val="center"/>
                        </w:pPr>
                        <w:r>
                          <w:t>Единица измерения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56722" w:rsidRDefault="00A56722">
                        <w:pPr>
                          <w:pStyle w:val="a9"/>
                          <w:ind w:firstLine="340"/>
                        </w:pPr>
                        <w:r>
                          <w:t>Код</w:t>
                        </w:r>
                      </w:p>
                    </w:tc>
                    <w:tc>
                      <w:tcPr>
                        <w:tcW w:w="16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56722" w:rsidRDefault="00A56722">
                        <w:pPr>
                          <w:pStyle w:val="a9"/>
                          <w:ind w:firstLine="0"/>
                          <w:jc w:val="center"/>
                        </w:pPr>
                        <w:r>
                          <w:t>Плановое</w:t>
                        </w:r>
                      </w:p>
                    </w:tc>
                    <w:tc>
                      <w:tcPr>
                        <w:tcW w:w="24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56722" w:rsidRDefault="00A56722">
                        <w:pPr>
                          <w:pStyle w:val="a9"/>
                          <w:ind w:firstLine="0"/>
                          <w:jc w:val="center"/>
                        </w:pPr>
                        <w:r>
                          <w:t>Плановый срок</w:t>
                        </w:r>
                      </w:p>
                    </w:tc>
                  </w:tr>
                </w:tbl>
                <w:p w:rsidR="00A56722" w:rsidRDefault="00A56722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6" o:spid="_x0000_s1035" type="#_x0000_t202" style="position:absolute;margin-left:245.5pt;margin-top:588.45pt;width:97.75pt;height:42.8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" filled="f" stroked="f">
            <v:textbox inset="0,0,0,0">
              <w:txbxContent>
                <w:p w:rsidR="00A56722" w:rsidRDefault="00A56722">
                  <w:pPr>
                    <w:pStyle w:val="ab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(первичный - «О», уточненный - «1», «2», «3», «...»)</w:t>
                  </w:r>
                  <w:r>
                    <w:rPr>
                      <w:sz w:val="24"/>
                      <w:szCs w:val="24"/>
                      <w:vertAlign w:val="superscript"/>
                    </w:rPr>
                    <w:t>3</w:t>
                  </w:r>
                </w:p>
              </w:txbxContent>
            </v:textbox>
            <w10:wrap anchorx="page"/>
          </v:shape>
        </w:pict>
      </w:r>
    </w:p>
    <w:p w:rsidR="00AE55BB" w:rsidRDefault="00D46C64">
      <w:pPr>
        <w:pStyle w:val="1"/>
        <w:spacing w:after="620"/>
        <w:ind w:firstLine="0"/>
        <w:jc w:val="center"/>
      </w:pPr>
      <w:r>
        <w:t xml:space="preserve">                                      </w:t>
      </w:r>
      <w:r w:rsidR="00EA061E">
        <w:t>Приложение № 6</w:t>
      </w:r>
      <w:r w:rsidR="00EA061E">
        <w:br/>
      </w:r>
      <w:r>
        <w:t xml:space="preserve">                                      </w:t>
      </w:r>
      <w:r w:rsidR="00EA061E">
        <w:t>к Типовой форме</w:t>
      </w:r>
    </w:p>
    <w:p w:rsidR="00AE55BB" w:rsidRDefault="00D46C64">
      <w:pPr>
        <w:pStyle w:val="1"/>
        <w:tabs>
          <w:tab w:val="left" w:leader="underscore" w:pos="2200"/>
        </w:tabs>
        <w:ind w:firstLine="0"/>
        <w:jc w:val="center"/>
      </w:pPr>
      <w:r>
        <w:t xml:space="preserve">                                        </w:t>
      </w:r>
      <w:r w:rsidR="00EA061E">
        <w:t>Приложение №</w:t>
      </w:r>
      <w:r w:rsidR="00EA061E">
        <w:tab/>
      </w:r>
    </w:p>
    <w:p w:rsidR="00AE55BB" w:rsidRDefault="00EA061E">
      <w:pPr>
        <w:pStyle w:val="1"/>
        <w:tabs>
          <w:tab w:val="left" w:leader="underscore" w:pos="10170"/>
        </w:tabs>
        <w:ind w:left="5900" w:right="240" w:firstLine="0"/>
        <w:jc w:val="right"/>
      </w:pPr>
      <w:r>
        <w:t>к Соглашению от</w:t>
      </w:r>
      <w:r w:rsidR="00D46C64">
        <w:t>_________</w:t>
      </w:r>
      <w:r>
        <w:t>№</w:t>
      </w:r>
      <w:r>
        <w:rPr>
          <w:u w:val="single"/>
        </w:rPr>
        <w:t xml:space="preserve">, </w:t>
      </w:r>
      <w:r>
        <w:t>(Приложение №</w:t>
      </w:r>
      <w:r>
        <w:tab/>
      </w:r>
    </w:p>
    <w:p w:rsidR="00AE55BB" w:rsidRDefault="00EA061E">
      <w:pPr>
        <w:pStyle w:val="1"/>
        <w:spacing w:after="320"/>
        <w:ind w:left="6200" w:right="240" w:firstLine="0"/>
        <w:jc w:val="right"/>
      </w:pPr>
      <w:r>
        <w:t>к Дополнительному соглашению от</w:t>
      </w:r>
      <w:r w:rsidR="00D46C64">
        <w:t xml:space="preserve">         </w:t>
      </w:r>
      <w:r>
        <w:t>№)</w:t>
      </w:r>
    </w:p>
    <w:p w:rsidR="00AE55BB" w:rsidRDefault="00EA061E">
      <w:pPr>
        <w:pStyle w:val="1"/>
        <w:spacing w:after="420"/>
        <w:ind w:left="5900" w:right="240" w:firstLine="0"/>
        <w:jc w:val="right"/>
      </w:pPr>
      <w:r>
        <w:t>Рекомендуемый образец</w:t>
      </w:r>
    </w:p>
    <w:tbl>
      <w:tblPr>
        <w:tblpPr w:leftFromText="180" w:rightFromText="180" w:vertAnchor="text" w:tblpX="8116" w:tblpY="3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</w:tblGrid>
      <w:tr w:rsidR="007102A2" w:rsidTr="000B1FE5">
        <w:trPr>
          <w:trHeight w:val="597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  <w:tr w:rsidR="007102A2" w:rsidTr="000B1FE5">
        <w:trPr>
          <w:trHeight w:val="753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  <w:tr w:rsidR="007102A2" w:rsidTr="000B1FE5">
        <w:trPr>
          <w:trHeight w:val="1271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  <w:tr w:rsidR="007102A2" w:rsidTr="000B1FE5">
        <w:trPr>
          <w:trHeight w:val="1622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  <w:tr w:rsidR="007102A2" w:rsidTr="000B1FE5">
        <w:trPr>
          <w:trHeight w:val="2452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  <w:tr w:rsidR="007102A2" w:rsidTr="000B1FE5">
        <w:trPr>
          <w:trHeight w:val="1738"/>
        </w:trPr>
        <w:tc>
          <w:tcPr>
            <w:tcW w:w="1129" w:type="dxa"/>
          </w:tcPr>
          <w:p w:rsidR="007102A2" w:rsidRDefault="007102A2" w:rsidP="000B1FE5">
            <w:pPr>
              <w:pStyle w:val="1"/>
              <w:ind w:firstLine="0"/>
            </w:pPr>
          </w:p>
        </w:tc>
      </w:tr>
    </w:tbl>
    <w:p w:rsidR="00A56722" w:rsidRDefault="00236D2F" w:rsidP="00A56722">
      <w:pPr>
        <w:pStyle w:val="1"/>
        <w:ind w:firstLine="0"/>
      </w:pPr>
      <w:r>
        <w:rPr>
          <w:noProof/>
        </w:rPr>
        <w:pict>
          <v:shape id="Shape 82" o:spid="_x0000_s1034" type="#_x0000_t202" style="position:absolute;margin-left:467.7pt;margin-top:28.15pt;width:42.15pt;height:17.3pt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" filled="f" stroked="f">
            <v:textbox inset="0,0,0,0">
              <w:txbxContent>
                <w:p w:rsidR="00A56722" w:rsidRDefault="00A56722">
                  <w:pPr>
                    <w:pStyle w:val="a6"/>
                    <w:jc w:val="left"/>
                  </w:pPr>
                  <w:r>
                    <w:t>КОДЫ</w:t>
                  </w:r>
                </w:p>
              </w:txbxContent>
            </v:textbox>
            <w10:wrap anchorx="page"/>
          </v:shape>
        </w:pict>
      </w:r>
      <w:r w:rsidR="00A56722">
        <w:t xml:space="preserve">                                                        </w:t>
      </w:r>
      <w:r w:rsidR="00EA061E">
        <w:t>Целевые показатели</w:t>
      </w:r>
      <w:r w:rsidR="00EA061E">
        <w:br/>
      </w:r>
    </w:p>
    <w:p w:rsidR="00A56722" w:rsidRDefault="00A56722" w:rsidP="00A56722">
      <w:pPr>
        <w:pStyle w:val="1"/>
        <w:ind w:firstLine="0"/>
      </w:pPr>
    </w:p>
    <w:p w:rsidR="00AE55BB" w:rsidRDefault="00A56722" w:rsidP="00A56722">
      <w:pPr>
        <w:pStyle w:val="1"/>
        <w:ind w:firstLine="0"/>
      </w:pPr>
      <w:r>
        <w:t xml:space="preserve">                                                                                                    </w:t>
      </w:r>
      <w:r w:rsidR="00EA061E">
        <w:t>по</w:t>
      </w:r>
    </w:p>
    <w:p w:rsidR="000B1FE5" w:rsidRDefault="00A56722" w:rsidP="00A56722">
      <w:pPr>
        <w:pStyle w:val="1"/>
        <w:ind w:firstLine="0"/>
      </w:pPr>
      <w:r>
        <w:t xml:space="preserve">                                                                                              </w:t>
      </w:r>
      <w:r w:rsidR="00EA061E">
        <w:t>Сводному</w:t>
      </w:r>
      <w:r w:rsidR="00EA061E">
        <w:br/>
      </w:r>
      <w:r>
        <w:t xml:space="preserve">                                                                                                 </w:t>
      </w:r>
      <w:r w:rsidR="000B1FE5">
        <w:t xml:space="preserve">             </w:t>
      </w:r>
    </w:p>
    <w:p w:rsidR="00AE55BB" w:rsidRDefault="00236D2F" w:rsidP="00A56722">
      <w:pPr>
        <w:pStyle w:val="1"/>
        <w:ind w:firstLine="0"/>
      </w:pPr>
      <w:r>
        <w:rPr>
          <w:noProof/>
        </w:rPr>
        <w:pict>
          <v:shape id="Shape 86" o:spid="_x0000_s1036" type="#_x0000_t202" style="position:absolute;margin-left:401.5pt;margin-top:33.9pt;width:51.05pt;height:26.1pt;z-index:125829391;visibility:visible;mso-wrap-style:square;mso-width-percent:0;mso-wrap-distance-left:374.75pt;mso-wrap-distance-top:5.2pt;mso-wrap-distance-right:127.65pt;mso-wrap-distance-bottom:358.95pt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" filled="f" stroked="f">
            <v:textbox inset="0,0,0,0">
              <w:txbxContent>
                <w:p w:rsidR="00A56722" w:rsidRDefault="00A56722" w:rsidP="000B1FE5">
                  <w:pPr>
                    <w:pStyle w:val="1"/>
                    <w:ind w:firstLine="0"/>
                  </w:pPr>
                  <w:r>
                    <w:t>ИНН</w:t>
                  </w:r>
                </w:p>
                <w:p w:rsidR="00A56722" w:rsidRDefault="00A56722">
                  <w:pPr>
                    <w:pStyle w:val="1"/>
                    <w:spacing w:line="180" w:lineRule="auto"/>
                    <w:ind w:firstLine="0"/>
                    <w:jc w:val="right"/>
                  </w:pPr>
                  <w:r>
                    <w:t>1</w:t>
                  </w:r>
                </w:p>
              </w:txbxContent>
            </v:textbox>
            <w10:wrap type="topAndBottom" anchorx="page"/>
          </v:shape>
        </w:pict>
      </w:r>
      <w:r w:rsidR="000B1FE5">
        <w:t xml:space="preserve">                                                                                                 </w:t>
      </w:r>
      <w:r w:rsidR="00EA061E">
        <w:t>реестру</w:t>
      </w:r>
      <w:r w:rsidR="00EA061E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86"/>
        <w:gridCol w:w="1832"/>
        <w:gridCol w:w="1109"/>
        <w:gridCol w:w="1080"/>
        <w:gridCol w:w="1606"/>
        <w:gridCol w:w="2477"/>
      </w:tblGrid>
      <w:tr w:rsidR="00AE55BB">
        <w:trPr>
          <w:trHeight w:hRule="exact" w:val="875"/>
          <w:jc w:val="center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lastRenderedPageBreak/>
              <w:t>показателя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t>наименование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spacing w:line="233" w:lineRule="auto"/>
              <w:ind w:right="260" w:firstLine="0"/>
              <w:jc w:val="right"/>
            </w:pPr>
            <w:r>
              <w:t>код по ОКЕИ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строки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240"/>
            </w:pPr>
            <w:r>
              <w:t>значение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t>достижения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пт</w:t>
            </w:r>
            <w:proofErr w:type="spellEnd"/>
            <w:r>
              <w:t>)</w:t>
            </w:r>
          </w:p>
        </w:tc>
      </w:tr>
      <w:tr w:rsidR="00AE55BB">
        <w:trPr>
          <w:trHeight w:hRule="exact" w:val="533"/>
          <w:jc w:val="center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460" w:firstLine="0"/>
            </w:pPr>
            <w: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1200" w:firstLine="0"/>
            </w:pPr>
            <w: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right"/>
            </w:pPr>
            <w: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right="360" w:firstLine="0"/>
              <w:jc w:val="right"/>
            </w:pPr>
            <w: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</w:pPr>
            <w:r>
              <w:t>6</w:t>
            </w:r>
          </w:p>
        </w:tc>
      </w:tr>
      <w:tr w:rsidR="00AE55BB">
        <w:trPr>
          <w:trHeight w:hRule="exact" w:val="536"/>
          <w:jc w:val="center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0100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33"/>
          <w:jc w:val="center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AE55BB">
            <w:pPr>
              <w:pStyle w:val="a9"/>
              <w:ind w:firstLine="74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</w:pPr>
            <w:r>
              <w:t>0200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62"/>
          <w:jc w:val="center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pacing w:after="299" w:line="1" w:lineRule="exact"/>
      </w:pPr>
    </w:p>
    <w:p w:rsidR="00AE55BB" w:rsidRPr="00EE3522" w:rsidRDefault="00EA061E">
      <w:pPr>
        <w:pStyle w:val="1"/>
        <w:ind w:firstLine="580"/>
        <w:rPr>
          <w:sz w:val="20"/>
          <w:szCs w:val="20"/>
        </w:rPr>
      </w:pPr>
      <w:r w:rsidRPr="00957AB8">
        <w:rPr>
          <w:vertAlign w:val="superscript"/>
        </w:rPr>
        <w:t>1</w:t>
      </w:r>
      <w:r w:rsidRPr="00957AB8">
        <w:t xml:space="preserve"> </w:t>
      </w:r>
      <w:r w:rsidRPr="00EE3522">
        <w:rPr>
          <w:sz w:val="20"/>
          <w:szCs w:val="20"/>
        </w:rPr>
        <w:t>Заполняется в случае, если Получателем является физическое лицо.</w:t>
      </w:r>
    </w:p>
    <w:p w:rsidR="00AE55BB" w:rsidRPr="00EE3522" w:rsidRDefault="00AE55BB">
      <w:pPr>
        <w:pStyle w:val="60"/>
        <w:spacing w:after="0"/>
        <w:ind w:left="0" w:firstLine="580"/>
        <w:rPr>
          <w:rFonts w:ascii="Times New Roman" w:hAnsi="Times New Roman" w:cs="Times New Roman"/>
          <w:sz w:val="20"/>
          <w:szCs w:val="20"/>
        </w:rPr>
      </w:pPr>
    </w:p>
    <w:p w:rsidR="00AE55BB" w:rsidRPr="00EE3522" w:rsidRDefault="00957AB8" w:rsidP="00957AB8">
      <w:pPr>
        <w:pStyle w:val="1"/>
        <w:spacing w:line="180" w:lineRule="auto"/>
        <w:ind w:firstLine="0"/>
        <w:rPr>
          <w:sz w:val="20"/>
          <w:szCs w:val="20"/>
        </w:rPr>
      </w:pPr>
      <w:r w:rsidRPr="00EE3522">
        <w:rPr>
          <w:sz w:val="20"/>
          <w:szCs w:val="20"/>
          <w:vertAlign w:val="superscript"/>
        </w:rPr>
        <w:t xml:space="preserve"> </w:t>
      </w:r>
      <w:r w:rsidRPr="00EE3522">
        <w:rPr>
          <w:sz w:val="20"/>
          <w:szCs w:val="20"/>
        </w:rPr>
        <w:t xml:space="preserve">        </w:t>
      </w:r>
      <w:r w:rsidRPr="00EE3522">
        <w:rPr>
          <w:sz w:val="20"/>
          <w:szCs w:val="20"/>
          <w:vertAlign w:val="superscript"/>
        </w:rPr>
        <w:t>2</w:t>
      </w:r>
      <w:r w:rsidR="00EA061E" w:rsidRPr="00EE3522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5C6679" w:rsidRPr="00EE3522">
        <w:rPr>
          <w:sz w:val="20"/>
          <w:szCs w:val="20"/>
        </w:rPr>
        <w:t>муниципальной</w:t>
      </w:r>
      <w:r w:rsidR="00EA061E" w:rsidRPr="00EE3522">
        <w:rPr>
          <w:sz w:val="20"/>
          <w:szCs w:val="20"/>
        </w:rPr>
        <w:t xml:space="preserve"> программы</w:t>
      </w:r>
      <w:proofErr w:type="gramStart"/>
      <w:r w:rsidR="00EA061E" w:rsidRPr="00EE3522">
        <w:rPr>
          <w:sz w:val="20"/>
          <w:szCs w:val="20"/>
        </w:rPr>
        <w:t xml:space="preserve"> .</w:t>
      </w:r>
      <w:proofErr w:type="gramEnd"/>
    </w:p>
    <w:p w:rsidR="00AE55BB" w:rsidRPr="00EE3522" w:rsidRDefault="00EA061E">
      <w:pPr>
        <w:pStyle w:val="1"/>
        <w:spacing w:after="140"/>
        <w:ind w:firstLine="600"/>
        <w:rPr>
          <w:sz w:val="20"/>
          <w:szCs w:val="20"/>
        </w:rPr>
      </w:pPr>
      <w:r w:rsidRPr="00EE3522">
        <w:rPr>
          <w:sz w:val="20"/>
          <w:szCs w:val="20"/>
          <w:vertAlign w:val="superscript"/>
        </w:rPr>
        <w:t>3</w:t>
      </w:r>
      <w:proofErr w:type="gramStart"/>
      <w:r w:rsidRPr="00EE3522">
        <w:rPr>
          <w:sz w:val="20"/>
          <w:szCs w:val="20"/>
        </w:rPr>
        <w:t xml:space="preserve"> П</w:t>
      </w:r>
      <w:proofErr w:type="gramEnd"/>
      <w:r w:rsidRPr="00EE3522">
        <w:rPr>
          <w:sz w:val="20"/>
          <w:szCs w:val="20"/>
        </w:rPr>
        <w:t>ри представлении уточненных значений указывается номер очередного внесения изменения в приложение (например, «1», «2», «3»,«...»).</w:t>
      </w:r>
    </w:p>
    <w:sectPr w:rsidR="00AE55BB" w:rsidRPr="00EE3522" w:rsidSect="0048739E">
      <w:pgSz w:w="11900" w:h="16840"/>
      <w:pgMar w:top="1390" w:right="442" w:bottom="1144" w:left="1068" w:header="0" w:footer="71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F2" w:rsidRDefault="005538F2">
      <w:r>
        <w:separator/>
      </w:r>
    </w:p>
  </w:endnote>
  <w:endnote w:type="continuationSeparator" w:id="0">
    <w:p w:rsidR="005538F2" w:rsidRDefault="00553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F2" w:rsidRDefault="005538F2">
      <w:r>
        <w:separator/>
      </w:r>
    </w:p>
  </w:footnote>
  <w:footnote w:type="continuationSeparator" w:id="0">
    <w:p w:rsidR="005538F2" w:rsidRDefault="00553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A56722">
    <w:pPr>
      <w:spacing w:line="1" w:lineRule="exac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6" o:spid="_x0000_s4097" type="#_x0000_t202" style="position:absolute;margin-left:306.3pt;margin-top:15.7pt;width:12.25pt;height:10.1pt;z-index:-4404017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" filled="f" stroked="f">
          <v:textbox style="mso-fit-shape-to-text:t" inset="0,0,0,0">
            <w:txbxContent>
              <w:p w:rsidR="00A56722" w:rsidRDefault="00A56722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6" o:spid="_x0000_s4102" type="#_x0000_t202" style="position:absolute;margin-left:306.3pt;margin-top:15.7pt;width:12.25pt;height:10.1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" filled="f" stroked="f">
          <v:textbox style="mso-fit-shape-to-text:t" inset="0,0,0,0">
            <w:txbxContent>
              <w:p w:rsidR="00A56722" w:rsidRDefault="00A56722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62" o:spid="_x0000_s4101" type="#_x0000_t202" style="position:absolute;margin-left:413.9pt;margin-top:18.5pt;width:13.85pt;height:9.7pt;z-index:-44040174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" filled="f" stroked="f">
          <v:textbox style="mso-fit-shape-to-text:t" inset="0,0,0,0">
            <w:txbxContent>
              <w:p w:rsidR="00A56722" w:rsidRDefault="00A56722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60" o:spid="_x0000_s4100" type="#_x0000_t202" style="position:absolute;margin-left:413.9pt;margin-top:18.5pt;width:13.85pt;height:9.7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" filled="f" stroked="f">
          <v:textbox style="mso-fit-shape-to-text:t" inset="0,0,0,0">
            <w:txbxContent>
              <w:p w:rsidR="00A56722" w:rsidRDefault="00236D2F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A56722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A56722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A56722">
    <w:pPr>
      <w:spacing w:line="1" w:lineRule="exac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A56722">
    <w:pPr>
      <w:spacing w:line="1" w:lineRule="exac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4" o:spid="_x0000_s4099" type="#_x0000_t202" style="position:absolute;margin-left:413.9pt;margin-top:18.5pt;width:13.85pt;height:9.7pt;z-index:-44040173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" filled="f" stroked="f">
          <v:textbox style="mso-fit-shape-to-text:t" inset="0,0,0,0">
            <w:txbxContent>
              <w:p w:rsidR="00A56722" w:rsidRDefault="00236D2F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A56722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A56722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A56722">
    <w:pPr>
      <w:spacing w:line="1" w:lineRule="exac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22" w:rsidRDefault="00236D2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4098" type="#_x0000_t202" style="position:absolute;margin-left:306.3pt;margin-top:15.7pt;width:12.25pt;height:10.1pt;z-index:-44040173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" filled="f" stroked="f">
          <v:textbox style="mso-fit-shape-to-text:t" inset="0,0,0,0">
            <w:txbxContent>
              <w:p w:rsidR="00A56722" w:rsidRDefault="00A56722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25F5"/>
    <w:multiLevelType w:val="multilevel"/>
    <w:tmpl w:val="D1CE73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586817"/>
    <w:multiLevelType w:val="multilevel"/>
    <w:tmpl w:val="163E8F0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32038"/>
    <w:multiLevelType w:val="multilevel"/>
    <w:tmpl w:val="65B6794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3476B6"/>
    <w:multiLevelType w:val="multilevel"/>
    <w:tmpl w:val="FDBCE08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2C2D04"/>
    <w:multiLevelType w:val="multilevel"/>
    <w:tmpl w:val="370E5A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B87600"/>
    <w:multiLevelType w:val="multilevel"/>
    <w:tmpl w:val="55D424A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</w:rPr>
    </w:lvl>
  </w:abstractNum>
  <w:abstractNum w:abstractNumId="6">
    <w:nsid w:val="14F6624B"/>
    <w:multiLevelType w:val="multilevel"/>
    <w:tmpl w:val="44F8364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1E35F7"/>
    <w:multiLevelType w:val="multilevel"/>
    <w:tmpl w:val="FB7424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ED7515"/>
    <w:multiLevelType w:val="multilevel"/>
    <w:tmpl w:val="F6F2499C"/>
    <w:lvl w:ilvl="0">
      <w:start w:val="4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026683"/>
    <w:multiLevelType w:val="multilevel"/>
    <w:tmpl w:val="118691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C46D3A"/>
    <w:multiLevelType w:val="multilevel"/>
    <w:tmpl w:val="205E02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6460DB"/>
    <w:multiLevelType w:val="multilevel"/>
    <w:tmpl w:val="E19CC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B62F1"/>
    <w:multiLevelType w:val="multilevel"/>
    <w:tmpl w:val="F5D693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906DF6"/>
    <w:multiLevelType w:val="multilevel"/>
    <w:tmpl w:val="9456335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6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2F7222"/>
    <w:multiLevelType w:val="multilevel"/>
    <w:tmpl w:val="38E295DE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3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5">
    <w:nsid w:val="3E6279EC"/>
    <w:multiLevelType w:val="multilevel"/>
    <w:tmpl w:val="574EA31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6">
    <w:nsid w:val="421F71CD"/>
    <w:multiLevelType w:val="multilevel"/>
    <w:tmpl w:val="2304B8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D965A9"/>
    <w:multiLevelType w:val="multilevel"/>
    <w:tmpl w:val="80DE3D3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19138D"/>
    <w:multiLevelType w:val="multilevel"/>
    <w:tmpl w:val="852A1180"/>
    <w:lvl w:ilvl="0">
      <w:start w:val="4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177E20"/>
    <w:multiLevelType w:val="multilevel"/>
    <w:tmpl w:val="CDEC9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DA27A0"/>
    <w:multiLevelType w:val="multilevel"/>
    <w:tmpl w:val="E2AECF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142404"/>
    <w:multiLevelType w:val="multilevel"/>
    <w:tmpl w:val="CEB0D9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6C2E83"/>
    <w:multiLevelType w:val="multilevel"/>
    <w:tmpl w:val="3F32CE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0522F6"/>
    <w:multiLevelType w:val="multilevel"/>
    <w:tmpl w:val="EB3E51A4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DB2B4B"/>
    <w:multiLevelType w:val="multilevel"/>
    <w:tmpl w:val="4F26ED0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25">
    <w:nsid w:val="50FB7297"/>
    <w:multiLevelType w:val="multilevel"/>
    <w:tmpl w:val="9208B1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start w:val="1"/>
      <w:numFmt w:val="upperRoman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863A1C"/>
    <w:multiLevelType w:val="multilevel"/>
    <w:tmpl w:val="0F3A9A3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9F1630"/>
    <w:multiLevelType w:val="multilevel"/>
    <w:tmpl w:val="A8DCA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596E90"/>
    <w:multiLevelType w:val="multilevel"/>
    <w:tmpl w:val="9C2A7F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</w:rPr>
    </w:lvl>
  </w:abstractNum>
  <w:abstractNum w:abstractNumId="29">
    <w:nsid w:val="56AE1621"/>
    <w:multiLevelType w:val="multilevel"/>
    <w:tmpl w:val="3BE4200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DB47B7"/>
    <w:multiLevelType w:val="multilevel"/>
    <w:tmpl w:val="FCFCD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F009B0"/>
    <w:multiLevelType w:val="multilevel"/>
    <w:tmpl w:val="C7B4D390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0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32">
    <w:nsid w:val="58CD757F"/>
    <w:multiLevelType w:val="multilevel"/>
    <w:tmpl w:val="CC3C8F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3">
    <w:nsid w:val="5961222B"/>
    <w:multiLevelType w:val="multilevel"/>
    <w:tmpl w:val="177EA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6041C7"/>
    <w:multiLevelType w:val="multilevel"/>
    <w:tmpl w:val="1B423C7C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D85785"/>
    <w:multiLevelType w:val="multilevel"/>
    <w:tmpl w:val="959878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392EE1"/>
    <w:multiLevelType w:val="multilevel"/>
    <w:tmpl w:val="539CE946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1C21C0"/>
    <w:multiLevelType w:val="multilevel"/>
    <w:tmpl w:val="F47CE49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077A49"/>
    <w:multiLevelType w:val="multilevel"/>
    <w:tmpl w:val="4006A8A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0E1C4D"/>
    <w:multiLevelType w:val="multilevel"/>
    <w:tmpl w:val="BC0ED9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334926"/>
    <w:multiLevelType w:val="multilevel"/>
    <w:tmpl w:val="D0480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56377C"/>
    <w:multiLevelType w:val="multilevel"/>
    <w:tmpl w:val="C36C7A84"/>
    <w:lvl w:ilvl="0">
      <w:start w:val="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5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3" w:hanging="10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0" w:hanging="2160"/>
      </w:pPr>
      <w:rPr>
        <w:rFonts w:hint="default"/>
      </w:rPr>
    </w:lvl>
  </w:abstractNum>
  <w:abstractNum w:abstractNumId="42">
    <w:nsid w:val="6E8538AB"/>
    <w:multiLevelType w:val="multilevel"/>
    <w:tmpl w:val="587268C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01E7DE3"/>
    <w:multiLevelType w:val="multilevel"/>
    <w:tmpl w:val="71CE468A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0647073"/>
    <w:multiLevelType w:val="multilevel"/>
    <w:tmpl w:val="536A86E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1E6CF5"/>
    <w:multiLevelType w:val="multilevel"/>
    <w:tmpl w:val="9620B760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E246C83"/>
    <w:multiLevelType w:val="multilevel"/>
    <w:tmpl w:val="546ADFF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AF4638"/>
    <w:multiLevelType w:val="multilevel"/>
    <w:tmpl w:val="4768AED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47"/>
  </w:num>
  <w:num w:numId="4">
    <w:abstractNumId w:val="46"/>
  </w:num>
  <w:num w:numId="5">
    <w:abstractNumId w:val="17"/>
  </w:num>
  <w:num w:numId="6">
    <w:abstractNumId w:val="29"/>
  </w:num>
  <w:num w:numId="7">
    <w:abstractNumId w:val="45"/>
  </w:num>
  <w:num w:numId="8">
    <w:abstractNumId w:val="13"/>
  </w:num>
  <w:num w:numId="9">
    <w:abstractNumId w:val="6"/>
  </w:num>
  <w:num w:numId="10">
    <w:abstractNumId w:val="18"/>
  </w:num>
  <w:num w:numId="11">
    <w:abstractNumId w:val="36"/>
  </w:num>
  <w:num w:numId="12">
    <w:abstractNumId w:val="35"/>
  </w:num>
  <w:num w:numId="13">
    <w:abstractNumId w:val="38"/>
  </w:num>
  <w:num w:numId="14">
    <w:abstractNumId w:val="26"/>
  </w:num>
  <w:num w:numId="15">
    <w:abstractNumId w:val="23"/>
  </w:num>
  <w:num w:numId="16">
    <w:abstractNumId w:val="12"/>
  </w:num>
  <w:num w:numId="17">
    <w:abstractNumId w:val="22"/>
  </w:num>
  <w:num w:numId="18">
    <w:abstractNumId w:val="42"/>
  </w:num>
  <w:num w:numId="19">
    <w:abstractNumId w:val="1"/>
  </w:num>
  <w:num w:numId="20">
    <w:abstractNumId w:val="0"/>
  </w:num>
  <w:num w:numId="21">
    <w:abstractNumId w:val="34"/>
  </w:num>
  <w:num w:numId="22">
    <w:abstractNumId w:val="8"/>
  </w:num>
  <w:num w:numId="23">
    <w:abstractNumId w:val="9"/>
  </w:num>
  <w:num w:numId="24">
    <w:abstractNumId w:val="43"/>
  </w:num>
  <w:num w:numId="25">
    <w:abstractNumId w:val="19"/>
  </w:num>
  <w:num w:numId="26">
    <w:abstractNumId w:val="7"/>
  </w:num>
  <w:num w:numId="27">
    <w:abstractNumId w:val="39"/>
  </w:num>
  <w:num w:numId="28">
    <w:abstractNumId w:val="44"/>
  </w:num>
  <w:num w:numId="29">
    <w:abstractNumId w:val="3"/>
  </w:num>
  <w:num w:numId="30">
    <w:abstractNumId w:val="40"/>
  </w:num>
  <w:num w:numId="31">
    <w:abstractNumId w:val="16"/>
  </w:num>
  <w:num w:numId="32">
    <w:abstractNumId w:val="4"/>
  </w:num>
  <w:num w:numId="33">
    <w:abstractNumId w:val="21"/>
  </w:num>
  <w:num w:numId="34">
    <w:abstractNumId w:val="27"/>
  </w:num>
  <w:num w:numId="35">
    <w:abstractNumId w:val="10"/>
  </w:num>
  <w:num w:numId="36">
    <w:abstractNumId w:val="30"/>
  </w:num>
  <w:num w:numId="37">
    <w:abstractNumId w:val="11"/>
  </w:num>
  <w:num w:numId="38">
    <w:abstractNumId w:val="37"/>
  </w:num>
  <w:num w:numId="39">
    <w:abstractNumId w:val="20"/>
  </w:num>
  <w:num w:numId="40">
    <w:abstractNumId w:val="41"/>
  </w:num>
  <w:num w:numId="41">
    <w:abstractNumId w:val="31"/>
  </w:num>
  <w:num w:numId="42">
    <w:abstractNumId w:val="28"/>
  </w:num>
  <w:num w:numId="43">
    <w:abstractNumId w:val="2"/>
  </w:num>
  <w:num w:numId="44">
    <w:abstractNumId w:val="32"/>
  </w:num>
  <w:num w:numId="45">
    <w:abstractNumId w:val="24"/>
  </w:num>
  <w:num w:numId="46">
    <w:abstractNumId w:val="15"/>
  </w:num>
  <w:num w:numId="47">
    <w:abstractNumId w:val="14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10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E55BB"/>
    <w:rsid w:val="0004464A"/>
    <w:rsid w:val="00047867"/>
    <w:rsid w:val="00066D5E"/>
    <w:rsid w:val="000B1FE5"/>
    <w:rsid w:val="000E6AB2"/>
    <w:rsid w:val="000F6972"/>
    <w:rsid w:val="00117EE6"/>
    <w:rsid w:val="00132446"/>
    <w:rsid w:val="001871FD"/>
    <w:rsid w:val="001B0D05"/>
    <w:rsid w:val="001B2ED5"/>
    <w:rsid w:val="00236D2F"/>
    <w:rsid w:val="00266801"/>
    <w:rsid w:val="00293F06"/>
    <w:rsid w:val="002A3D9E"/>
    <w:rsid w:val="002F6EF4"/>
    <w:rsid w:val="00301CAA"/>
    <w:rsid w:val="0031401C"/>
    <w:rsid w:val="0034700C"/>
    <w:rsid w:val="0038417F"/>
    <w:rsid w:val="003C62DA"/>
    <w:rsid w:val="003F759B"/>
    <w:rsid w:val="0042398B"/>
    <w:rsid w:val="0045242E"/>
    <w:rsid w:val="0048739E"/>
    <w:rsid w:val="004A7E3D"/>
    <w:rsid w:val="004B592B"/>
    <w:rsid w:val="004D07C7"/>
    <w:rsid w:val="004F3D90"/>
    <w:rsid w:val="005156A4"/>
    <w:rsid w:val="00534BA0"/>
    <w:rsid w:val="005538F2"/>
    <w:rsid w:val="00556EB2"/>
    <w:rsid w:val="0056176A"/>
    <w:rsid w:val="00573B31"/>
    <w:rsid w:val="005C6679"/>
    <w:rsid w:val="005F0A0E"/>
    <w:rsid w:val="005F7C88"/>
    <w:rsid w:val="0061245F"/>
    <w:rsid w:val="00644D62"/>
    <w:rsid w:val="007102A2"/>
    <w:rsid w:val="00733240"/>
    <w:rsid w:val="0078237B"/>
    <w:rsid w:val="00791CA5"/>
    <w:rsid w:val="007B558C"/>
    <w:rsid w:val="00812C06"/>
    <w:rsid w:val="00850EC5"/>
    <w:rsid w:val="008730FF"/>
    <w:rsid w:val="00915938"/>
    <w:rsid w:val="00953808"/>
    <w:rsid w:val="00957AB8"/>
    <w:rsid w:val="009A0F78"/>
    <w:rsid w:val="009E54EE"/>
    <w:rsid w:val="00A13CC8"/>
    <w:rsid w:val="00A56722"/>
    <w:rsid w:val="00A73429"/>
    <w:rsid w:val="00A74E6E"/>
    <w:rsid w:val="00A923F8"/>
    <w:rsid w:val="00AB64FF"/>
    <w:rsid w:val="00AE55BB"/>
    <w:rsid w:val="00B04C28"/>
    <w:rsid w:val="00B679EA"/>
    <w:rsid w:val="00BE384D"/>
    <w:rsid w:val="00BF19F2"/>
    <w:rsid w:val="00C016C4"/>
    <w:rsid w:val="00CB4A8F"/>
    <w:rsid w:val="00D00109"/>
    <w:rsid w:val="00D03463"/>
    <w:rsid w:val="00D46C64"/>
    <w:rsid w:val="00D6554D"/>
    <w:rsid w:val="00D755AC"/>
    <w:rsid w:val="00D97C40"/>
    <w:rsid w:val="00DB0C44"/>
    <w:rsid w:val="00DD6F80"/>
    <w:rsid w:val="00DF1066"/>
    <w:rsid w:val="00E16775"/>
    <w:rsid w:val="00E26B99"/>
    <w:rsid w:val="00E73366"/>
    <w:rsid w:val="00EA061E"/>
    <w:rsid w:val="00EA32AA"/>
    <w:rsid w:val="00EB50A9"/>
    <w:rsid w:val="00ED5D0A"/>
    <w:rsid w:val="00EE3522"/>
    <w:rsid w:val="00F943FF"/>
    <w:rsid w:val="00FA226B"/>
    <w:rsid w:val="00FB2892"/>
    <w:rsid w:val="00FC6C96"/>
    <w:rsid w:val="00FD1D5A"/>
    <w:rsid w:val="00FD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0E6A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0E6AB2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c">
    <w:name w:val="Колонтитул_"/>
    <w:basedOn w:val="a0"/>
    <w:link w:val="ad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0E6A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0E6AB2"/>
    <w:rPr>
      <w:rFonts w:ascii="Arial" w:eastAsia="Arial" w:hAnsi="Arial" w:cs="Arial"/>
      <w:b w:val="0"/>
      <w:bCs w:val="0"/>
      <w:i/>
      <w:iCs/>
      <w:smallCaps w:val="0"/>
      <w:strike w:val="0"/>
      <w:u w:val="single"/>
    </w:rPr>
  </w:style>
  <w:style w:type="character" w:customStyle="1" w:styleId="10">
    <w:name w:val="Заголовок №1_"/>
    <w:basedOn w:val="a0"/>
    <w:link w:val="11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e">
    <w:name w:val="Оглавление_"/>
    <w:basedOn w:val="a0"/>
    <w:link w:val="af"/>
    <w:rsid w:val="000E6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sid w:val="000E6AB2"/>
    <w:pPr>
      <w:ind w:firstLine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0E6AB2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0E6AB2"/>
    <w:pPr>
      <w:spacing w:after="57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0E6AB2"/>
    <w:pPr>
      <w:spacing w:after="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7"/>
    <w:rsid w:val="000E6AB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0E6AB2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0E6AB2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0E6AB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0E6AB2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0E6AB2"/>
    <w:pPr>
      <w:spacing w:after="30"/>
      <w:ind w:left="1830" w:firstLine="290"/>
    </w:pPr>
    <w:rPr>
      <w:sz w:val="10"/>
      <w:szCs w:val="10"/>
    </w:rPr>
  </w:style>
  <w:style w:type="paragraph" w:customStyle="1" w:styleId="ad">
    <w:name w:val="Колонтитул"/>
    <w:basedOn w:val="a"/>
    <w:link w:val="ac"/>
    <w:rsid w:val="000E6AB2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0E6AB2"/>
    <w:pPr>
      <w:spacing w:line="226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0E6AB2"/>
    <w:pPr>
      <w:ind w:firstLine="140"/>
    </w:pPr>
    <w:rPr>
      <w:rFonts w:ascii="Arial" w:eastAsia="Arial" w:hAnsi="Arial" w:cs="Arial"/>
      <w:i/>
      <w:iCs/>
      <w:u w:val="single"/>
    </w:rPr>
  </w:style>
  <w:style w:type="paragraph" w:customStyle="1" w:styleId="11">
    <w:name w:val="Заголовок №1"/>
    <w:basedOn w:val="a"/>
    <w:link w:val="10"/>
    <w:rsid w:val="000E6AB2"/>
    <w:pPr>
      <w:spacing w:after="200"/>
      <w:ind w:left="248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f">
    <w:name w:val="Оглавление"/>
    <w:basedOn w:val="a"/>
    <w:link w:val="ae"/>
    <w:rsid w:val="000E6AB2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D755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755AC"/>
    <w:rPr>
      <w:color w:val="000000"/>
    </w:rPr>
  </w:style>
  <w:style w:type="paragraph" w:styleId="af2">
    <w:name w:val="header"/>
    <w:basedOn w:val="a"/>
    <w:link w:val="af3"/>
    <w:uiPriority w:val="99"/>
    <w:unhideWhenUsed/>
    <w:rsid w:val="00D755A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D755A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4">
    <w:name w:val="endnote text"/>
    <w:basedOn w:val="a"/>
    <w:link w:val="af5"/>
    <w:uiPriority w:val="99"/>
    <w:semiHidden/>
    <w:unhideWhenUsed/>
    <w:rsid w:val="0078237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78237B"/>
    <w:rPr>
      <w:color w:val="000000"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78237B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78237B"/>
    <w:rPr>
      <w:color w:val="000000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8237B"/>
    <w:rPr>
      <w:vertAlign w:val="superscript"/>
    </w:rPr>
  </w:style>
  <w:style w:type="character" w:styleId="af9">
    <w:name w:val="footnote reference"/>
    <w:basedOn w:val="a0"/>
    <w:uiPriority w:val="99"/>
    <w:semiHidden/>
    <w:unhideWhenUsed/>
    <w:rsid w:val="007823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11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65</cp:revision>
  <dcterms:created xsi:type="dcterms:W3CDTF">2023-02-13T08:03:00Z</dcterms:created>
  <dcterms:modified xsi:type="dcterms:W3CDTF">2023-02-20T13:13:00Z</dcterms:modified>
</cp:coreProperties>
</file>