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37" w:rsidRPr="00A27937" w:rsidRDefault="00A27937" w:rsidP="00A27937">
      <w:pPr>
        <w:ind w:left="-142"/>
        <w:rPr>
          <w:b/>
          <w:sz w:val="28"/>
          <w:szCs w:val="20"/>
          <w:lang w:val="x-none" w:eastAsia="x-none"/>
        </w:rPr>
      </w:pPr>
      <w:r w:rsidRPr="00A27937">
        <w:rPr>
          <w:b/>
          <w:noProof/>
          <w:sz w:val="28"/>
          <w:szCs w:val="20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937">
        <w:rPr>
          <w:b/>
          <w:sz w:val="28"/>
          <w:szCs w:val="20"/>
          <w:lang w:val="x-none" w:eastAsia="x-none"/>
        </w:rPr>
        <w:br w:type="textWrapping" w:clear="all"/>
      </w:r>
    </w:p>
    <w:p w:rsidR="00A27937" w:rsidRPr="00A27937" w:rsidRDefault="00A27937" w:rsidP="00A27937">
      <w:pPr>
        <w:ind w:left="-142"/>
        <w:jc w:val="center"/>
        <w:rPr>
          <w:b/>
          <w:sz w:val="28"/>
          <w:szCs w:val="20"/>
          <w:lang w:val="x-none" w:eastAsia="x-none"/>
        </w:rPr>
      </w:pPr>
    </w:p>
    <w:p w:rsidR="00A27937" w:rsidRPr="00A27937" w:rsidRDefault="00A27937" w:rsidP="00A27937">
      <w:pPr>
        <w:ind w:left="-142"/>
        <w:jc w:val="center"/>
        <w:rPr>
          <w:lang w:val="x-none" w:eastAsia="x-none"/>
        </w:rPr>
      </w:pPr>
      <w:r w:rsidRPr="00A27937">
        <w:rPr>
          <w:sz w:val="28"/>
          <w:szCs w:val="20"/>
          <w:lang w:val="x-none" w:eastAsia="x-none"/>
        </w:rPr>
        <w:t>АДМИНИСТРАЦИЯ КИЧМЕНГСКО-ГОРОДЕЦКОГО МУНИЦИПАЛЬНОГО ОКРУГА ВОЛОГОДСКОЙ ОБЛАСТИ</w:t>
      </w:r>
      <w:r w:rsidRPr="00A27937">
        <w:rPr>
          <w:sz w:val="40"/>
          <w:szCs w:val="40"/>
          <w:lang w:val="x-none" w:eastAsia="x-none"/>
        </w:rPr>
        <w:t xml:space="preserve"> </w:t>
      </w:r>
    </w:p>
    <w:p w:rsidR="00A27937" w:rsidRPr="00A27937" w:rsidRDefault="00A27937" w:rsidP="00A27937">
      <w:pPr>
        <w:keepNext/>
        <w:overflowPunct w:val="0"/>
        <w:autoSpaceDE w:val="0"/>
        <w:autoSpaceDN w:val="0"/>
        <w:adjustRightInd w:val="0"/>
        <w:spacing w:before="240" w:after="60"/>
        <w:outlineLvl w:val="2"/>
        <w:rPr>
          <w:rFonts w:ascii="Arial" w:hAnsi="Arial" w:cs="Arial"/>
          <w:bCs/>
          <w:sz w:val="40"/>
          <w:szCs w:val="40"/>
        </w:rPr>
      </w:pPr>
    </w:p>
    <w:p w:rsidR="00A27937" w:rsidRPr="00A27937" w:rsidRDefault="00A27937" w:rsidP="00A27937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27937">
        <w:rPr>
          <w:b/>
          <w:sz w:val="36"/>
          <w:szCs w:val="36"/>
        </w:rPr>
        <w:t>ПОСТАНОВЛЕНИЕ</w:t>
      </w:r>
    </w:p>
    <w:p w:rsidR="00A27937" w:rsidRPr="00A27937" w:rsidRDefault="00A27937" w:rsidP="00A2793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7937" w:rsidRPr="00A27937" w:rsidRDefault="00A27937" w:rsidP="00A27937">
      <w:pPr>
        <w:tabs>
          <w:tab w:val="left" w:pos="4215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A27937">
        <w:rPr>
          <w:sz w:val="28"/>
          <w:szCs w:val="20"/>
        </w:rPr>
        <w:t xml:space="preserve">            </w:t>
      </w:r>
      <w:r>
        <w:rPr>
          <w:sz w:val="28"/>
          <w:szCs w:val="28"/>
        </w:rPr>
        <w:t>От 25.12.2024 г      № 1149</w:t>
      </w:r>
      <w:r w:rsidRPr="00A27937">
        <w:rPr>
          <w:sz w:val="28"/>
          <w:szCs w:val="28"/>
        </w:rPr>
        <w:t xml:space="preserve"> </w:t>
      </w:r>
    </w:p>
    <w:p w:rsidR="00A27937" w:rsidRPr="00A27937" w:rsidRDefault="00A27937" w:rsidP="00A27937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A279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AE16D" id="Прямая соединительная линия 1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AJ&#10;v5w+TQIAAFk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A279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26362" id="Прямая соединительная линия 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JGq9&#10;sU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Pr="00A279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9C418" id="Прямая соединительная линия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FLTgIAAFg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hEMSuIaRtR+3r7fbtrv7ZftBm0/tD/bb+3X9q790d5tP4J9v/0Etne29/vj&#10;DRr6TjbaZgA4ltfG94Ks5I2+UuSNRVKNKyznLFR0u9ZwTeoz4kcpfmM18Jk1LxSFGLxwKrR1VZra&#10;Q0LD0CpMb32cHls5ROAw7Q3OThIYMjn4YpwdErWx7jlTNfJGHgkufWNxhpdX1nkiODuE+GOpplyI&#10;IA4hUZNH54PeICRYJTj1Th9mzXw2FgYtsZdX+IWqwPMwzKiFpAGsYphO9rbDXOxsuFxIjwelAJ29&#10;tdPP2/PkfDKcDPudfu900uknRdF5Nh33O6fT9GxQnBTjcZG+89TSflZxSpn07A5aTvt/p5X9q9qp&#10;8KjmYxvix+ihX0D28B9Ih1n68e2EMFN0fW0OMwb5huD9U/P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DSBFL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A279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B53E8" id="Прямая соединительная линия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d6TQIAAFc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enEZK4hhG1nzcfNnft9/bL5g5tPrY/22/t1/a+/dHeb27Bfth8Ats724fd&#10;8R069Z1stM0AcCyvjO8FWclrfanIW4ukGldYzlmo6Gat4ZrUZ8SPUvzGauAza14qCjF44VRo66o0&#10;tYeEhqFVmN76MD22cojA4WDYHyYwY7J3xTjb52lj3QumauSNPBJc+r7iDC8vrfM8cLYP8cdSTbkQ&#10;QRtCoiaPzvrdfkiwSnDqnT7MmvlsLAxaYq+u8AtFgec4zKiFpAGsYphOdrbDXGxtuFxIjweVAJ2d&#10;tZXPu7PkbDKcDHudXncw6fSSoug8n457ncE0Pe0Xz4rxuEjfe2ppL6s4pUx6dnspp72/k8ruUW1F&#10;eBDzoQ3xY/TQLyC7/w+kwyj99LY6mCm6vjL7EYN6Q/DupfnncbwH+/h7MPo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GXld6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A27937">
        <w:rPr>
          <w:sz w:val="28"/>
          <w:szCs w:val="20"/>
        </w:rPr>
        <w:t xml:space="preserve">                       </w:t>
      </w:r>
      <w:r w:rsidRPr="00A27937">
        <w:rPr>
          <w:sz w:val="22"/>
          <w:szCs w:val="20"/>
        </w:rPr>
        <w:t xml:space="preserve">с. </w:t>
      </w:r>
      <w:proofErr w:type="spellStart"/>
      <w:r w:rsidRPr="00A27937">
        <w:rPr>
          <w:sz w:val="22"/>
          <w:szCs w:val="20"/>
        </w:rPr>
        <w:t>Кичменгский</w:t>
      </w:r>
      <w:proofErr w:type="spellEnd"/>
      <w:r w:rsidRPr="00A27937">
        <w:rPr>
          <w:sz w:val="22"/>
          <w:szCs w:val="20"/>
        </w:rPr>
        <w:t xml:space="preserve"> Городок</w:t>
      </w:r>
    </w:p>
    <w:p w:rsidR="00A27937" w:rsidRPr="00A27937" w:rsidRDefault="00A27937" w:rsidP="00A27937">
      <w:pPr>
        <w:shd w:val="clear" w:color="auto" w:fill="FFFFFF"/>
        <w:overflowPunct w:val="0"/>
        <w:autoSpaceDE w:val="0"/>
        <w:autoSpaceDN w:val="0"/>
        <w:adjustRightInd w:val="0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E5E49A" wp14:editId="5A7FCD52">
                <wp:simplePos x="0" y="0"/>
                <wp:positionH relativeFrom="column">
                  <wp:posOffset>-71120</wp:posOffset>
                </wp:positionH>
                <wp:positionV relativeFrom="paragraph">
                  <wp:posOffset>153670</wp:posOffset>
                </wp:positionV>
                <wp:extent cx="3520440" cy="1536065"/>
                <wp:effectExtent l="0" t="0" r="0" b="698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49B" w:rsidRDefault="005B1D03" w:rsidP="00A27937">
                            <w:bookmarkStart w:id="0" w:name="_GoBack"/>
                            <w:r w:rsidRPr="005B1D03">
                              <w:rPr>
                                <w:sz w:val="28"/>
                                <w:szCs w:val="28"/>
                              </w:rPr>
                              <w:t xml:space="preserve">О выдаче разрешения </w:t>
                            </w:r>
                            <w:r w:rsidR="000A39C2">
                              <w:rPr>
                                <w:sz w:val="28"/>
                                <w:szCs w:val="28"/>
                              </w:rPr>
                              <w:t>на р</w:t>
                            </w:r>
                            <w:r w:rsidR="000A39C2" w:rsidRPr="000A39C2">
                              <w:rPr>
                                <w:sz w:val="28"/>
                                <w:szCs w:val="28"/>
                              </w:rPr>
                              <w:t xml:space="preserve">азмещение объектов на землях и земельных участках, </w:t>
                            </w:r>
                            <w:r w:rsidR="00FB1BF1">
                              <w:rPr>
                                <w:sz w:val="28"/>
                                <w:szCs w:val="28"/>
                              </w:rPr>
                              <w:t xml:space="preserve">государственная собственность на которые не </w:t>
                            </w:r>
                            <w:r w:rsidR="00B572CD">
                              <w:rPr>
                                <w:sz w:val="28"/>
                                <w:szCs w:val="28"/>
                              </w:rPr>
                              <w:t>разграничена</w:t>
                            </w:r>
                            <w:r w:rsidR="000A39C2" w:rsidRPr="000A39C2">
                              <w:rPr>
                                <w:sz w:val="28"/>
                                <w:szCs w:val="28"/>
                              </w:rPr>
                              <w:t xml:space="preserve">, без предоставления земель и </w:t>
                            </w:r>
                            <w:proofErr w:type="gramStart"/>
                            <w:r w:rsidR="000A39C2" w:rsidRPr="000A39C2">
                              <w:rPr>
                                <w:sz w:val="28"/>
                                <w:szCs w:val="28"/>
                              </w:rPr>
                              <w:t>земельных участков</w:t>
                            </w:r>
                            <w:proofErr w:type="gramEnd"/>
                            <w:r w:rsidR="000A39C2" w:rsidRPr="000A39C2">
                              <w:rPr>
                                <w:sz w:val="28"/>
                                <w:szCs w:val="28"/>
                              </w:rPr>
                              <w:t xml:space="preserve"> и установления сервитутов, публичных сервитутов</w:t>
                            </w:r>
                          </w:p>
                          <w:bookmarkEnd w:id="0"/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5E4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6pt;margin-top:12.1pt;width:277.2pt;height:12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G7tQ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B1GgvbQoke2N+hO7lFsqzMOOgOnhwHczB6OrafNVA/3svqmkZDLlooNu1VKji2jNbAL7U3/4uqE&#10;oy3IevwoawhDt0Y6oH2jegsIxUCADl16OnXGUqng8DqOAkLAVIEtjK+TIHHsfJodrw9Km/dM9sgu&#10;cqyg9Q6e7u61sXRodnSx0YQsede59nfi2QE4TicQHK5am6XhuvkzDdLVfDUnHomSlUeCovBuyyXx&#10;kjKcxcV1sVwW4S8bNyRZy+uaCRvmqKyQ/FnnDhqfNHHSlpYdry2cpaTVZr3sFNpRUHbpPld0sJzd&#10;/Oc0XBEglxcphREJ7qLUK5P5zCMlib10Fsy9IEzv0iQgKSnK5yndc8H+PSU05jiNo3hS05n0i9wC&#10;973OjWY9NzA7Ot7neH5yopnV4ErUrrWG8m5aX5TC0j+XAtp9bLRTrBXpJFezX+8Bxcp4Lesn0K6S&#10;oCxQIQw8WLRS/cBohOGRY/19SxXDqPsgQP9p6MRq3IbEswjuqEvL+tJCRQVQOTYYTculmSbUdlB8&#10;00Kk6cUJeQtvpuFOzWdWh5cGA8IldRhmdgJd7p3XeeQufgMAAP//AwBQSwMEFAAGAAgAAAAhAM7X&#10;vuXdAAAACgEAAA8AAABkcnMvZG93bnJldi54bWxMj81OwzAQhO9IvIO1SNxaOyGNII1TIRBXEKVF&#10;4ubG2yRqvI5itwlvz3KC0/6NZr4tN7PrxQXH0HnSkCwVCKTa244aDbuPl8U9iBANWdN7Qg3fGGBT&#10;XV+VprB+one8bGMj2IRCYTS0MQ6FlKFu0Zmw9AMS345+dCbyODbSjmZic9fLVKlcOtMRJ7RmwKcW&#10;69P27DTsX49fn5l6a57dapj8rCS5B6n17c38uAYRcY5/YvjFZ3SomOngz2SD6DUskiRlqYY048qC&#10;VXbHzYEXeZ6ArEr5/4XqBwAA//8DAFBLAQItABQABgAIAAAAIQC2gziS/gAAAOEBAAATAAAAAAAA&#10;AAAAAAAAAAAAAABbQ29udGVudF9UeXBlc10ueG1sUEsBAi0AFAAGAAgAAAAhADj9If/WAAAAlAEA&#10;AAsAAAAAAAAAAAAAAAAALwEAAF9yZWxzLy5yZWxzUEsBAi0AFAAGAAgAAAAhAJNCIbu1AgAAugUA&#10;AA4AAAAAAAAAAAAAAAAALgIAAGRycy9lMm9Eb2MueG1sUEsBAi0AFAAGAAgAAAAhAM7XvuXdAAAA&#10;CgEAAA8AAAAAAAAAAAAAAAAADwUAAGRycy9kb3ducmV2LnhtbFBLBQYAAAAABAAEAPMAAAAZBgAA&#10;AAA=&#10;" filled="f" stroked="f">
                <v:textbox>
                  <w:txbxContent>
                    <w:p w:rsidR="0049049B" w:rsidRDefault="005B1D03" w:rsidP="00A27937">
                      <w:bookmarkStart w:id="1" w:name="_GoBack"/>
                      <w:r w:rsidRPr="005B1D03">
                        <w:rPr>
                          <w:sz w:val="28"/>
                          <w:szCs w:val="28"/>
                        </w:rPr>
                        <w:t xml:space="preserve">О выдаче разрешения </w:t>
                      </w:r>
                      <w:r w:rsidR="000A39C2">
                        <w:rPr>
                          <w:sz w:val="28"/>
                          <w:szCs w:val="28"/>
                        </w:rPr>
                        <w:t>на р</w:t>
                      </w:r>
                      <w:r w:rsidR="000A39C2" w:rsidRPr="000A39C2">
                        <w:rPr>
                          <w:sz w:val="28"/>
                          <w:szCs w:val="28"/>
                        </w:rPr>
                        <w:t xml:space="preserve">азмещение объектов на землях и земельных участках, </w:t>
                      </w:r>
                      <w:r w:rsidR="00FB1BF1">
                        <w:rPr>
                          <w:sz w:val="28"/>
                          <w:szCs w:val="28"/>
                        </w:rPr>
                        <w:t xml:space="preserve">государственная собственность на которые не </w:t>
                      </w:r>
                      <w:r w:rsidR="00B572CD">
                        <w:rPr>
                          <w:sz w:val="28"/>
                          <w:szCs w:val="28"/>
                        </w:rPr>
                        <w:t>разграничена</w:t>
                      </w:r>
                      <w:r w:rsidR="000A39C2" w:rsidRPr="000A39C2">
                        <w:rPr>
                          <w:sz w:val="28"/>
                          <w:szCs w:val="28"/>
                        </w:rPr>
                        <w:t xml:space="preserve">, без предоставления земель и </w:t>
                      </w:r>
                      <w:proofErr w:type="gramStart"/>
                      <w:r w:rsidR="000A39C2" w:rsidRPr="000A39C2">
                        <w:rPr>
                          <w:sz w:val="28"/>
                          <w:szCs w:val="28"/>
                        </w:rPr>
                        <w:t>земельных участков</w:t>
                      </w:r>
                      <w:proofErr w:type="gramEnd"/>
                      <w:r w:rsidR="000A39C2" w:rsidRPr="000A39C2">
                        <w:rPr>
                          <w:sz w:val="28"/>
                          <w:szCs w:val="28"/>
                        </w:rPr>
                        <w:t xml:space="preserve"> и установления сервитутов, публичных сервитутов</w:t>
                      </w:r>
                    </w:p>
                    <w:bookmarkEnd w:id="1"/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27937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589945" wp14:editId="0DFCA564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0D468" id="Прямая соединительная линия 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A27937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619F15" wp14:editId="2C20B37C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D048D" id="Прямая соединительная линия 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8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3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vKVH8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A27937">
        <w:rPr>
          <w:sz w:val="28"/>
          <w:szCs w:val="28"/>
        </w:rPr>
        <w:t xml:space="preserve">     </w:t>
      </w:r>
      <w:r w:rsidRPr="00A27937">
        <w:t xml:space="preserve">      </w:t>
      </w:r>
    </w:p>
    <w:p w:rsidR="001B2B1C" w:rsidRDefault="001B2B1C" w:rsidP="001B2B1C">
      <w:pPr>
        <w:rPr>
          <w:szCs w:val="28"/>
        </w:rPr>
      </w:pPr>
    </w:p>
    <w:p w:rsidR="00C832EB" w:rsidRDefault="00C832EB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FD4A28" w:rsidRDefault="00FD4A28" w:rsidP="00614475">
      <w:pPr>
        <w:ind w:firstLine="708"/>
        <w:jc w:val="both"/>
        <w:rPr>
          <w:sz w:val="28"/>
          <w:szCs w:val="28"/>
        </w:rPr>
      </w:pPr>
    </w:p>
    <w:p w:rsidR="00FD4A28" w:rsidRDefault="00FD4A28" w:rsidP="00614475">
      <w:pPr>
        <w:ind w:firstLine="708"/>
        <w:jc w:val="both"/>
        <w:rPr>
          <w:sz w:val="28"/>
          <w:szCs w:val="28"/>
        </w:rPr>
      </w:pPr>
    </w:p>
    <w:p w:rsidR="005B1D03" w:rsidRDefault="005B1D03" w:rsidP="00A27937">
      <w:pPr>
        <w:jc w:val="both"/>
        <w:rPr>
          <w:sz w:val="28"/>
          <w:szCs w:val="28"/>
        </w:rPr>
      </w:pPr>
    </w:p>
    <w:p w:rsidR="004516EE" w:rsidRDefault="00FD4A28" w:rsidP="0061447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статьей</w:t>
      </w:r>
      <w:r w:rsidR="004516EE" w:rsidRPr="00EC2C57">
        <w:rPr>
          <w:sz w:val="28"/>
          <w:szCs w:val="28"/>
        </w:rPr>
        <w:t xml:space="preserve"> </w:t>
      </w:r>
      <w:r>
        <w:rPr>
          <w:sz w:val="28"/>
          <w:szCs w:val="28"/>
        </w:rPr>
        <w:t>39.33</w:t>
      </w:r>
      <w:r w:rsidR="004516EE">
        <w:rPr>
          <w:sz w:val="28"/>
          <w:szCs w:val="28"/>
        </w:rPr>
        <w:t xml:space="preserve"> </w:t>
      </w:r>
      <w:r w:rsidR="004516EE" w:rsidRPr="00EC2C57">
        <w:rPr>
          <w:sz w:val="28"/>
          <w:szCs w:val="28"/>
        </w:rPr>
        <w:t xml:space="preserve">Земельного </w:t>
      </w:r>
      <w:r w:rsidR="004516EE">
        <w:rPr>
          <w:sz w:val="28"/>
          <w:szCs w:val="28"/>
        </w:rPr>
        <w:t>кодекса Российской Федерации</w:t>
      </w:r>
      <w:r w:rsidR="007531D6">
        <w:rPr>
          <w:sz w:val="28"/>
          <w:szCs w:val="28"/>
        </w:rPr>
        <w:t xml:space="preserve"> от 25.10.2001</w:t>
      </w:r>
      <w:r>
        <w:rPr>
          <w:sz w:val="28"/>
          <w:szCs w:val="28"/>
        </w:rPr>
        <w:t xml:space="preserve"> № 136-ФЗ</w:t>
      </w:r>
      <w:r w:rsidR="004516EE">
        <w:rPr>
          <w:sz w:val="28"/>
          <w:szCs w:val="28"/>
        </w:rPr>
        <w:t xml:space="preserve">, </w:t>
      </w:r>
      <w:r w:rsidR="00A4135E">
        <w:rPr>
          <w:sz w:val="28"/>
          <w:szCs w:val="28"/>
        </w:rPr>
        <w:t>пунктом 5</w:t>
      </w:r>
      <w:r w:rsidR="007531D6">
        <w:rPr>
          <w:sz w:val="28"/>
          <w:szCs w:val="28"/>
        </w:rPr>
        <w:t xml:space="preserve"> постановления П</w:t>
      </w:r>
      <w:r>
        <w:rPr>
          <w:sz w:val="28"/>
          <w:szCs w:val="28"/>
        </w:rPr>
        <w:t>равительства Российс</w:t>
      </w:r>
      <w:r w:rsidR="007531D6">
        <w:rPr>
          <w:sz w:val="28"/>
          <w:szCs w:val="28"/>
        </w:rPr>
        <w:t>кой Федерации от 03.12.2014</w:t>
      </w:r>
      <w:r w:rsidR="00A4135E">
        <w:rPr>
          <w:sz w:val="28"/>
          <w:szCs w:val="28"/>
        </w:rPr>
        <w:t xml:space="preserve"> № 1300</w:t>
      </w:r>
      <w:r>
        <w:rPr>
          <w:sz w:val="28"/>
          <w:szCs w:val="28"/>
        </w:rPr>
        <w:t xml:space="preserve"> «</w:t>
      </w:r>
      <w:r w:rsidRPr="00FD4A28">
        <w:rPr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</w:t>
      </w:r>
      <w:r>
        <w:rPr>
          <w:sz w:val="28"/>
          <w:szCs w:val="28"/>
        </w:rPr>
        <w:t>тутов», П</w:t>
      </w:r>
      <w:r w:rsidR="00C2222F">
        <w:rPr>
          <w:sz w:val="28"/>
          <w:szCs w:val="28"/>
        </w:rPr>
        <w:t>остановлением П</w:t>
      </w:r>
      <w:r>
        <w:rPr>
          <w:sz w:val="28"/>
          <w:szCs w:val="28"/>
        </w:rPr>
        <w:t>равительства Вологод</w:t>
      </w:r>
      <w:r w:rsidR="007531D6">
        <w:rPr>
          <w:sz w:val="28"/>
          <w:szCs w:val="28"/>
        </w:rPr>
        <w:t>ской области  от 28.12.2015</w:t>
      </w:r>
      <w:r>
        <w:rPr>
          <w:sz w:val="28"/>
          <w:szCs w:val="28"/>
        </w:rPr>
        <w:t xml:space="preserve"> № 1208 «Об утверждении Порядка</w:t>
      </w:r>
      <w:r w:rsidR="003539E7">
        <w:rPr>
          <w:sz w:val="28"/>
          <w:szCs w:val="28"/>
        </w:rPr>
        <w:t xml:space="preserve">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сервитутов» на основании заявления </w:t>
      </w:r>
      <w:r w:rsidR="00856321">
        <w:rPr>
          <w:sz w:val="28"/>
          <w:szCs w:val="28"/>
        </w:rPr>
        <w:t>Пахомова Сергея Николаевича</w:t>
      </w:r>
      <w:r w:rsidR="00F21143">
        <w:rPr>
          <w:sz w:val="28"/>
          <w:szCs w:val="28"/>
        </w:rPr>
        <w:t>, действующего</w:t>
      </w:r>
      <w:r w:rsidR="00856321">
        <w:rPr>
          <w:sz w:val="28"/>
          <w:szCs w:val="28"/>
        </w:rPr>
        <w:t xml:space="preserve"> на основании доверенности от 01.03</w:t>
      </w:r>
      <w:r w:rsidR="00FB1BF1">
        <w:rPr>
          <w:sz w:val="28"/>
          <w:szCs w:val="28"/>
        </w:rPr>
        <w:t>.2024 № 36-24</w:t>
      </w:r>
      <w:r w:rsidR="00F21143">
        <w:rPr>
          <w:sz w:val="28"/>
          <w:szCs w:val="28"/>
        </w:rPr>
        <w:t>,</w:t>
      </w:r>
      <w:r w:rsidR="00E519A1">
        <w:rPr>
          <w:sz w:val="28"/>
          <w:szCs w:val="28"/>
        </w:rPr>
        <w:t xml:space="preserve"> выданной ПАО «</w:t>
      </w:r>
      <w:proofErr w:type="spellStart"/>
      <w:r w:rsidR="00E519A1">
        <w:rPr>
          <w:sz w:val="28"/>
          <w:szCs w:val="28"/>
        </w:rPr>
        <w:t>Россети</w:t>
      </w:r>
      <w:proofErr w:type="spellEnd"/>
      <w:r w:rsidR="00E519A1">
        <w:rPr>
          <w:sz w:val="28"/>
          <w:szCs w:val="28"/>
        </w:rPr>
        <w:t xml:space="preserve"> Северо-Запад»</w:t>
      </w:r>
      <w:r w:rsidR="0066621E">
        <w:rPr>
          <w:sz w:val="28"/>
          <w:szCs w:val="28"/>
        </w:rPr>
        <w:t>, администрация округа</w:t>
      </w:r>
    </w:p>
    <w:p w:rsidR="00847428" w:rsidRDefault="00847428" w:rsidP="00A27937">
      <w:pPr>
        <w:jc w:val="both"/>
        <w:rPr>
          <w:b/>
          <w:sz w:val="28"/>
          <w:szCs w:val="28"/>
        </w:rPr>
      </w:pPr>
      <w:r w:rsidRPr="00A27937">
        <w:rPr>
          <w:b/>
          <w:sz w:val="28"/>
          <w:szCs w:val="28"/>
        </w:rPr>
        <w:t>ПОСТАНОВЛЯЕТ:</w:t>
      </w:r>
    </w:p>
    <w:p w:rsidR="00A27937" w:rsidRPr="00A27937" w:rsidRDefault="00A27937" w:rsidP="00A27937">
      <w:pPr>
        <w:jc w:val="both"/>
        <w:rPr>
          <w:b/>
          <w:sz w:val="28"/>
          <w:szCs w:val="28"/>
        </w:rPr>
      </w:pPr>
    </w:p>
    <w:p w:rsidR="00C2757D" w:rsidRPr="009572E0" w:rsidRDefault="009572E0" w:rsidP="009572E0">
      <w:pPr>
        <w:ind w:firstLine="708"/>
        <w:jc w:val="both"/>
        <w:rPr>
          <w:sz w:val="28"/>
          <w:szCs w:val="28"/>
        </w:rPr>
      </w:pPr>
      <w:r w:rsidRPr="009572E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616EA" w:rsidRPr="009572E0">
        <w:rPr>
          <w:sz w:val="28"/>
          <w:szCs w:val="28"/>
        </w:rPr>
        <w:t xml:space="preserve">Разрешить </w:t>
      </w:r>
      <w:r w:rsidR="00E519A1">
        <w:rPr>
          <w:sz w:val="28"/>
          <w:szCs w:val="28"/>
        </w:rPr>
        <w:t>Публичному акционерному обществу «</w:t>
      </w:r>
      <w:proofErr w:type="spellStart"/>
      <w:r w:rsidR="00E519A1">
        <w:rPr>
          <w:sz w:val="28"/>
          <w:szCs w:val="28"/>
        </w:rPr>
        <w:t>Россети</w:t>
      </w:r>
      <w:proofErr w:type="spellEnd"/>
      <w:r w:rsidR="00E519A1">
        <w:rPr>
          <w:sz w:val="28"/>
          <w:szCs w:val="28"/>
        </w:rPr>
        <w:t xml:space="preserve"> Северо-Запад» (далее – общество</w:t>
      </w:r>
      <w:r w:rsidR="00167D99">
        <w:rPr>
          <w:sz w:val="28"/>
          <w:szCs w:val="28"/>
        </w:rPr>
        <w:t>)</w:t>
      </w:r>
      <w:r w:rsidR="00F616EA" w:rsidRPr="009572E0">
        <w:rPr>
          <w:sz w:val="28"/>
          <w:szCs w:val="28"/>
        </w:rPr>
        <w:t xml:space="preserve">,  ИНН </w:t>
      </w:r>
      <w:r w:rsidR="00E519A1">
        <w:rPr>
          <w:sz w:val="28"/>
          <w:szCs w:val="28"/>
        </w:rPr>
        <w:t>7802312751</w:t>
      </w:r>
      <w:r w:rsidR="0066621E">
        <w:rPr>
          <w:sz w:val="28"/>
          <w:szCs w:val="28"/>
        </w:rPr>
        <w:t xml:space="preserve"> </w:t>
      </w:r>
      <w:r w:rsidR="00F616EA" w:rsidRPr="009572E0">
        <w:rPr>
          <w:sz w:val="28"/>
          <w:szCs w:val="28"/>
        </w:rPr>
        <w:t xml:space="preserve"> ОГРН</w:t>
      </w:r>
      <w:r w:rsidR="00BA6F8C">
        <w:rPr>
          <w:sz w:val="28"/>
          <w:szCs w:val="28"/>
        </w:rPr>
        <w:t xml:space="preserve"> </w:t>
      </w:r>
      <w:r w:rsidR="00E519A1">
        <w:rPr>
          <w:sz w:val="28"/>
          <w:szCs w:val="28"/>
        </w:rPr>
        <w:t>1047855175785</w:t>
      </w:r>
      <w:r w:rsidR="00F616EA" w:rsidRPr="009572E0">
        <w:rPr>
          <w:sz w:val="28"/>
          <w:szCs w:val="28"/>
        </w:rPr>
        <w:t xml:space="preserve">, зарегистрированному по адресу: </w:t>
      </w:r>
      <w:r w:rsidR="005D3062" w:rsidRPr="005D3062">
        <w:rPr>
          <w:sz w:val="28"/>
          <w:szCs w:val="28"/>
        </w:rPr>
        <w:t>196247, ГОРОД САНКТ-ПЕТЕРБУРГ, КОНСТИТУЦИИ ПЛОЩАДЬ, ДОМ 3, ЛИТЕР А, ПОМЕЩЕНИЕ 16Н</w:t>
      </w:r>
      <w:r w:rsidR="00F616EA" w:rsidRPr="009572E0">
        <w:rPr>
          <w:sz w:val="28"/>
          <w:szCs w:val="28"/>
        </w:rPr>
        <w:t xml:space="preserve">, размещение объекта </w:t>
      </w:r>
      <w:r w:rsidR="005D3062" w:rsidRPr="005D3062">
        <w:rPr>
          <w:sz w:val="28"/>
          <w:szCs w:val="28"/>
        </w:rPr>
        <w:t xml:space="preserve">«Линии электропередачи классом напряжения до 35 </w:t>
      </w:r>
      <w:proofErr w:type="spellStart"/>
      <w:r w:rsidR="005D3062" w:rsidRPr="005D3062">
        <w:rPr>
          <w:sz w:val="28"/>
          <w:szCs w:val="28"/>
        </w:rPr>
        <w:t>кВ</w:t>
      </w:r>
      <w:proofErr w:type="spellEnd"/>
      <w:r w:rsidR="005D3062" w:rsidRPr="005D3062">
        <w:rPr>
          <w:sz w:val="28"/>
          <w:szCs w:val="28"/>
        </w:rPr>
        <w:t xml:space="preserve">, а также связанные с ними трансформаторные подстанции, распределительные пункты и иное предназначенное для осуществления передачи электрической </w:t>
      </w:r>
      <w:r w:rsidR="005D3062" w:rsidRPr="005D3062">
        <w:rPr>
          <w:sz w:val="28"/>
          <w:szCs w:val="28"/>
        </w:rPr>
        <w:lastRenderedPageBreak/>
        <w:t>энергии оборудование, для размещения которых не требуется разрешения на строительство»</w:t>
      </w:r>
      <w:r w:rsidR="00A4135E">
        <w:rPr>
          <w:sz w:val="28"/>
          <w:szCs w:val="28"/>
        </w:rPr>
        <w:t xml:space="preserve"> в целях строительства</w:t>
      </w:r>
      <w:r w:rsidR="00930D03">
        <w:rPr>
          <w:sz w:val="28"/>
          <w:szCs w:val="28"/>
        </w:rPr>
        <w:t xml:space="preserve">  ВЛ 0,4 </w:t>
      </w:r>
      <w:proofErr w:type="spellStart"/>
      <w:r w:rsidR="00930D03">
        <w:rPr>
          <w:sz w:val="28"/>
          <w:szCs w:val="28"/>
        </w:rPr>
        <w:t>кВ</w:t>
      </w:r>
      <w:proofErr w:type="spellEnd"/>
      <w:r w:rsidR="00930D03">
        <w:rPr>
          <w:sz w:val="28"/>
          <w:szCs w:val="28"/>
        </w:rPr>
        <w:t xml:space="preserve"> </w:t>
      </w:r>
      <w:r w:rsidR="00BB6CAF">
        <w:rPr>
          <w:sz w:val="28"/>
          <w:szCs w:val="28"/>
        </w:rPr>
        <w:t>ф.1 от КТП Решетниково-4 и установка ПУ в д. Решетниково</w:t>
      </w:r>
      <w:r w:rsidR="005D3062">
        <w:rPr>
          <w:sz w:val="28"/>
          <w:szCs w:val="28"/>
        </w:rPr>
        <w:t xml:space="preserve"> </w:t>
      </w:r>
      <w:r w:rsidR="00930D03">
        <w:rPr>
          <w:sz w:val="28"/>
          <w:szCs w:val="28"/>
        </w:rPr>
        <w:t xml:space="preserve">в </w:t>
      </w:r>
      <w:r w:rsidR="00A4135E" w:rsidRPr="00A4135E">
        <w:rPr>
          <w:sz w:val="28"/>
          <w:szCs w:val="28"/>
        </w:rPr>
        <w:t xml:space="preserve"> соответствии с проектом </w:t>
      </w:r>
      <w:r w:rsidR="008B6983" w:rsidRPr="009572E0">
        <w:rPr>
          <w:sz w:val="28"/>
          <w:szCs w:val="28"/>
        </w:rPr>
        <w:t>на землях с место</w:t>
      </w:r>
      <w:r w:rsidR="002253D9" w:rsidRPr="009572E0">
        <w:rPr>
          <w:sz w:val="28"/>
          <w:szCs w:val="28"/>
        </w:rPr>
        <w:t>положением</w:t>
      </w:r>
      <w:r w:rsidR="008B6983" w:rsidRPr="009572E0">
        <w:rPr>
          <w:sz w:val="28"/>
          <w:szCs w:val="28"/>
        </w:rPr>
        <w:t>:</w:t>
      </w:r>
      <w:r w:rsidR="002253D9" w:rsidRPr="009572E0">
        <w:rPr>
          <w:sz w:val="28"/>
          <w:szCs w:val="28"/>
        </w:rPr>
        <w:t xml:space="preserve"> Российская Федерация, </w:t>
      </w:r>
      <w:proofErr w:type="spellStart"/>
      <w:r w:rsidR="002253D9" w:rsidRPr="009572E0">
        <w:rPr>
          <w:sz w:val="28"/>
          <w:szCs w:val="28"/>
        </w:rPr>
        <w:t>К</w:t>
      </w:r>
      <w:r w:rsidR="008B6983" w:rsidRPr="009572E0">
        <w:rPr>
          <w:sz w:val="28"/>
          <w:szCs w:val="28"/>
        </w:rPr>
        <w:t>ичменгск</w:t>
      </w:r>
      <w:r w:rsidR="00BA6F8C">
        <w:rPr>
          <w:sz w:val="28"/>
          <w:szCs w:val="28"/>
        </w:rPr>
        <w:t>о</w:t>
      </w:r>
      <w:proofErr w:type="spellEnd"/>
      <w:r w:rsidR="00BA6F8C">
        <w:rPr>
          <w:sz w:val="28"/>
          <w:szCs w:val="28"/>
        </w:rPr>
        <w:t>-Городецки</w:t>
      </w:r>
      <w:r w:rsidR="005D3062">
        <w:rPr>
          <w:sz w:val="28"/>
          <w:szCs w:val="28"/>
        </w:rPr>
        <w:t>й муниципальн</w:t>
      </w:r>
      <w:r w:rsidR="009461D2">
        <w:rPr>
          <w:sz w:val="28"/>
          <w:szCs w:val="28"/>
        </w:rPr>
        <w:t xml:space="preserve">ый округ, </w:t>
      </w:r>
      <w:r w:rsidR="00A44FB0">
        <w:rPr>
          <w:sz w:val="28"/>
          <w:szCs w:val="28"/>
        </w:rPr>
        <w:t>д. Решетниково, ул. Сельская</w:t>
      </w:r>
      <w:r w:rsidR="002253D9" w:rsidRPr="009572E0">
        <w:rPr>
          <w:sz w:val="28"/>
          <w:szCs w:val="28"/>
        </w:rPr>
        <w:t>, в граница</w:t>
      </w:r>
      <w:r w:rsidR="00BB6CAF">
        <w:rPr>
          <w:sz w:val="28"/>
          <w:szCs w:val="28"/>
        </w:rPr>
        <w:t>х кадастрового квартала 35:17:0408006, площадью 572</w:t>
      </w:r>
      <w:r w:rsidR="002253D9" w:rsidRPr="009572E0">
        <w:rPr>
          <w:sz w:val="28"/>
          <w:szCs w:val="28"/>
        </w:rPr>
        <w:t xml:space="preserve"> </w:t>
      </w:r>
      <w:proofErr w:type="spellStart"/>
      <w:r w:rsidR="002253D9" w:rsidRPr="009572E0">
        <w:rPr>
          <w:sz w:val="28"/>
          <w:szCs w:val="28"/>
        </w:rPr>
        <w:t>кв.м</w:t>
      </w:r>
      <w:proofErr w:type="spellEnd"/>
      <w:r w:rsidR="002253D9" w:rsidRPr="009572E0">
        <w:rPr>
          <w:sz w:val="28"/>
          <w:szCs w:val="28"/>
        </w:rPr>
        <w:t>, категорией земель – земли населенных пунктов, находящихся в государственной неразграниченной собственности, без предоставления земель и земельных участков, установления сервитутов, публичных сервитутов согласно схеме расположения земельного участка на кадастровом плане территории (прилагается).</w:t>
      </w:r>
    </w:p>
    <w:p w:rsidR="002253D9" w:rsidRPr="009572E0" w:rsidRDefault="009572E0" w:rsidP="0095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6F8C">
        <w:rPr>
          <w:sz w:val="28"/>
          <w:szCs w:val="28"/>
        </w:rPr>
        <w:t>Установить с</w:t>
      </w:r>
      <w:r w:rsidR="002253D9">
        <w:rPr>
          <w:sz w:val="28"/>
          <w:szCs w:val="28"/>
        </w:rPr>
        <w:t>рок действия постановления о размещении объекта</w:t>
      </w:r>
      <w:r w:rsidR="006424BF">
        <w:rPr>
          <w:sz w:val="28"/>
          <w:szCs w:val="28"/>
        </w:rPr>
        <w:t xml:space="preserve"> на землях или земельных участках, находящихся в государ</w:t>
      </w:r>
      <w:r w:rsidR="0002446E">
        <w:rPr>
          <w:sz w:val="28"/>
          <w:szCs w:val="28"/>
        </w:rPr>
        <w:t>ст</w:t>
      </w:r>
      <w:r w:rsidR="006424BF">
        <w:rPr>
          <w:sz w:val="28"/>
          <w:szCs w:val="28"/>
        </w:rPr>
        <w:t>венной или муниципальной собственности</w:t>
      </w:r>
      <w:r w:rsidR="006424BF" w:rsidRPr="006424BF">
        <w:rPr>
          <w:sz w:val="28"/>
          <w:szCs w:val="28"/>
        </w:rPr>
        <w:t xml:space="preserve"> </w:t>
      </w:r>
      <w:r w:rsidR="006424BF">
        <w:rPr>
          <w:sz w:val="28"/>
          <w:szCs w:val="28"/>
        </w:rPr>
        <w:t xml:space="preserve">без предоставления земель и земельных участков, установления сервитутов, публичных сервитутов составляет </w:t>
      </w:r>
      <w:r w:rsidR="0030007E">
        <w:rPr>
          <w:sz w:val="28"/>
          <w:szCs w:val="28"/>
        </w:rPr>
        <w:t>6 лет</w:t>
      </w:r>
      <w:r w:rsidR="00BA6F8C">
        <w:rPr>
          <w:sz w:val="28"/>
          <w:szCs w:val="28"/>
        </w:rPr>
        <w:t xml:space="preserve"> одиннадцать месяцев</w:t>
      </w:r>
      <w:r w:rsidR="006424BF">
        <w:rPr>
          <w:sz w:val="28"/>
          <w:szCs w:val="28"/>
        </w:rPr>
        <w:t>.</w:t>
      </w:r>
    </w:p>
    <w:p w:rsidR="00532D84" w:rsidRPr="009572E0" w:rsidRDefault="009572E0" w:rsidP="0095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2D84">
        <w:rPr>
          <w:sz w:val="28"/>
          <w:szCs w:val="28"/>
        </w:rPr>
        <w:t xml:space="preserve">Действие постановления прекращается досрочно по основаниям указанным в п. 9(1) </w:t>
      </w:r>
      <w:r w:rsidR="00532D84" w:rsidRPr="00C2222F">
        <w:rPr>
          <w:sz w:val="28"/>
          <w:szCs w:val="28"/>
        </w:rPr>
        <w:t>П</w:t>
      </w:r>
      <w:r w:rsidR="00532D84">
        <w:rPr>
          <w:sz w:val="28"/>
          <w:szCs w:val="28"/>
        </w:rPr>
        <w:t>остановления</w:t>
      </w:r>
      <w:r w:rsidR="00532D84" w:rsidRPr="00C2222F">
        <w:rPr>
          <w:sz w:val="28"/>
          <w:szCs w:val="28"/>
        </w:rPr>
        <w:t xml:space="preserve"> Правительства Вологодской </w:t>
      </w:r>
      <w:proofErr w:type="gramStart"/>
      <w:r w:rsidR="00532D84" w:rsidRPr="00C2222F">
        <w:rPr>
          <w:sz w:val="28"/>
          <w:szCs w:val="28"/>
        </w:rPr>
        <w:t>области  от</w:t>
      </w:r>
      <w:proofErr w:type="gramEnd"/>
      <w:r w:rsidR="00532D84" w:rsidRPr="00C2222F">
        <w:rPr>
          <w:sz w:val="28"/>
          <w:szCs w:val="28"/>
        </w:rPr>
        <w:t xml:space="preserve"> 28.12.2015 года № 1208 «Об утверждении Порядка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сервитутов»</w:t>
      </w:r>
      <w:r w:rsidR="007531D6">
        <w:rPr>
          <w:sz w:val="28"/>
          <w:szCs w:val="28"/>
        </w:rPr>
        <w:t>.</w:t>
      </w:r>
    </w:p>
    <w:p w:rsidR="005B1D03" w:rsidRDefault="009572E0" w:rsidP="0095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30007E">
        <w:rPr>
          <w:sz w:val="28"/>
          <w:szCs w:val="28"/>
        </w:rPr>
        <w:t>Общесту</w:t>
      </w:r>
      <w:proofErr w:type="spellEnd"/>
      <w:r w:rsidR="005B1D03">
        <w:rPr>
          <w:sz w:val="28"/>
          <w:szCs w:val="28"/>
        </w:rPr>
        <w:t>:</w:t>
      </w:r>
    </w:p>
    <w:p w:rsidR="006424BF" w:rsidRPr="009572E0" w:rsidRDefault="005B1D03" w:rsidP="0095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4BF">
        <w:rPr>
          <w:sz w:val="28"/>
          <w:szCs w:val="28"/>
        </w:rPr>
        <w:t xml:space="preserve"> использовать земли, указанные в пункте 1 настоящее постановления, в соответствии </w:t>
      </w:r>
      <w:r>
        <w:rPr>
          <w:sz w:val="28"/>
          <w:szCs w:val="28"/>
        </w:rPr>
        <w:t>с действующим законодательством;</w:t>
      </w:r>
    </w:p>
    <w:p w:rsidR="006424BF" w:rsidRDefault="005B1D03" w:rsidP="0095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4BF">
        <w:rPr>
          <w:sz w:val="28"/>
          <w:szCs w:val="28"/>
        </w:rPr>
        <w:t xml:space="preserve"> </w:t>
      </w:r>
      <w:r w:rsidR="00A4135E" w:rsidRPr="00A4135E">
        <w:rPr>
          <w:sz w:val="28"/>
          <w:szCs w:val="28"/>
        </w:rPr>
        <w:t>возвратить земли или земельный участок, в отношении которого выдано решение о</w:t>
      </w:r>
      <w:r w:rsidR="00BB6CAF">
        <w:rPr>
          <w:sz w:val="28"/>
          <w:szCs w:val="28"/>
        </w:rPr>
        <w:t xml:space="preserve"> размещении объекта, в состоянии и качестве</w:t>
      </w:r>
      <w:r w:rsidR="00A4135E" w:rsidRPr="00A4135E">
        <w:rPr>
          <w:sz w:val="28"/>
          <w:szCs w:val="28"/>
        </w:rPr>
        <w:t xml:space="preserve"> не хуже первоначального</w:t>
      </w:r>
      <w:r>
        <w:rPr>
          <w:sz w:val="28"/>
          <w:szCs w:val="28"/>
        </w:rPr>
        <w:t>;</w:t>
      </w:r>
    </w:p>
    <w:p w:rsidR="005B1D03" w:rsidRPr="009572E0" w:rsidRDefault="005B1D03" w:rsidP="009572E0">
      <w:pPr>
        <w:ind w:firstLine="708"/>
        <w:jc w:val="both"/>
        <w:rPr>
          <w:sz w:val="28"/>
          <w:szCs w:val="28"/>
        </w:rPr>
      </w:pPr>
      <w:r w:rsidRPr="005B1D03">
        <w:rPr>
          <w:sz w:val="28"/>
          <w:szCs w:val="28"/>
        </w:rPr>
        <w:t xml:space="preserve">- согласовывать с администрацией </w:t>
      </w:r>
      <w:proofErr w:type="spellStart"/>
      <w:r w:rsidRPr="005B1D03">
        <w:rPr>
          <w:sz w:val="28"/>
          <w:szCs w:val="28"/>
        </w:rPr>
        <w:t>Кичменгско</w:t>
      </w:r>
      <w:proofErr w:type="spellEnd"/>
      <w:r w:rsidRPr="005B1D03">
        <w:rPr>
          <w:sz w:val="28"/>
          <w:szCs w:val="28"/>
        </w:rPr>
        <w:t>-Городецкого муниципального округа осуществление рубок деревьев, кустарников, расположенных в границах земельного участка, указанного в пункте 1 настоящего постановления.</w:t>
      </w:r>
    </w:p>
    <w:p w:rsidR="006424BF" w:rsidRPr="009572E0" w:rsidRDefault="005B1D03" w:rsidP="00957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72E0">
        <w:rPr>
          <w:sz w:val="28"/>
          <w:szCs w:val="28"/>
        </w:rPr>
        <w:t xml:space="preserve">. </w:t>
      </w:r>
      <w:r w:rsidR="006424BF">
        <w:rPr>
          <w:sz w:val="28"/>
          <w:szCs w:val="28"/>
        </w:rPr>
        <w:t xml:space="preserve">Постановление вступает в силу со дня принятия и подлежит размещению на официальном сайте </w:t>
      </w:r>
      <w:proofErr w:type="spellStart"/>
      <w:r w:rsidR="006424BF">
        <w:rPr>
          <w:sz w:val="28"/>
          <w:szCs w:val="28"/>
        </w:rPr>
        <w:t>Кичменсгко</w:t>
      </w:r>
      <w:proofErr w:type="spellEnd"/>
      <w:r w:rsidR="006424BF">
        <w:rPr>
          <w:sz w:val="28"/>
          <w:szCs w:val="28"/>
        </w:rPr>
        <w:t>-Городецкого м</w:t>
      </w:r>
      <w:r w:rsidR="00BA6F8C">
        <w:rPr>
          <w:sz w:val="28"/>
          <w:szCs w:val="28"/>
        </w:rPr>
        <w:t>униципального округа</w:t>
      </w:r>
      <w:r w:rsidR="006424BF">
        <w:rPr>
          <w:sz w:val="28"/>
          <w:szCs w:val="28"/>
        </w:rPr>
        <w:t xml:space="preserve"> в информационно-коммуникационной сети «Интернет» в течении пяти рабочих дней со дня принятия</w:t>
      </w:r>
      <w:r w:rsidR="001816B4">
        <w:rPr>
          <w:sz w:val="28"/>
          <w:szCs w:val="28"/>
        </w:rPr>
        <w:t>.</w:t>
      </w:r>
    </w:p>
    <w:p w:rsidR="005F473C" w:rsidRDefault="005F473C" w:rsidP="009572E0">
      <w:pPr>
        <w:ind w:firstLine="708"/>
        <w:jc w:val="both"/>
        <w:rPr>
          <w:sz w:val="28"/>
          <w:szCs w:val="28"/>
        </w:rPr>
      </w:pPr>
    </w:p>
    <w:p w:rsidR="00E3206C" w:rsidRDefault="00E3206C" w:rsidP="009572E0">
      <w:pPr>
        <w:ind w:firstLine="708"/>
        <w:jc w:val="both"/>
        <w:rPr>
          <w:sz w:val="28"/>
          <w:szCs w:val="28"/>
        </w:rPr>
      </w:pPr>
    </w:p>
    <w:p w:rsidR="00A27937" w:rsidRDefault="00A27937" w:rsidP="00E3206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2B1D9C" w:rsidRDefault="002B1D9C" w:rsidP="00E320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</w:t>
      </w:r>
    </w:p>
    <w:p w:rsidR="00E3206C" w:rsidRDefault="002B1D9C" w:rsidP="00E3206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E3206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</w:t>
      </w:r>
      <w:r w:rsidR="00E3206C">
        <w:rPr>
          <w:sz w:val="28"/>
          <w:szCs w:val="28"/>
        </w:rPr>
        <w:t xml:space="preserve"> </w:t>
      </w:r>
      <w:r w:rsidR="004516EE">
        <w:rPr>
          <w:sz w:val="28"/>
          <w:szCs w:val="28"/>
        </w:rPr>
        <w:t xml:space="preserve">                     </w:t>
      </w:r>
      <w:r w:rsidR="00A27937">
        <w:rPr>
          <w:sz w:val="28"/>
          <w:szCs w:val="28"/>
        </w:rPr>
        <w:t>О.В. Китаева</w:t>
      </w:r>
    </w:p>
    <w:sectPr w:rsidR="00E3206C" w:rsidSect="00C12A65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5C61B8F"/>
    <w:multiLevelType w:val="hybridMultilevel"/>
    <w:tmpl w:val="1A2EB9FE"/>
    <w:lvl w:ilvl="0" w:tplc="0F64D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2756B2"/>
    <w:multiLevelType w:val="multilevel"/>
    <w:tmpl w:val="486499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15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2446E"/>
    <w:rsid w:val="00040923"/>
    <w:rsid w:val="00066D30"/>
    <w:rsid w:val="00091A55"/>
    <w:rsid w:val="000A39C2"/>
    <w:rsid w:val="000A5567"/>
    <w:rsid w:val="0011149E"/>
    <w:rsid w:val="00153EFF"/>
    <w:rsid w:val="00161C1E"/>
    <w:rsid w:val="00166582"/>
    <w:rsid w:val="00167D99"/>
    <w:rsid w:val="00177025"/>
    <w:rsid w:val="00181394"/>
    <w:rsid w:val="001816B4"/>
    <w:rsid w:val="00187C58"/>
    <w:rsid w:val="001B2160"/>
    <w:rsid w:val="001B22F0"/>
    <w:rsid w:val="001B2B1C"/>
    <w:rsid w:val="001D4588"/>
    <w:rsid w:val="001E21FE"/>
    <w:rsid w:val="00205794"/>
    <w:rsid w:val="00206B5A"/>
    <w:rsid w:val="00210BE7"/>
    <w:rsid w:val="002253D9"/>
    <w:rsid w:val="002B1D9C"/>
    <w:rsid w:val="002B545F"/>
    <w:rsid w:val="0030007E"/>
    <w:rsid w:val="003121BC"/>
    <w:rsid w:val="00322036"/>
    <w:rsid w:val="003539E7"/>
    <w:rsid w:val="003A0729"/>
    <w:rsid w:val="003D121E"/>
    <w:rsid w:val="003E71C9"/>
    <w:rsid w:val="003E787C"/>
    <w:rsid w:val="004031EA"/>
    <w:rsid w:val="00413E85"/>
    <w:rsid w:val="004516EE"/>
    <w:rsid w:val="0049049B"/>
    <w:rsid w:val="004B622B"/>
    <w:rsid w:val="00532D84"/>
    <w:rsid w:val="00543246"/>
    <w:rsid w:val="00563E85"/>
    <w:rsid w:val="00565C63"/>
    <w:rsid w:val="00571B79"/>
    <w:rsid w:val="00574774"/>
    <w:rsid w:val="005B1D03"/>
    <w:rsid w:val="005D3062"/>
    <w:rsid w:val="005F473C"/>
    <w:rsid w:val="00614475"/>
    <w:rsid w:val="00621FA3"/>
    <w:rsid w:val="00625E57"/>
    <w:rsid w:val="00640E95"/>
    <w:rsid w:val="006424BF"/>
    <w:rsid w:val="00661F1D"/>
    <w:rsid w:val="0066621E"/>
    <w:rsid w:val="006906C3"/>
    <w:rsid w:val="006E2D79"/>
    <w:rsid w:val="00705539"/>
    <w:rsid w:val="00714549"/>
    <w:rsid w:val="007531D6"/>
    <w:rsid w:val="00784910"/>
    <w:rsid w:val="007E7A39"/>
    <w:rsid w:val="00806CFD"/>
    <w:rsid w:val="00810268"/>
    <w:rsid w:val="0081224D"/>
    <w:rsid w:val="00827938"/>
    <w:rsid w:val="00842E65"/>
    <w:rsid w:val="00847428"/>
    <w:rsid w:val="00856321"/>
    <w:rsid w:val="008B6983"/>
    <w:rsid w:val="00902708"/>
    <w:rsid w:val="0091349E"/>
    <w:rsid w:val="00930D03"/>
    <w:rsid w:val="00933AD1"/>
    <w:rsid w:val="009461D2"/>
    <w:rsid w:val="009572E0"/>
    <w:rsid w:val="0096145C"/>
    <w:rsid w:val="009951E8"/>
    <w:rsid w:val="009A1DCF"/>
    <w:rsid w:val="009A47BD"/>
    <w:rsid w:val="009B2D3D"/>
    <w:rsid w:val="009D73B5"/>
    <w:rsid w:val="009F3B82"/>
    <w:rsid w:val="00A23BF3"/>
    <w:rsid w:val="00A27937"/>
    <w:rsid w:val="00A31A77"/>
    <w:rsid w:val="00A4083A"/>
    <w:rsid w:val="00A4135E"/>
    <w:rsid w:val="00A44FB0"/>
    <w:rsid w:val="00A709A0"/>
    <w:rsid w:val="00A76475"/>
    <w:rsid w:val="00A85491"/>
    <w:rsid w:val="00AE1A80"/>
    <w:rsid w:val="00B37E05"/>
    <w:rsid w:val="00B4609D"/>
    <w:rsid w:val="00B47D2A"/>
    <w:rsid w:val="00B572CD"/>
    <w:rsid w:val="00B72704"/>
    <w:rsid w:val="00B948C1"/>
    <w:rsid w:val="00BA6F8C"/>
    <w:rsid w:val="00BB6CAF"/>
    <w:rsid w:val="00BC0970"/>
    <w:rsid w:val="00BC30D2"/>
    <w:rsid w:val="00C12A65"/>
    <w:rsid w:val="00C217F4"/>
    <w:rsid w:val="00C2222F"/>
    <w:rsid w:val="00C2355D"/>
    <w:rsid w:val="00C2757D"/>
    <w:rsid w:val="00C30B1D"/>
    <w:rsid w:val="00C832EB"/>
    <w:rsid w:val="00CE4FD4"/>
    <w:rsid w:val="00CE739B"/>
    <w:rsid w:val="00D23619"/>
    <w:rsid w:val="00DA71C0"/>
    <w:rsid w:val="00DA7B4F"/>
    <w:rsid w:val="00DB053C"/>
    <w:rsid w:val="00DD09FD"/>
    <w:rsid w:val="00E3206C"/>
    <w:rsid w:val="00E4429A"/>
    <w:rsid w:val="00E519A1"/>
    <w:rsid w:val="00E65EB2"/>
    <w:rsid w:val="00E8019B"/>
    <w:rsid w:val="00E82E5F"/>
    <w:rsid w:val="00EF4F6B"/>
    <w:rsid w:val="00EF64F4"/>
    <w:rsid w:val="00EF7AFA"/>
    <w:rsid w:val="00F21143"/>
    <w:rsid w:val="00F616EA"/>
    <w:rsid w:val="00F8003F"/>
    <w:rsid w:val="00F8198F"/>
    <w:rsid w:val="00FB1BF1"/>
    <w:rsid w:val="00F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3DFA"/>
  <w15:docId w15:val="{3D81AFCF-1DA6-41BA-9207-3B1D4063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2024-07-02T05:38:00Z</cp:lastPrinted>
  <dcterms:created xsi:type="dcterms:W3CDTF">2024-12-25T10:12:00Z</dcterms:created>
  <dcterms:modified xsi:type="dcterms:W3CDTF">2024-12-25T10:12:00Z</dcterms:modified>
</cp:coreProperties>
</file>