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67" w:rsidRDefault="00E24667" w:rsidP="00E24667">
      <w:pPr>
        <w:ind w:left="-142"/>
        <w:rPr>
          <w:b/>
          <w:sz w:val="28"/>
          <w:szCs w:val="20"/>
        </w:rPr>
      </w:pPr>
    </w:p>
    <w:p w:rsidR="00E24667" w:rsidRDefault="00E24667" w:rsidP="00E24667">
      <w:pPr>
        <w:ind w:left="-142"/>
        <w:rPr>
          <w:b/>
          <w:szCs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0"/>
        </w:rPr>
        <w:br w:type="textWrapping" w:clear="all"/>
      </w:r>
    </w:p>
    <w:p w:rsidR="00E24667" w:rsidRDefault="00E24667" w:rsidP="00E24667">
      <w:pPr>
        <w:ind w:left="-142"/>
        <w:jc w:val="center"/>
        <w:rPr>
          <w:b/>
          <w:szCs w:val="20"/>
        </w:rPr>
      </w:pPr>
    </w:p>
    <w:p w:rsidR="00E24667" w:rsidRDefault="00E24667" w:rsidP="00E24667">
      <w:pPr>
        <w:ind w:left="-142"/>
        <w:jc w:val="center"/>
      </w:pPr>
      <w:r>
        <w:rPr>
          <w:szCs w:val="20"/>
        </w:rP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E24667" w:rsidRDefault="00E24667" w:rsidP="00E24667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sz w:val="40"/>
          <w:szCs w:val="40"/>
        </w:rPr>
      </w:pPr>
    </w:p>
    <w:p w:rsidR="00E24667" w:rsidRDefault="00E24667" w:rsidP="00E2466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24667" w:rsidRDefault="00E24667" w:rsidP="00E246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667" w:rsidRPr="00E24667" w:rsidRDefault="00E24667" w:rsidP="00E24667">
      <w:pPr>
        <w:widowControl w:val="0"/>
        <w:tabs>
          <w:tab w:val="left" w:pos="4215"/>
        </w:tabs>
        <w:autoSpaceDE w:val="0"/>
        <w:autoSpaceDN w:val="0"/>
        <w:adjustRightInd w:val="0"/>
        <w:rPr>
          <w:sz w:val="28"/>
          <w:szCs w:val="28"/>
        </w:rPr>
      </w:pPr>
      <w:r w:rsidRPr="00E24667">
        <w:rPr>
          <w:sz w:val="22"/>
          <w:szCs w:val="20"/>
        </w:rPr>
        <w:t xml:space="preserve">                </w:t>
      </w:r>
      <w:r w:rsidRPr="00E24667">
        <w:rPr>
          <w:sz w:val="28"/>
          <w:szCs w:val="28"/>
        </w:rPr>
        <w:t>От 21.11.2024 г      № 1043</w:t>
      </w:r>
    </w:p>
    <w:p w:rsidR="00E24667" w:rsidRPr="00E24667" w:rsidRDefault="00E24667" w:rsidP="00E24667">
      <w:pPr>
        <w:widowControl w:val="0"/>
        <w:autoSpaceDE w:val="0"/>
        <w:autoSpaceDN w:val="0"/>
        <w:adjustRightInd w:val="0"/>
        <w:rPr>
          <w:sz w:val="22"/>
          <w:szCs w:val="26"/>
        </w:rPr>
      </w:pPr>
      <w:r w:rsidRPr="00E246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F31420" wp14:editId="2A57B46B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E4FFA" id="Прямая соединительная линия 1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E246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B12778" wp14:editId="0443DBB9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105C" id="Прямая соединительная линия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E246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50F35E" wp14:editId="4E953F98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8752" id="Прямая соединительная линия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E2466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B58EB2" wp14:editId="263032C2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35B02"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E24667">
        <w:rPr>
          <w:sz w:val="22"/>
          <w:szCs w:val="26"/>
        </w:rPr>
        <w:t xml:space="preserve">                  с. </w:t>
      </w:r>
      <w:proofErr w:type="spellStart"/>
      <w:r w:rsidRPr="00E24667">
        <w:rPr>
          <w:sz w:val="22"/>
          <w:szCs w:val="26"/>
        </w:rPr>
        <w:t>Кичменгский</w:t>
      </w:r>
      <w:proofErr w:type="spellEnd"/>
      <w:r w:rsidRPr="00E24667">
        <w:rPr>
          <w:sz w:val="22"/>
          <w:szCs w:val="26"/>
        </w:rPr>
        <w:t xml:space="preserve"> Городок</w:t>
      </w:r>
    </w:p>
    <w:p w:rsidR="00E24667" w:rsidRDefault="00E24667" w:rsidP="00E2466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DE1B" id="Прямая соединительная линия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C7853"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6"/>
          <w:szCs w:val="26"/>
        </w:rPr>
        <w:t xml:space="preserve">  </w:t>
      </w:r>
    </w:p>
    <w:p w:rsidR="00C832EB" w:rsidRDefault="003E4FDE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-35128</wp:posOffset>
                </wp:positionH>
                <wp:positionV relativeFrom="paragraph">
                  <wp:posOffset>60833</wp:posOffset>
                </wp:positionV>
                <wp:extent cx="3520440" cy="8763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BF15C1" w:rsidRDefault="00586666" w:rsidP="00E246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F15C1">
                              <w:rPr>
                                <w:sz w:val="28"/>
                                <w:szCs w:val="28"/>
                              </w:rPr>
                              <w:t>Об утвержде</w:t>
                            </w:r>
                            <w:r w:rsidR="00BF15C1" w:rsidRPr="00BF15C1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="00E24667">
                              <w:rPr>
                                <w:sz w:val="28"/>
                                <w:szCs w:val="28"/>
                              </w:rPr>
                              <w:t>ии схемы расположения земельных участков</w:t>
                            </w:r>
                            <w:r w:rsidR="00BF15C1" w:rsidRPr="00BF15C1">
                              <w:rPr>
                                <w:sz w:val="28"/>
                                <w:szCs w:val="28"/>
                              </w:rPr>
                              <w:t xml:space="preserve"> на кадастровом плане территории</w:t>
                            </w:r>
                            <w:r w:rsidR="003E4FDE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475" w:rsidRPr="00BF15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9049B" w:rsidRDefault="0049049B" w:rsidP="00614475"/>
                          <w:bookmarkEnd w:id="0"/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75pt;margin-top:4.8pt;width:277.2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/3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" filled="f" stroked="f">
                <v:textbox>
                  <w:txbxContent>
                    <w:p w:rsidR="00614475" w:rsidRPr="00BF15C1" w:rsidRDefault="00586666" w:rsidP="00E24667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BF15C1">
                        <w:rPr>
                          <w:sz w:val="28"/>
                          <w:szCs w:val="28"/>
                        </w:rPr>
                        <w:t>Об утвержде</w:t>
                      </w:r>
                      <w:r w:rsidR="00BF15C1" w:rsidRPr="00BF15C1">
                        <w:rPr>
                          <w:sz w:val="28"/>
                          <w:szCs w:val="28"/>
                        </w:rPr>
                        <w:t>н</w:t>
                      </w:r>
                      <w:r w:rsidR="00E24667">
                        <w:rPr>
                          <w:sz w:val="28"/>
                          <w:szCs w:val="28"/>
                        </w:rPr>
                        <w:t>ии схемы расположения земельных участков</w:t>
                      </w:r>
                      <w:r w:rsidR="00BF15C1" w:rsidRPr="00BF15C1">
                        <w:rPr>
                          <w:sz w:val="28"/>
                          <w:szCs w:val="28"/>
                        </w:rPr>
                        <w:t xml:space="preserve"> на кадастровом плане территории</w:t>
                      </w:r>
                      <w:r w:rsidR="003E4FDE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14475" w:rsidRPr="00BF15C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9049B" w:rsidRDefault="0049049B" w:rsidP="00614475"/>
                    <w:bookmarkEnd w:id="1"/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BF15C1" w:rsidRDefault="00BF15C1" w:rsidP="00614475">
      <w:pPr>
        <w:ind w:firstLine="708"/>
        <w:jc w:val="both"/>
        <w:rPr>
          <w:sz w:val="28"/>
          <w:szCs w:val="28"/>
        </w:rPr>
      </w:pPr>
    </w:p>
    <w:p w:rsidR="00586666" w:rsidRDefault="00BF15C1" w:rsidP="006144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86666">
        <w:rPr>
          <w:sz w:val="28"/>
          <w:szCs w:val="28"/>
        </w:rPr>
        <w:t xml:space="preserve"> </w:t>
      </w:r>
      <w:r w:rsidR="00D66C6B">
        <w:rPr>
          <w:sz w:val="28"/>
          <w:szCs w:val="28"/>
        </w:rPr>
        <w:t>ст. 11.3 Земельного кодекса, ст.</w:t>
      </w:r>
      <w:r w:rsidR="00586666">
        <w:rPr>
          <w:sz w:val="28"/>
          <w:szCs w:val="28"/>
        </w:rPr>
        <w:t xml:space="preserve"> 5.1, 43, 45, 46 Градостроительного кодекса Российской Федерации от 29.12.2004 года №</w:t>
      </w:r>
      <w:r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190-ФЗ, </w:t>
      </w:r>
      <w:r w:rsidR="00544CD3" w:rsidRPr="00544CD3">
        <w:rPr>
          <w:sz w:val="28"/>
          <w:szCs w:val="28"/>
        </w:rPr>
        <w:t xml:space="preserve">Правилами землепользования и застройки сельского поселения Городецкое </w:t>
      </w:r>
      <w:proofErr w:type="spellStart"/>
      <w:r w:rsidR="00544CD3" w:rsidRPr="00544CD3">
        <w:rPr>
          <w:sz w:val="28"/>
          <w:szCs w:val="28"/>
        </w:rPr>
        <w:t>Кичменгско</w:t>
      </w:r>
      <w:proofErr w:type="spellEnd"/>
      <w:r w:rsidR="00544CD3" w:rsidRPr="00544CD3">
        <w:rPr>
          <w:sz w:val="28"/>
          <w:szCs w:val="28"/>
        </w:rPr>
        <w:t xml:space="preserve">-Городецкого муниципального района Вологодской области, утвержденными постановлением Правительства Вологодской области от 20.05.2022 года № 618, в соответствии с </w:t>
      </w:r>
      <w:r w:rsidR="00432894" w:rsidRPr="00432894">
        <w:rPr>
          <w:sz w:val="28"/>
          <w:szCs w:val="28"/>
        </w:rPr>
        <w:t xml:space="preserve">Генеральным планом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 xml:space="preserve">-Городецкого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 xml:space="preserve">-Городецкого муниципального района, утвержденным решением Муниципального Собрания </w:t>
      </w:r>
      <w:proofErr w:type="spellStart"/>
      <w:r w:rsidR="00432894" w:rsidRPr="00432894">
        <w:rPr>
          <w:sz w:val="28"/>
          <w:szCs w:val="28"/>
        </w:rPr>
        <w:t>Кичменгско</w:t>
      </w:r>
      <w:proofErr w:type="spellEnd"/>
      <w:r w:rsidR="00432894" w:rsidRPr="00432894">
        <w:rPr>
          <w:sz w:val="28"/>
          <w:szCs w:val="28"/>
        </w:rPr>
        <w:t>-Городецкого муниципального округа от 16.02.2024 года № 112</w:t>
      </w:r>
      <w:r w:rsidR="00544CD3">
        <w:rPr>
          <w:sz w:val="28"/>
          <w:szCs w:val="28"/>
        </w:rPr>
        <w:t xml:space="preserve">, </w:t>
      </w:r>
      <w:r w:rsidR="00586666">
        <w:rPr>
          <w:sz w:val="28"/>
          <w:szCs w:val="28"/>
        </w:rPr>
        <w:t xml:space="preserve">решением Муниципального Собрания </w:t>
      </w:r>
      <w:proofErr w:type="spellStart"/>
      <w:r w:rsidR="00586666">
        <w:rPr>
          <w:sz w:val="28"/>
          <w:szCs w:val="28"/>
        </w:rPr>
        <w:t>Кичменгско</w:t>
      </w:r>
      <w:proofErr w:type="spellEnd"/>
      <w:r w:rsidR="00586666">
        <w:rPr>
          <w:sz w:val="28"/>
          <w:szCs w:val="28"/>
        </w:rPr>
        <w:t>-Г</w:t>
      </w:r>
      <w:r w:rsidR="00432894">
        <w:rPr>
          <w:sz w:val="28"/>
          <w:szCs w:val="28"/>
        </w:rPr>
        <w:t>ородецкого муниципального округа Вологодской области от 04.10.2023</w:t>
      </w:r>
      <w:r w:rsidR="00586666">
        <w:rPr>
          <w:sz w:val="28"/>
          <w:szCs w:val="28"/>
        </w:rPr>
        <w:t xml:space="preserve"> года №</w:t>
      </w:r>
      <w:r w:rsidR="00B35F41">
        <w:rPr>
          <w:sz w:val="28"/>
          <w:szCs w:val="28"/>
        </w:rPr>
        <w:t xml:space="preserve"> </w:t>
      </w:r>
      <w:r w:rsidR="00432894">
        <w:rPr>
          <w:sz w:val="28"/>
          <w:szCs w:val="28"/>
        </w:rPr>
        <w:t>73</w:t>
      </w:r>
      <w:r w:rsidR="00586666">
        <w:rPr>
          <w:sz w:val="28"/>
          <w:szCs w:val="28"/>
        </w:rPr>
        <w:t xml:space="preserve"> «Об утверждении Порядка общественного обсуждения проектов нормативных правовых актов </w:t>
      </w:r>
      <w:proofErr w:type="spellStart"/>
      <w:r w:rsidR="00586666">
        <w:rPr>
          <w:sz w:val="28"/>
          <w:szCs w:val="28"/>
        </w:rPr>
        <w:t>Кичменгско</w:t>
      </w:r>
      <w:proofErr w:type="spellEnd"/>
      <w:r w:rsidR="00586666">
        <w:rPr>
          <w:sz w:val="28"/>
          <w:szCs w:val="28"/>
        </w:rPr>
        <w:t>-Г</w:t>
      </w:r>
      <w:r w:rsidR="00432894">
        <w:rPr>
          <w:sz w:val="28"/>
          <w:szCs w:val="28"/>
        </w:rPr>
        <w:t>ородецкого муниципального округа Вологодской области</w:t>
      </w:r>
      <w:r w:rsidR="00586666">
        <w:rPr>
          <w:sz w:val="28"/>
          <w:szCs w:val="28"/>
        </w:rPr>
        <w:t>»,</w:t>
      </w:r>
      <w:r w:rsidR="00561244" w:rsidRPr="00561244">
        <w:rPr>
          <w:sz w:val="28"/>
          <w:szCs w:val="28"/>
        </w:rPr>
        <w:t xml:space="preserve"> </w:t>
      </w:r>
      <w:r w:rsidR="00586666">
        <w:rPr>
          <w:sz w:val="28"/>
          <w:szCs w:val="28"/>
        </w:rPr>
        <w:t xml:space="preserve"> с учетом протокола общес</w:t>
      </w:r>
      <w:r w:rsidR="00D97425">
        <w:rPr>
          <w:sz w:val="28"/>
          <w:szCs w:val="28"/>
        </w:rPr>
        <w:t>твенных обсуждений от 20.09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 и заключения о результатах общес</w:t>
      </w:r>
      <w:r w:rsidR="00D97425">
        <w:rPr>
          <w:sz w:val="28"/>
          <w:szCs w:val="28"/>
        </w:rPr>
        <w:t>твенных обсуждений от 23.09</w:t>
      </w:r>
      <w:r w:rsidR="00432894">
        <w:rPr>
          <w:sz w:val="28"/>
          <w:szCs w:val="28"/>
        </w:rPr>
        <w:t>.2024</w:t>
      </w:r>
      <w:r w:rsidR="00586666">
        <w:rPr>
          <w:sz w:val="28"/>
          <w:szCs w:val="28"/>
        </w:rPr>
        <w:t xml:space="preserve"> года</w:t>
      </w:r>
      <w:r w:rsidR="00B2482E">
        <w:rPr>
          <w:sz w:val="28"/>
          <w:szCs w:val="28"/>
        </w:rPr>
        <w:t>, с целью образования земельных</w:t>
      </w:r>
      <w:r w:rsidR="006963B0">
        <w:rPr>
          <w:sz w:val="28"/>
          <w:szCs w:val="28"/>
        </w:rPr>
        <w:t xml:space="preserve"> уча</w:t>
      </w:r>
      <w:r w:rsidR="00B2482E">
        <w:rPr>
          <w:sz w:val="28"/>
          <w:szCs w:val="28"/>
        </w:rPr>
        <w:t>стков, на которых</w:t>
      </w:r>
      <w:r w:rsidR="00CA352C">
        <w:rPr>
          <w:sz w:val="28"/>
          <w:szCs w:val="28"/>
        </w:rPr>
        <w:t xml:space="preserve"> расположен</w:t>
      </w:r>
      <w:r w:rsidR="00B2482E">
        <w:rPr>
          <w:sz w:val="28"/>
          <w:szCs w:val="28"/>
        </w:rPr>
        <w:t>ы многоквартирные</w:t>
      </w:r>
      <w:r w:rsidR="00CA352C">
        <w:rPr>
          <w:sz w:val="28"/>
          <w:szCs w:val="28"/>
        </w:rPr>
        <w:t xml:space="preserve"> дом</w:t>
      </w:r>
      <w:r w:rsidR="00B2482E">
        <w:rPr>
          <w:sz w:val="28"/>
          <w:szCs w:val="28"/>
        </w:rPr>
        <w:t>а</w:t>
      </w:r>
      <w:r w:rsidR="006963B0">
        <w:rPr>
          <w:sz w:val="28"/>
          <w:szCs w:val="28"/>
        </w:rPr>
        <w:t>,</w:t>
      </w:r>
      <w:r w:rsidR="00544CD3">
        <w:rPr>
          <w:sz w:val="28"/>
          <w:szCs w:val="28"/>
        </w:rPr>
        <w:t xml:space="preserve"> администрация округа</w:t>
      </w:r>
    </w:p>
    <w:p w:rsidR="00586666" w:rsidRDefault="00847428" w:rsidP="00E246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24667" w:rsidRDefault="00E24667" w:rsidP="00E24667">
      <w:pPr>
        <w:jc w:val="both"/>
        <w:rPr>
          <w:b/>
          <w:sz w:val="28"/>
          <w:szCs w:val="28"/>
        </w:rPr>
      </w:pPr>
    </w:p>
    <w:p w:rsidR="00C15114" w:rsidRDefault="00C15114" w:rsidP="00C15114">
      <w:pPr>
        <w:numPr>
          <w:ilvl w:val="0"/>
          <w:numId w:val="18"/>
        </w:numPr>
        <w:suppressAutoHyphens/>
        <w:ind w:left="360" w:firstLine="426"/>
        <w:contextualSpacing/>
        <w:jc w:val="both"/>
        <w:rPr>
          <w:sz w:val="28"/>
        </w:rPr>
      </w:pPr>
      <w:r w:rsidRPr="00C15114">
        <w:rPr>
          <w:sz w:val="28"/>
        </w:rPr>
        <w:t>Утверди</w:t>
      </w:r>
      <w:r>
        <w:rPr>
          <w:sz w:val="28"/>
        </w:rPr>
        <w:t>ть схему расположения земельных участков</w:t>
      </w:r>
      <w:r w:rsidRPr="00C15114">
        <w:rPr>
          <w:sz w:val="28"/>
        </w:rPr>
        <w:t xml:space="preserve"> на кадастровом плане территории из земель, находящихся в государственной</w:t>
      </w:r>
      <w:r>
        <w:rPr>
          <w:sz w:val="28"/>
        </w:rPr>
        <w:t xml:space="preserve"> собственности до разграничения </w:t>
      </w:r>
      <w:r w:rsidRPr="00C15114">
        <w:rPr>
          <w:sz w:val="28"/>
        </w:rPr>
        <w:t>в границах кадастров</w:t>
      </w:r>
      <w:r>
        <w:rPr>
          <w:sz w:val="28"/>
        </w:rPr>
        <w:t>ого</w:t>
      </w:r>
      <w:r w:rsidRPr="00C15114">
        <w:rPr>
          <w:sz w:val="28"/>
        </w:rPr>
        <w:t xml:space="preserve"> квартал</w:t>
      </w:r>
      <w:r>
        <w:rPr>
          <w:sz w:val="28"/>
        </w:rPr>
        <w:t>а</w:t>
      </w:r>
      <w:r w:rsidRPr="00C15114">
        <w:rPr>
          <w:sz w:val="28"/>
        </w:rPr>
        <w:t xml:space="preserve"> 35:17:</w:t>
      </w:r>
      <w:r w:rsidR="00913515">
        <w:rPr>
          <w:sz w:val="28"/>
        </w:rPr>
        <w:t>0101014</w:t>
      </w:r>
      <w:r>
        <w:rPr>
          <w:sz w:val="28"/>
        </w:rPr>
        <w:t>:</w:t>
      </w:r>
    </w:p>
    <w:p w:rsidR="00C15114" w:rsidRPr="00C15114" w:rsidRDefault="00C15114" w:rsidP="00C15114">
      <w:pPr>
        <w:suppressAutoHyphens/>
        <w:ind w:left="786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15114">
        <w:rPr>
          <w:sz w:val="28"/>
        </w:rPr>
        <w:t xml:space="preserve">с </w:t>
      </w:r>
      <w:r>
        <w:rPr>
          <w:sz w:val="28"/>
        </w:rPr>
        <w:t>условным номером</w:t>
      </w:r>
      <w:r w:rsidR="00913515">
        <w:rPr>
          <w:sz w:val="28"/>
        </w:rPr>
        <w:t xml:space="preserve"> </w:t>
      </w:r>
      <w:proofErr w:type="gramStart"/>
      <w:r w:rsidR="00913515">
        <w:rPr>
          <w:sz w:val="28"/>
        </w:rPr>
        <w:t>35:17:0101014</w:t>
      </w:r>
      <w:r w:rsidRPr="00C15114">
        <w:rPr>
          <w:sz w:val="28"/>
        </w:rPr>
        <w:t>:ЗУ</w:t>
      </w:r>
      <w:proofErr w:type="gramEnd"/>
      <w:r w:rsidRPr="00C15114">
        <w:rPr>
          <w:sz w:val="28"/>
        </w:rPr>
        <w:t xml:space="preserve">1, площадью </w:t>
      </w:r>
      <w:r w:rsidR="00913515">
        <w:rPr>
          <w:sz w:val="28"/>
        </w:rPr>
        <w:t>419</w:t>
      </w:r>
      <w:r w:rsidRPr="00C15114">
        <w:rPr>
          <w:sz w:val="28"/>
        </w:rPr>
        <w:t xml:space="preserve"> кв. м.</w:t>
      </w:r>
      <w:r>
        <w:rPr>
          <w:sz w:val="28"/>
        </w:rPr>
        <w:t xml:space="preserve">, </w:t>
      </w:r>
      <w:r w:rsidRPr="00C15114">
        <w:rPr>
          <w:sz w:val="28"/>
        </w:rPr>
        <w:t xml:space="preserve">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 w:rsidR="00913515">
        <w:rPr>
          <w:sz w:val="28"/>
        </w:rPr>
        <w:t>ский</w:t>
      </w:r>
      <w:proofErr w:type="spellEnd"/>
      <w:r w:rsidR="00913515">
        <w:rPr>
          <w:sz w:val="28"/>
        </w:rPr>
        <w:t xml:space="preserve"> Городок, улица Первомайская, земельный участок 22</w:t>
      </w:r>
      <w:r w:rsidRPr="00C15114">
        <w:rPr>
          <w:sz w:val="28"/>
        </w:rPr>
        <w:t>;</w:t>
      </w:r>
    </w:p>
    <w:p w:rsidR="00C15114" w:rsidRPr="00C15114" w:rsidRDefault="00C15114" w:rsidP="00913515">
      <w:pPr>
        <w:suppressAutoHyphens/>
        <w:ind w:left="426"/>
        <w:contextualSpacing/>
        <w:jc w:val="both"/>
        <w:rPr>
          <w:sz w:val="28"/>
        </w:rPr>
      </w:pPr>
      <w:r w:rsidRPr="00C15114">
        <w:rPr>
          <w:sz w:val="28"/>
        </w:rPr>
        <w:t>-  с ус</w:t>
      </w:r>
      <w:r w:rsidR="00913515">
        <w:rPr>
          <w:sz w:val="28"/>
        </w:rPr>
        <w:t xml:space="preserve">ловным номером </w:t>
      </w:r>
      <w:proofErr w:type="gramStart"/>
      <w:r w:rsidR="00913515">
        <w:rPr>
          <w:sz w:val="28"/>
        </w:rPr>
        <w:t>35:17:0101014</w:t>
      </w:r>
      <w:r>
        <w:rPr>
          <w:sz w:val="28"/>
        </w:rPr>
        <w:t>:ЗУ</w:t>
      </w:r>
      <w:proofErr w:type="gramEnd"/>
      <w:r>
        <w:rPr>
          <w:sz w:val="28"/>
        </w:rPr>
        <w:t>2</w:t>
      </w:r>
      <w:r w:rsidRPr="00C15114">
        <w:rPr>
          <w:sz w:val="28"/>
        </w:rPr>
        <w:t xml:space="preserve">, площадью </w:t>
      </w:r>
      <w:r w:rsidR="00913515">
        <w:rPr>
          <w:sz w:val="28"/>
        </w:rPr>
        <w:t>576</w:t>
      </w:r>
      <w:r w:rsidRPr="00C15114">
        <w:rPr>
          <w:sz w:val="28"/>
        </w:rPr>
        <w:t xml:space="preserve"> кв. м</w:t>
      </w:r>
      <w:r>
        <w:rPr>
          <w:sz w:val="28"/>
        </w:rPr>
        <w:t xml:space="preserve">., </w:t>
      </w:r>
      <w:r w:rsidRPr="00C15114">
        <w:rPr>
          <w:sz w:val="28"/>
        </w:rPr>
        <w:t xml:space="preserve"> категория земель – земли населенных пунктов, местоположением: Российская Федерация, Вологодская область, </w:t>
      </w:r>
      <w:proofErr w:type="spellStart"/>
      <w:r w:rsidRPr="00C15114">
        <w:rPr>
          <w:sz w:val="28"/>
        </w:rPr>
        <w:t>Кичменгско</w:t>
      </w:r>
      <w:proofErr w:type="spellEnd"/>
      <w:r w:rsidRPr="00C15114">
        <w:rPr>
          <w:sz w:val="28"/>
        </w:rPr>
        <w:t xml:space="preserve">-Городецкий муниципальный округ, село </w:t>
      </w:r>
      <w:proofErr w:type="spellStart"/>
      <w:r w:rsidRPr="00C15114">
        <w:rPr>
          <w:sz w:val="28"/>
        </w:rPr>
        <w:t>Кичменг</w:t>
      </w:r>
      <w:r w:rsidR="00913515">
        <w:rPr>
          <w:sz w:val="28"/>
        </w:rPr>
        <w:t>ский</w:t>
      </w:r>
      <w:proofErr w:type="spellEnd"/>
      <w:r w:rsidR="00913515">
        <w:rPr>
          <w:sz w:val="28"/>
        </w:rPr>
        <w:t xml:space="preserve"> Городок, улица Спортивная</w:t>
      </w:r>
      <w:r w:rsidRPr="00C15114">
        <w:rPr>
          <w:sz w:val="28"/>
        </w:rPr>
        <w:t>,</w:t>
      </w:r>
      <w:r>
        <w:rPr>
          <w:sz w:val="28"/>
        </w:rPr>
        <w:t xml:space="preserve"> зем</w:t>
      </w:r>
      <w:r w:rsidR="00913515">
        <w:rPr>
          <w:sz w:val="28"/>
        </w:rPr>
        <w:t>ельный участок 3,</w:t>
      </w:r>
      <w:r>
        <w:rPr>
          <w:sz w:val="28"/>
        </w:rPr>
        <w:t xml:space="preserve"> </w:t>
      </w:r>
      <w:r w:rsidRPr="00C15114">
        <w:rPr>
          <w:sz w:val="28"/>
        </w:rPr>
        <w:t xml:space="preserve"> согласно приложению.</w:t>
      </w:r>
    </w:p>
    <w:p w:rsidR="006963B0" w:rsidRPr="006963B0" w:rsidRDefault="006963B0" w:rsidP="006963B0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t>2.</w:t>
      </w:r>
      <w:r w:rsidRPr="006963B0">
        <w:rPr>
          <w:sz w:val="28"/>
          <w:szCs w:val="28"/>
        </w:rPr>
        <w:tab/>
        <w:t xml:space="preserve">Территориальная </w:t>
      </w:r>
      <w:r w:rsidR="00C15114">
        <w:rPr>
          <w:sz w:val="28"/>
          <w:szCs w:val="28"/>
        </w:rPr>
        <w:t>зона, в границах которой образуются земельные участки</w:t>
      </w:r>
      <w:r w:rsidRPr="006963B0">
        <w:rPr>
          <w:sz w:val="28"/>
          <w:szCs w:val="28"/>
        </w:rPr>
        <w:t xml:space="preserve">, </w:t>
      </w:r>
      <w:r w:rsidR="00182ED9" w:rsidRPr="00182ED9">
        <w:rPr>
          <w:sz w:val="28"/>
          <w:szCs w:val="28"/>
        </w:rPr>
        <w:t>относится к зоне застройки индивидуальными жилыми домами (ЖИ)</w:t>
      </w:r>
      <w:r w:rsidRPr="006963B0">
        <w:rPr>
          <w:sz w:val="28"/>
          <w:szCs w:val="28"/>
        </w:rPr>
        <w:t>.</w:t>
      </w:r>
    </w:p>
    <w:p w:rsidR="00182ED9" w:rsidRPr="00182ED9" w:rsidRDefault="006963B0" w:rsidP="00182ED9">
      <w:pPr>
        <w:ind w:firstLine="567"/>
        <w:jc w:val="both"/>
        <w:rPr>
          <w:sz w:val="28"/>
          <w:szCs w:val="28"/>
        </w:rPr>
      </w:pPr>
      <w:r w:rsidRPr="006963B0">
        <w:rPr>
          <w:sz w:val="28"/>
          <w:szCs w:val="28"/>
        </w:rPr>
        <w:t>3.</w:t>
      </w:r>
      <w:r w:rsidRPr="006963B0">
        <w:rPr>
          <w:sz w:val="28"/>
          <w:szCs w:val="28"/>
        </w:rPr>
        <w:tab/>
      </w:r>
      <w:r w:rsidR="00182ED9" w:rsidRPr="00182ED9">
        <w:rPr>
          <w:sz w:val="28"/>
          <w:szCs w:val="28"/>
        </w:rPr>
        <w:t>Определить разрешенный вид исп</w:t>
      </w:r>
      <w:r w:rsidR="00C15114">
        <w:rPr>
          <w:sz w:val="28"/>
          <w:szCs w:val="28"/>
        </w:rPr>
        <w:t>ользования вновь сформированных земельных участков</w:t>
      </w:r>
      <w:r w:rsidR="00182ED9" w:rsidRPr="00182ED9">
        <w:rPr>
          <w:sz w:val="28"/>
          <w:szCs w:val="28"/>
        </w:rPr>
        <w:t>: Малоэтажная многоквартирная жилая застройка.</w:t>
      </w:r>
    </w:p>
    <w:p w:rsidR="00D747E9" w:rsidRDefault="00D747E9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1404" w:rsidRPr="001C1404">
        <w:rPr>
          <w:sz w:val="28"/>
          <w:szCs w:val="28"/>
        </w:rPr>
        <w:t>Обеспечить беспр</w:t>
      </w:r>
      <w:r w:rsidR="001C1404">
        <w:rPr>
          <w:sz w:val="28"/>
          <w:szCs w:val="28"/>
        </w:rPr>
        <w:t>е</w:t>
      </w:r>
      <w:r w:rsidR="00C15114">
        <w:rPr>
          <w:sz w:val="28"/>
          <w:szCs w:val="28"/>
        </w:rPr>
        <w:t>пятственный доступ к образуемым земельным участкам</w:t>
      </w:r>
      <w:r w:rsidR="001C1404" w:rsidRPr="001C1404">
        <w:rPr>
          <w:sz w:val="28"/>
          <w:szCs w:val="28"/>
        </w:rPr>
        <w:t xml:space="preserve"> через земли общего пользования.</w:t>
      </w:r>
    </w:p>
    <w:p w:rsidR="00C15114" w:rsidRDefault="00C15114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Отменить постановления администрации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</w:t>
      </w:r>
      <w:r w:rsidR="00B2482E"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округа:</w:t>
      </w:r>
    </w:p>
    <w:p w:rsidR="00C15114" w:rsidRDefault="00913515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23.10.2024 № 930</w:t>
      </w:r>
      <w:r w:rsidR="00B2482E">
        <w:rPr>
          <w:sz w:val="28"/>
          <w:szCs w:val="28"/>
        </w:rPr>
        <w:t xml:space="preserve"> «</w:t>
      </w:r>
      <w:r w:rsidR="00B2482E" w:rsidRPr="00B2482E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B2482E">
        <w:rPr>
          <w:sz w:val="28"/>
          <w:szCs w:val="28"/>
        </w:rPr>
        <w:t>»;</w:t>
      </w:r>
    </w:p>
    <w:p w:rsidR="00B2482E" w:rsidRDefault="00913515" w:rsidP="00D747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23.10.2024 № 931</w:t>
      </w:r>
      <w:r w:rsidR="00B2482E">
        <w:rPr>
          <w:sz w:val="28"/>
          <w:szCs w:val="28"/>
        </w:rPr>
        <w:t xml:space="preserve"> «</w:t>
      </w:r>
      <w:r w:rsidR="00B2482E" w:rsidRPr="00B2482E">
        <w:rPr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B2482E">
        <w:rPr>
          <w:sz w:val="28"/>
          <w:szCs w:val="28"/>
        </w:rPr>
        <w:t>»</w:t>
      </w:r>
    </w:p>
    <w:p w:rsidR="00586666" w:rsidRPr="009317CC" w:rsidRDefault="00B2482E" w:rsidP="00931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D747E9">
        <w:rPr>
          <w:sz w:val="28"/>
          <w:szCs w:val="28"/>
        </w:rPr>
        <w:t xml:space="preserve">. </w:t>
      </w:r>
      <w:r w:rsidR="00586666" w:rsidRPr="009317CC">
        <w:rPr>
          <w:sz w:val="28"/>
          <w:szCs w:val="28"/>
        </w:rPr>
        <w:t>Постановление вступает в силу со дня принятия</w:t>
      </w:r>
      <w:r>
        <w:rPr>
          <w:sz w:val="28"/>
          <w:szCs w:val="28"/>
        </w:rPr>
        <w:t>, распространяется на правоотношения возникшие с 23.10.2024 года</w:t>
      </w:r>
      <w:r w:rsidR="00586666" w:rsidRPr="009317CC">
        <w:rPr>
          <w:sz w:val="28"/>
          <w:szCs w:val="28"/>
        </w:rPr>
        <w:t xml:space="preserve"> и в течение 7 (семи) рабочих дней со дня принятия п</w:t>
      </w:r>
      <w:r w:rsidR="000507B9">
        <w:rPr>
          <w:sz w:val="28"/>
          <w:szCs w:val="28"/>
        </w:rPr>
        <w:t xml:space="preserve">одлежит </w:t>
      </w:r>
      <w:r w:rsidR="00586666" w:rsidRPr="009317CC">
        <w:rPr>
          <w:sz w:val="28"/>
          <w:szCs w:val="28"/>
        </w:rPr>
        <w:t xml:space="preserve">размещению на официальном сайте </w:t>
      </w:r>
      <w:proofErr w:type="spellStart"/>
      <w:r w:rsidR="00586666" w:rsidRPr="009317CC">
        <w:rPr>
          <w:sz w:val="28"/>
          <w:szCs w:val="28"/>
        </w:rPr>
        <w:t>Кичменгско</w:t>
      </w:r>
      <w:proofErr w:type="spellEnd"/>
      <w:r w:rsidR="00586666" w:rsidRPr="009317CC">
        <w:rPr>
          <w:sz w:val="28"/>
          <w:szCs w:val="28"/>
        </w:rPr>
        <w:t>-Г</w:t>
      </w:r>
      <w:r w:rsidR="00901634">
        <w:rPr>
          <w:sz w:val="28"/>
          <w:szCs w:val="28"/>
        </w:rPr>
        <w:t>ородецкого муниципального округа</w:t>
      </w:r>
      <w:r w:rsidR="00586666" w:rsidRPr="009317CC">
        <w:rPr>
          <w:sz w:val="28"/>
          <w:szCs w:val="28"/>
        </w:rPr>
        <w:t xml:space="preserve"> </w:t>
      </w:r>
      <w:proofErr w:type="gramStart"/>
      <w:r w:rsidR="00586666" w:rsidRPr="009317CC">
        <w:rPr>
          <w:sz w:val="28"/>
          <w:szCs w:val="28"/>
        </w:rPr>
        <w:t>в  информационно</w:t>
      </w:r>
      <w:proofErr w:type="gramEnd"/>
      <w:r w:rsidR="00586666" w:rsidRPr="009317CC">
        <w:rPr>
          <w:sz w:val="28"/>
          <w:szCs w:val="28"/>
        </w:rPr>
        <w:t>-телекоммуникационной сети «Интернет»</w:t>
      </w:r>
      <w:r w:rsidR="00586666" w:rsidRPr="009317CC">
        <w:rPr>
          <w:bCs/>
          <w:sz w:val="28"/>
          <w:szCs w:val="28"/>
        </w:rPr>
        <w:t>.</w:t>
      </w:r>
    </w:p>
    <w:p w:rsidR="00614475" w:rsidRPr="00614475" w:rsidRDefault="00614475" w:rsidP="00586666">
      <w:pPr>
        <w:pStyle w:val="a8"/>
        <w:suppressAutoHyphens/>
        <w:ind w:left="567"/>
        <w:jc w:val="both"/>
        <w:rPr>
          <w:sz w:val="28"/>
          <w:szCs w:val="28"/>
        </w:rPr>
      </w:pPr>
    </w:p>
    <w:p w:rsidR="005F473C" w:rsidRDefault="005F473C" w:rsidP="00614475">
      <w:pPr>
        <w:rPr>
          <w:sz w:val="28"/>
          <w:szCs w:val="28"/>
        </w:rPr>
      </w:pPr>
    </w:p>
    <w:p w:rsidR="009E6B68" w:rsidRDefault="009E6B68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901634" w:rsidRDefault="00182ED9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01634">
        <w:rPr>
          <w:sz w:val="28"/>
          <w:szCs w:val="28"/>
        </w:rPr>
        <w:t>Кичменгско</w:t>
      </w:r>
      <w:proofErr w:type="spellEnd"/>
      <w:r w:rsidR="00901634">
        <w:rPr>
          <w:sz w:val="28"/>
          <w:szCs w:val="28"/>
        </w:rPr>
        <w:t xml:space="preserve">-Городецкого </w:t>
      </w:r>
    </w:p>
    <w:p w:rsidR="00E3206C" w:rsidRDefault="00901634" w:rsidP="00901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</w:t>
      </w:r>
      <w:r w:rsidR="009E6B68">
        <w:rPr>
          <w:sz w:val="28"/>
          <w:szCs w:val="28"/>
        </w:rPr>
        <w:t>О.В. Китаева</w:t>
      </w:r>
    </w:p>
    <w:sectPr w:rsidR="00E3206C" w:rsidSect="00C12A65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14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40923"/>
    <w:rsid w:val="000507B9"/>
    <w:rsid w:val="00066D30"/>
    <w:rsid w:val="00091A55"/>
    <w:rsid w:val="000A5567"/>
    <w:rsid w:val="0011149E"/>
    <w:rsid w:val="00161C1E"/>
    <w:rsid w:val="00166582"/>
    <w:rsid w:val="00177025"/>
    <w:rsid w:val="00182ED9"/>
    <w:rsid w:val="00187C58"/>
    <w:rsid w:val="001B2160"/>
    <w:rsid w:val="001B22F0"/>
    <w:rsid w:val="001B2B1C"/>
    <w:rsid w:val="001C1404"/>
    <w:rsid w:val="001D4588"/>
    <w:rsid w:val="001E21FE"/>
    <w:rsid w:val="00205794"/>
    <w:rsid w:val="00206B5A"/>
    <w:rsid w:val="0025278F"/>
    <w:rsid w:val="002B2B73"/>
    <w:rsid w:val="002B545F"/>
    <w:rsid w:val="003121BC"/>
    <w:rsid w:val="00322036"/>
    <w:rsid w:val="00334725"/>
    <w:rsid w:val="003A0729"/>
    <w:rsid w:val="003D121E"/>
    <w:rsid w:val="003E4FDE"/>
    <w:rsid w:val="003E71C9"/>
    <w:rsid w:val="003E787C"/>
    <w:rsid w:val="004031EA"/>
    <w:rsid w:val="00413E85"/>
    <w:rsid w:val="00432894"/>
    <w:rsid w:val="0044051C"/>
    <w:rsid w:val="0049049B"/>
    <w:rsid w:val="00491C39"/>
    <w:rsid w:val="004B622B"/>
    <w:rsid w:val="00543246"/>
    <w:rsid w:val="00544CD3"/>
    <w:rsid w:val="00561244"/>
    <w:rsid w:val="00563E85"/>
    <w:rsid w:val="00565C63"/>
    <w:rsid w:val="00571B79"/>
    <w:rsid w:val="00574774"/>
    <w:rsid w:val="00586666"/>
    <w:rsid w:val="005F473C"/>
    <w:rsid w:val="00614475"/>
    <w:rsid w:val="00625E57"/>
    <w:rsid w:val="00640E95"/>
    <w:rsid w:val="00661F1D"/>
    <w:rsid w:val="006906C3"/>
    <w:rsid w:val="006963B0"/>
    <w:rsid w:val="006B7116"/>
    <w:rsid w:val="006E2D79"/>
    <w:rsid w:val="00705539"/>
    <w:rsid w:val="00714549"/>
    <w:rsid w:val="007629EC"/>
    <w:rsid w:val="007636DF"/>
    <w:rsid w:val="00784910"/>
    <w:rsid w:val="007F0984"/>
    <w:rsid w:val="00806CFD"/>
    <w:rsid w:val="0081224D"/>
    <w:rsid w:val="00827938"/>
    <w:rsid w:val="00842E65"/>
    <w:rsid w:val="00847428"/>
    <w:rsid w:val="00901634"/>
    <w:rsid w:val="0091349E"/>
    <w:rsid w:val="00913515"/>
    <w:rsid w:val="009317CC"/>
    <w:rsid w:val="009951E8"/>
    <w:rsid w:val="009A1DCF"/>
    <w:rsid w:val="009A47BD"/>
    <w:rsid w:val="009B2D3D"/>
    <w:rsid w:val="009E6B68"/>
    <w:rsid w:val="00A23BF3"/>
    <w:rsid w:val="00A31A77"/>
    <w:rsid w:val="00A4083A"/>
    <w:rsid w:val="00A473F2"/>
    <w:rsid w:val="00A7032F"/>
    <w:rsid w:val="00A709A0"/>
    <w:rsid w:val="00A85491"/>
    <w:rsid w:val="00AE1A80"/>
    <w:rsid w:val="00AF7BB3"/>
    <w:rsid w:val="00B20F01"/>
    <w:rsid w:val="00B2482E"/>
    <w:rsid w:val="00B30ECD"/>
    <w:rsid w:val="00B31F74"/>
    <w:rsid w:val="00B35F41"/>
    <w:rsid w:val="00B37E05"/>
    <w:rsid w:val="00B4609D"/>
    <w:rsid w:val="00B47D2A"/>
    <w:rsid w:val="00B72704"/>
    <w:rsid w:val="00B948C1"/>
    <w:rsid w:val="00B9768D"/>
    <w:rsid w:val="00BA1DD7"/>
    <w:rsid w:val="00BB727B"/>
    <w:rsid w:val="00BC0970"/>
    <w:rsid w:val="00BC30D2"/>
    <w:rsid w:val="00BF15C1"/>
    <w:rsid w:val="00C12A65"/>
    <w:rsid w:val="00C15114"/>
    <w:rsid w:val="00C217F4"/>
    <w:rsid w:val="00C2757D"/>
    <w:rsid w:val="00C30B1D"/>
    <w:rsid w:val="00C832EB"/>
    <w:rsid w:val="00CA352C"/>
    <w:rsid w:val="00CC3CC9"/>
    <w:rsid w:val="00CD710C"/>
    <w:rsid w:val="00CE4FD4"/>
    <w:rsid w:val="00CE739B"/>
    <w:rsid w:val="00D23619"/>
    <w:rsid w:val="00D45A3B"/>
    <w:rsid w:val="00D60B07"/>
    <w:rsid w:val="00D66C6B"/>
    <w:rsid w:val="00D747E9"/>
    <w:rsid w:val="00D97425"/>
    <w:rsid w:val="00DA71C0"/>
    <w:rsid w:val="00DA7B4F"/>
    <w:rsid w:val="00DB053C"/>
    <w:rsid w:val="00DD09FD"/>
    <w:rsid w:val="00E24667"/>
    <w:rsid w:val="00E3206C"/>
    <w:rsid w:val="00E65EB2"/>
    <w:rsid w:val="00E8019B"/>
    <w:rsid w:val="00E82E5F"/>
    <w:rsid w:val="00ED3ACA"/>
    <w:rsid w:val="00EF0A7B"/>
    <w:rsid w:val="00EF64F4"/>
    <w:rsid w:val="00EF7AFA"/>
    <w:rsid w:val="00F8003F"/>
    <w:rsid w:val="00F8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A62E"/>
  <w15:docId w15:val="{2F12C54B-B391-4789-AECF-37247DB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2024-11-22T06:00:00Z</cp:lastPrinted>
  <dcterms:created xsi:type="dcterms:W3CDTF">2024-11-22T06:00:00Z</dcterms:created>
  <dcterms:modified xsi:type="dcterms:W3CDTF">2024-11-22T06:00:00Z</dcterms:modified>
</cp:coreProperties>
</file>