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E" w:rsidRPr="00B50B86" w:rsidRDefault="00923F6E" w:rsidP="00C92D1C">
      <w:pPr>
        <w:spacing w:after="12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B50B86">
        <w:rPr>
          <w:rFonts w:ascii="Times New Roman" w:hAnsi="Times New Roman" w:cs="Times New Roman"/>
          <w:b/>
        </w:rPr>
        <w:t xml:space="preserve">        </w:t>
      </w:r>
    </w:p>
    <w:p w:rsidR="00B50B86" w:rsidRPr="00B50B86" w:rsidRDefault="00B50B86" w:rsidP="00C92D1C">
      <w:pPr>
        <w:spacing w:after="12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B50B86">
        <w:rPr>
          <w:rFonts w:ascii="Times New Roman" w:hAnsi="Times New Roman" w:cs="Times New Roman"/>
          <w:b/>
          <w:sz w:val="21"/>
          <w:szCs w:val="21"/>
        </w:rPr>
        <w:t xml:space="preserve">УПРАВЛЕНИЕ ФИНАНСОВ КИЧМЕНГСКО-ГОРОДЕЦКОГО МУНИЦИПАЛЬНОГО РАЙОНА </w:t>
      </w:r>
    </w:p>
    <w:p w:rsidR="00923F6E" w:rsidRPr="00474EC6" w:rsidRDefault="00923F6E" w:rsidP="00C92D1C">
      <w:pPr>
        <w:spacing w:after="120" w:line="240" w:lineRule="auto"/>
        <w:ind w:firstLine="539"/>
        <w:jc w:val="both"/>
        <w:rPr>
          <w:rFonts w:ascii="Times New Roman" w:hAnsi="Times New Roman" w:cs="Times New Roman"/>
          <w:b/>
        </w:rPr>
      </w:pPr>
    </w:p>
    <w:p w:rsidR="00923F6E" w:rsidRDefault="00923F6E" w:rsidP="00C92D1C">
      <w:pPr>
        <w:spacing w:after="120" w:line="240" w:lineRule="auto"/>
        <w:ind w:firstLine="53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1503F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890067">
        <w:rPr>
          <w:rFonts w:ascii="Times New Roman" w:hAnsi="Times New Roman" w:cs="Times New Roman"/>
          <w:b/>
          <w:sz w:val="36"/>
          <w:szCs w:val="36"/>
        </w:rPr>
        <w:t xml:space="preserve">30 </w:t>
      </w:r>
      <w:r w:rsidR="00F1503F">
        <w:rPr>
          <w:rFonts w:ascii="Times New Roman" w:hAnsi="Times New Roman" w:cs="Times New Roman"/>
          <w:b/>
          <w:sz w:val="36"/>
          <w:szCs w:val="36"/>
        </w:rPr>
        <w:t xml:space="preserve">от </w:t>
      </w:r>
      <w:r w:rsidR="00CA3F25">
        <w:rPr>
          <w:rFonts w:ascii="Times New Roman" w:hAnsi="Times New Roman" w:cs="Times New Roman"/>
          <w:b/>
          <w:sz w:val="36"/>
          <w:szCs w:val="36"/>
        </w:rPr>
        <w:t>28.09</w:t>
      </w:r>
      <w:r w:rsidR="00F1503F">
        <w:rPr>
          <w:rFonts w:ascii="Times New Roman" w:hAnsi="Times New Roman" w:cs="Times New Roman"/>
          <w:b/>
          <w:sz w:val="36"/>
          <w:szCs w:val="36"/>
        </w:rPr>
        <w:t>.2015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FA24B0" w:rsidRDefault="00FA24B0" w:rsidP="00C92D1C">
      <w:pPr>
        <w:spacing w:after="12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923F6E" w:rsidRPr="00B50B86" w:rsidRDefault="00923F6E" w:rsidP="00C92D1C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B50B86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923F6E" w:rsidRPr="00B50B86" w:rsidRDefault="00923F6E" w:rsidP="005A6C3C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B50B86">
        <w:rPr>
          <w:rFonts w:ascii="Times New Roman" w:hAnsi="Times New Roman" w:cs="Times New Roman"/>
          <w:sz w:val="28"/>
          <w:szCs w:val="28"/>
        </w:rPr>
        <w:t xml:space="preserve">в приказ </w:t>
      </w:r>
      <w:r w:rsidR="005A6C3C">
        <w:rPr>
          <w:rFonts w:ascii="Times New Roman" w:hAnsi="Times New Roman" w:cs="Times New Roman"/>
          <w:sz w:val="28"/>
          <w:szCs w:val="28"/>
        </w:rPr>
        <w:t xml:space="preserve"> № 159 от 30.12.2010</w:t>
      </w:r>
      <w:r w:rsidRPr="00B50B86">
        <w:rPr>
          <w:rFonts w:ascii="Times New Roman" w:hAnsi="Times New Roman" w:cs="Times New Roman"/>
          <w:sz w:val="28"/>
          <w:szCs w:val="28"/>
        </w:rPr>
        <w:t>г.</w:t>
      </w:r>
    </w:p>
    <w:p w:rsidR="005A6C3C" w:rsidRDefault="005A6C3C" w:rsidP="00C92D1C">
      <w:pPr>
        <w:spacing w:after="12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5A6C3C" w:rsidRDefault="00923F6E" w:rsidP="00073AC8">
      <w:pPr>
        <w:spacing w:after="12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23F6E" w:rsidRDefault="00923F6E" w:rsidP="00C92D1C">
      <w:pPr>
        <w:pStyle w:val="a3"/>
        <w:numPr>
          <w:ilvl w:val="0"/>
          <w:numId w:val="1"/>
        </w:numPr>
        <w:spacing w:after="12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к приказу </w:t>
      </w:r>
      <w:r w:rsidR="005A6C3C">
        <w:rPr>
          <w:rFonts w:ascii="Times New Roman" w:hAnsi="Times New Roman" w:cs="Times New Roman"/>
          <w:sz w:val="28"/>
          <w:szCs w:val="28"/>
        </w:rPr>
        <w:t>№ 159 от 30.12.2010</w:t>
      </w:r>
      <w:r>
        <w:rPr>
          <w:rFonts w:ascii="Times New Roman" w:hAnsi="Times New Roman" w:cs="Times New Roman"/>
          <w:sz w:val="28"/>
          <w:szCs w:val="28"/>
        </w:rPr>
        <w:t xml:space="preserve">г. «О </w:t>
      </w:r>
      <w:r w:rsidR="005A6C3C">
        <w:rPr>
          <w:rFonts w:ascii="Times New Roman" w:hAnsi="Times New Roman" w:cs="Times New Roman"/>
          <w:sz w:val="28"/>
          <w:szCs w:val="28"/>
        </w:rPr>
        <w:t>детализации типов средств районного бюджета и мероприятий по дотации из регионального фонда финансовой поддержки муниципальных районов (городских округов)</w:t>
      </w:r>
      <w:r>
        <w:rPr>
          <w:rFonts w:ascii="Times New Roman" w:hAnsi="Times New Roman" w:cs="Times New Roman"/>
          <w:sz w:val="28"/>
          <w:szCs w:val="28"/>
        </w:rPr>
        <w:t xml:space="preserve"> » добавить строку:</w:t>
      </w:r>
    </w:p>
    <w:p w:rsidR="00923F6E" w:rsidRPr="00474EC6" w:rsidRDefault="00923F6E" w:rsidP="00C92D1C">
      <w:pPr>
        <w:pStyle w:val="a3"/>
        <w:spacing w:after="120" w:line="240" w:lineRule="auto"/>
        <w:ind w:left="0" w:firstLine="53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5" w:type="dxa"/>
        <w:tblInd w:w="534" w:type="dxa"/>
        <w:tblLook w:val="04A0"/>
      </w:tblPr>
      <w:tblGrid>
        <w:gridCol w:w="1701"/>
        <w:gridCol w:w="1984"/>
        <w:gridCol w:w="5670"/>
      </w:tblGrid>
      <w:tr w:rsidR="005A6C3C" w:rsidTr="005A6C3C">
        <w:trPr>
          <w:trHeight w:val="681"/>
        </w:trPr>
        <w:tc>
          <w:tcPr>
            <w:tcW w:w="1701" w:type="dxa"/>
          </w:tcPr>
          <w:p w:rsidR="005A6C3C" w:rsidRPr="00694A18" w:rsidRDefault="005A6C3C" w:rsidP="005A6C3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средств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6C3C" w:rsidRPr="00694A18" w:rsidRDefault="005A6C3C" w:rsidP="005A6C3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5A6C3C" w:rsidRPr="00694A18" w:rsidRDefault="005A6C3C" w:rsidP="005A6C3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5A6C3C" w:rsidTr="00073AC8">
        <w:trPr>
          <w:trHeight w:val="1220"/>
        </w:trPr>
        <w:tc>
          <w:tcPr>
            <w:tcW w:w="1701" w:type="dxa"/>
            <w:vAlign w:val="center"/>
          </w:tcPr>
          <w:p w:rsidR="005A6C3C" w:rsidRDefault="005A6C3C" w:rsidP="0068226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01.16.0</w:t>
            </w:r>
            <w:r w:rsidR="00CA3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6C3C" w:rsidRDefault="005A6C3C" w:rsidP="0068226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5A6C3C" w:rsidRDefault="005A6C3C" w:rsidP="00CA3F2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C3C">
              <w:rPr>
                <w:rFonts w:ascii="Times New Roman" w:hAnsi="Times New Roman" w:cs="Times New Roman"/>
                <w:sz w:val="28"/>
                <w:szCs w:val="28"/>
              </w:rPr>
              <w:t>Средства,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C3C">
              <w:rPr>
                <w:rFonts w:ascii="Times New Roman" w:hAnsi="Times New Roman" w:cs="Times New Roman"/>
                <w:sz w:val="28"/>
                <w:szCs w:val="28"/>
              </w:rPr>
              <w:t xml:space="preserve">передаваемые из районного бюджета </w:t>
            </w:r>
            <w:r w:rsidR="00CA3F25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</w:t>
            </w:r>
            <w:r w:rsidRPr="005A6C3C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r w:rsidR="00CA3F25">
              <w:rPr>
                <w:rFonts w:ascii="Times New Roman" w:hAnsi="Times New Roman" w:cs="Times New Roman"/>
                <w:sz w:val="28"/>
                <w:szCs w:val="28"/>
              </w:rPr>
              <w:t xml:space="preserve">на разработку документов территориального планирования, территориального зонирования и документации по планировке территорий </w:t>
            </w:r>
          </w:p>
        </w:tc>
      </w:tr>
    </w:tbl>
    <w:p w:rsidR="00923F6E" w:rsidRDefault="00923F6E" w:rsidP="00C92D1C">
      <w:pPr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92D1C" w:rsidRDefault="003A7261" w:rsidP="00296DC3">
      <w:pPr>
        <w:pStyle w:val="a3"/>
        <w:numPr>
          <w:ilvl w:val="0"/>
          <w:numId w:val="1"/>
        </w:numPr>
        <w:spacing w:after="0" w:line="240" w:lineRule="auto"/>
        <w:ind w:left="357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23F6E">
        <w:rPr>
          <w:rFonts w:ascii="Times New Roman" w:hAnsi="Times New Roman" w:cs="Times New Roman"/>
          <w:sz w:val="28"/>
          <w:szCs w:val="28"/>
        </w:rPr>
        <w:t>дминистрациям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«Городецкое», сельским поселениям</w:t>
      </w:r>
      <w:r w:rsidR="00923F6E">
        <w:rPr>
          <w:rFonts w:ascii="Times New Roman" w:hAnsi="Times New Roman" w:cs="Times New Roman"/>
          <w:sz w:val="28"/>
          <w:szCs w:val="28"/>
        </w:rPr>
        <w:t xml:space="preserve"> «Енангское» и «Кичменгское» обеспечить применение детализации </w:t>
      </w:r>
      <w:r>
        <w:rPr>
          <w:rFonts w:ascii="Times New Roman" w:hAnsi="Times New Roman" w:cs="Times New Roman"/>
          <w:sz w:val="28"/>
          <w:szCs w:val="28"/>
        </w:rPr>
        <w:t xml:space="preserve">в части типов средств обеспечить в соответствии </w:t>
      </w:r>
      <w:r w:rsidR="00923F6E">
        <w:rPr>
          <w:rFonts w:ascii="Times New Roman" w:hAnsi="Times New Roman" w:cs="Times New Roman"/>
          <w:sz w:val="28"/>
          <w:szCs w:val="28"/>
        </w:rPr>
        <w:t xml:space="preserve">с настоящим приказом для формирования сводной бюджетной росписи по расходам бюджета и бюджетных смет. </w:t>
      </w:r>
    </w:p>
    <w:p w:rsidR="00923F6E" w:rsidRPr="00377D6E" w:rsidRDefault="00923F6E" w:rsidP="00296DC3">
      <w:pPr>
        <w:pStyle w:val="a3"/>
        <w:numPr>
          <w:ilvl w:val="0"/>
          <w:numId w:val="1"/>
        </w:numPr>
        <w:spacing w:after="0" w:line="240" w:lineRule="auto"/>
        <w:ind w:left="357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7D6E">
        <w:rPr>
          <w:rFonts w:ascii="Times New Roman" w:hAnsi="Times New Roman" w:cs="Times New Roman"/>
          <w:sz w:val="28"/>
          <w:szCs w:val="28"/>
        </w:rPr>
        <w:t>Делопроизводителю (М.И. Шаровой) ознакомить работников управления финансов с приказом под р</w:t>
      </w:r>
      <w:r w:rsidR="00F1503F" w:rsidRPr="00377D6E">
        <w:rPr>
          <w:rFonts w:ascii="Times New Roman" w:hAnsi="Times New Roman" w:cs="Times New Roman"/>
          <w:sz w:val="28"/>
          <w:szCs w:val="28"/>
        </w:rPr>
        <w:t xml:space="preserve">оспись, главному программисту (В.Е. </w:t>
      </w:r>
      <w:proofErr w:type="spellStart"/>
      <w:r w:rsidR="00F1503F" w:rsidRPr="00377D6E">
        <w:rPr>
          <w:rFonts w:ascii="Times New Roman" w:hAnsi="Times New Roman" w:cs="Times New Roman"/>
          <w:sz w:val="28"/>
          <w:szCs w:val="28"/>
        </w:rPr>
        <w:t>Барболину</w:t>
      </w:r>
      <w:proofErr w:type="spellEnd"/>
      <w:r w:rsidRPr="00377D6E">
        <w:rPr>
          <w:rFonts w:ascii="Times New Roman" w:hAnsi="Times New Roman" w:cs="Times New Roman"/>
          <w:sz w:val="28"/>
          <w:szCs w:val="28"/>
        </w:rPr>
        <w:t>) довести приказ до главных распорядителей средств районного бюджета, муниципального образования «Городецкое», сельских поселений «Енангское» и «Кичменгское», органов местного самоуправления района, осуществляющих функции и полномочия учредител</w:t>
      </w:r>
      <w:r w:rsidR="00377D6E">
        <w:rPr>
          <w:rFonts w:ascii="Times New Roman" w:hAnsi="Times New Roman" w:cs="Times New Roman"/>
          <w:sz w:val="28"/>
          <w:szCs w:val="28"/>
        </w:rPr>
        <w:t>я посредством электронной связи.</w:t>
      </w:r>
    </w:p>
    <w:p w:rsidR="00296DC3" w:rsidRPr="00880720" w:rsidRDefault="00296DC3" w:rsidP="00296DC3">
      <w:pPr>
        <w:pStyle w:val="a3"/>
        <w:numPr>
          <w:ilvl w:val="0"/>
          <w:numId w:val="1"/>
        </w:numPr>
        <w:spacing w:after="0" w:line="240" w:lineRule="auto"/>
        <w:ind w:left="357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720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</w:t>
      </w:r>
      <w:r w:rsidR="00880720" w:rsidRPr="00880720">
        <w:rPr>
          <w:rFonts w:ascii="Times New Roman" w:hAnsi="Times New Roman" w:cs="Times New Roman"/>
          <w:sz w:val="28"/>
          <w:szCs w:val="28"/>
        </w:rPr>
        <w:t xml:space="preserve">его </w:t>
      </w:r>
      <w:r w:rsidR="00880720">
        <w:rPr>
          <w:rFonts w:ascii="Times New Roman" w:hAnsi="Times New Roman" w:cs="Times New Roman"/>
          <w:sz w:val="28"/>
          <w:szCs w:val="28"/>
        </w:rPr>
        <w:t>подписания.</w:t>
      </w:r>
    </w:p>
    <w:p w:rsidR="00B50B86" w:rsidRPr="00B50B86" w:rsidRDefault="00923F6E" w:rsidP="00296DC3">
      <w:pPr>
        <w:pStyle w:val="a3"/>
        <w:numPr>
          <w:ilvl w:val="0"/>
          <w:numId w:val="1"/>
        </w:numPr>
        <w:spacing w:after="0" w:line="240" w:lineRule="auto"/>
        <w:ind w:left="357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0720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FA24B0" w:rsidRPr="00880720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Кичменгско-Городецкого муниципального района в информационно-телекоммуникационной сети «Интернет»</w:t>
      </w:r>
    </w:p>
    <w:p w:rsidR="00C92D1C" w:rsidRDefault="00C92D1C" w:rsidP="00C92D1C">
      <w:pPr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24F7F" w:rsidRPr="00B50B86" w:rsidRDefault="00923F6E" w:rsidP="00073A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B86"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           </w:t>
      </w:r>
      <w:r w:rsidR="00C92D1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50B86">
        <w:rPr>
          <w:rFonts w:ascii="Times New Roman" w:hAnsi="Times New Roman" w:cs="Times New Roman"/>
          <w:sz w:val="28"/>
          <w:szCs w:val="28"/>
        </w:rPr>
        <w:t xml:space="preserve">         Г.К. Буслаева</w:t>
      </w:r>
    </w:p>
    <w:sectPr w:rsidR="00624F7F" w:rsidRPr="00B50B86" w:rsidSect="00B50B86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C3C" w:rsidRDefault="005A6C3C" w:rsidP="00917FE5">
      <w:pPr>
        <w:spacing w:after="0" w:line="240" w:lineRule="auto"/>
      </w:pPr>
      <w:r>
        <w:separator/>
      </w:r>
    </w:p>
  </w:endnote>
  <w:endnote w:type="continuationSeparator" w:id="1">
    <w:p w:rsidR="005A6C3C" w:rsidRDefault="005A6C3C" w:rsidP="0091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C3C" w:rsidRDefault="005A6C3C" w:rsidP="00917FE5">
      <w:pPr>
        <w:spacing w:after="0" w:line="240" w:lineRule="auto"/>
      </w:pPr>
      <w:r>
        <w:separator/>
      </w:r>
    </w:p>
  </w:footnote>
  <w:footnote w:type="continuationSeparator" w:id="1">
    <w:p w:rsidR="005A6C3C" w:rsidRDefault="005A6C3C" w:rsidP="00917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F6E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73AC8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6324"/>
    <w:rsid w:val="000C658F"/>
    <w:rsid w:val="000D4DF9"/>
    <w:rsid w:val="000E3A07"/>
    <w:rsid w:val="000E6741"/>
    <w:rsid w:val="001050C8"/>
    <w:rsid w:val="00107A3D"/>
    <w:rsid w:val="001121DC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7FFC"/>
    <w:rsid w:val="001C6CCB"/>
    <w:rsid w:val="001D2EEB"/>
    <w:rsid w:val="001D347E"/>
    <w:rsid w:val="001D4DE7"/>
    <w:rsid w:val="001F0643"/>
    <w:rsid w:val="002049B5"/>
    <w:rsid w:val="002178A6"/>
    <w:rsid w:val="002317A6"/>
    <w:rsid w:val="002335C0"/>
    <w:rsid w:val="0023411A"/>
    <w:rsid w:val="00236BB3"/>
    <w:rsid w:val="0025700E"/>
    <w:rsid w:val="00267DB4"/>
    <w:rsid w:val="002773FD"/>
    <w:rsid w:val="00282D13"/>
    <w:rsid w:val="002836E5"/>
    <w:rsid w:val="00284FE8"/>
    <w:rsid w:val="0028591C"/>
    <w:rsid w:val="0029420A"/>
    <w:rsid w:val="00296274"/>
    <w:rsid w:val="00296DC3"/>
    <w:rsid w:val="002978C0"/>
    <w:rsid w:val="002A5E63"/>
    <w:rsid w:val="002B410B"/>
    <w:rsid w:val="002B4164"/>
    <w:rsid w:val="002B57BB"/>
    <w:rsid w:val="002C7501"/>
    <w:rsid w:val="002C7624"/>
    <w:rsid w:val="002D2748"/>
    <w:rsid w:val="002D5A33"/>
    <w:rsid w:val="002D7FA4"/>
    <w:rsid w:val="002F52D3"/>
    <w:rsid w:val="00302B8B"/>
    <w:rsid w:val="003114E3"/>
    <w:rsid w:val="00312527"/>
    <w:rsid w:val="00314457"/>
    <w:rsid w:val="00314922"/>
    <w:rsid w:val="00316F4E"/>
    <w:rsid w:val="00332F04"/>
    <w:rsid w:val="003351F3"/>
    <w:rsid w:val="00341CD5"/>
    <w:rsid w:val="00343259"/>
    <w:rsid w:val="0034477E"/>
    <w:rsid w:val="00345186"/>
    <w:rsid w:val="0036414B"/>
    <w:rsid w:val="00364199"/>
    <w:rsid w:val="003750DC"/>
    <w:rsid w:val="00377D6E"/>
    <w:rsid w:val="00394B88"/>
    <w:rsid w:val="003966A4"/>
    <w:rsid w:val="003A6C4E"/>
    <w:rsid w:val="003A7261"/>
    <w:rsid w:val="003A7A40"/>
    <w:rsid w:val="003D7680"/>
    <w:rsid w:val="003E238C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35E0C"/>
    <w:rsid w:val="00444C2B"/>
    <w:rsid w:val="00450C07"/>
    <w:rsid w:val="00462759"/>
    <w:rsid w:val="004630C0"/>
    <w:rsid w:val="004659B6"/>
    <w:rsid w:val="00466E29"/>
    <w:rsid w:val="00474F3E"/>
    <w:rsid w:val="004925A2"/>
    <w:rsid w:val="004A0B08"/>
    <w:rsid w:val="004A3A04"/>
    <w:rsid w:val="004B1A2C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60CB1"/>
    <w:rsid w:val="005623AF"/>
    <w:rsid w:val="00562804"/>
    <w:rsid w:val="0056419A"/>
    <w:rsid w:val="00570EFD"/>
    <w:rsid w:val="00572E53"/>
    <w:rsid w:val="005840CB"/>
    <w:rsid w:val="005962CF"/>
    <w:rsid w:val="005971EF"/>
    <w:rsid w:val="005A0F9F"/>
    <w:rsid w:val="005A6C3C"/>
    <w:rsid w:val="005A6CEB"/>
    <w:rsid w:val="005B1C67"/>
    <w:rsid w:val="005B1FDB"/>
    <w:rsid w:val="005C0EF7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60BC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4194F"/>
    <w:rsid w:val="00642A65"/>
    <w:rsid w:val="006449E5"/>
    <w:rsid w:val="00655192"/>
    <w:rsid w:val="006613F3"/>
    <w:rsid w:val="006646FC"/>
    <w:rsid w:val="00667A79"/>
    <w:rsid w:val="0067370F"/>
    <w:rsid w:val="00677BA9"/>
    <w:rsid w:val="006813F5"/>
    <w:rsid w:val="00682263"/>
    <w:rsid w:val="0069491E"/>
    <w:rsid w:val="006A740F"/>
    <w:rsid w:val="006B3317"/>
    <w:rsid w:val="006C2819"/>
    <w:rsid w:val="006D57B5"/>
    <w:rsid w:val="006D5EFD"/>
    <w:rsid w:val="006D7B02"/>
    <w:rsid w:val="006E407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508A2"/>
    <w:rsid w:val="00760650"/>
    <w:rsid w:val="0076177F"/>
    <w:rsid w:val="00761CAA"/>
    <w:rsid w:val="007678CE"/>
    <w:rsid w:val="007733E9"/>
    <w:rsid w:val="00780462"/>
    <w:rsid w:val="007812EB"/>
    <w:rsid w:val="00782C6C"/>
    <w:rsid w:val="00787738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686E"/>
    <w:rsid w:val="00880720"/>
    <w:rsid w:val="0088327E"/>
    <w:rsid w:val="00890067"/>
    <w:rsid w:val="008915CB"/>
    <w:rsid w:val="008970AB"/>
    <w:rsid w:val="008A2835"/>
    <w:rsid w:val="008A648C"/>
    <w:rsid w:val="008B2F04"/>
    <w:rsid w:val="008B449A"/>
    <w:rsid w:val="008D52B6"/>
    <w:rsid w:val="008E4344"/>
    <w:rsid w:val="008E56E4"/>
    <w:rsid w:val="008E7D6F"/>
    <w:rsid w:val="00904509"/>
    <w:rsid w:val="00904E99"/>
    <w:rsid w:val="009123F3"/>
    <w:rsid w:val="00917FE5"/>
    <w:rsid w:val="00921DDE"/>
    <w:rsid w:val="00923F6E"/>
    <w:rsid w:val="009270F3"/>
    <w:rsid w:val="00930514"/>
    <w:rsid w:val="009418AF"/>
    <w:rsid w:val="00942AF8"/>
    <w:rsid w:val="00946E81"/>
    <w:rsid w:val="009656C5"/>
    <w:rsid w:val="00965FB9"/>
    <w:rsid w:val="00972BF8"/>
    <w:rsid w:val="00980368"/>
    <w:rsid w:val="0099249D"/>
    <w:rsid w:val="009A216F"/>
    <w:rsid w:val="009B2F0E"/>
    <w:rsid w:val="009B3B25"/>
    <w:rsid w:val="009B3F0C"/>
    <w:rsid w:val="009C1A08"/>
    <w:rsid w:val="009C3CF8"/>
    <w:rsid w:val="009C43EB"/>
    <w:rsid w:val="009D2329"/>
    <w:rsid w:val="009D4D3F"/>
    <w:rsid w:val="009D6115"/>
    <w:rsid w:val="009D6342"/>
    <w:rsid w:val="009E19AB"/>
    <w:rsid w:val="009F00A8"/>
    <w:rsid w:val="009F02D9"/>
    <w:rsid w:val="009F0907"/>
    <w:rsid w:val="00A02C00"/>
    <w:rsid w:val="00A03A03"/>
    <w:rsid w:val="00A11017"/>
    <w:rsid w:val="00A15626"/>
    <w:rsid w:val="00A20658"/>
    <w:rsid w:val="00A41C50"/>
    <w:rsid w:val="00A465F6"/>
    <w:rsid w:val="00A50B47"/>
    <w:rsid w:val="00A51A64"/>
    <w:rsid w:val="00A70100"/>
    <w:rsid w:val="00A72A9C"/>
    <w:rsid w:val="00A72AE2"/>
    <w:rsid w:val="00A752E1"/>
    <w:rsid w:val="00A8380C"/>
    <w:rsid w:val="00A85D35"/>
    <w:rsid w:val="00A86D8E"/>
    <w:rsid w:val="00AA0260"/>
    <w:rsid w:val="00AB0DAC"/>
    <w:rsid w:val="00AB3581"/>
    <w:rsid w:val="00AB4067"/>
    <w:rsid w:val="00AC463A"/>
    <w:rsid w:val="00AC7297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D2C"/>
    <w:rsid w:val="00B41E35"/>
    <w:rsid w:val="00B50B86"/>
    <w:rsid w:val="00B57088"/>
    <w:rsid w:val="00B570F2"/>
    <w:rsid w:val="00B607EB"/>
    <w:rsid w:val="00B62F24"/>
    <w:rsid w:val="00B651E5"/>
    <w:rsid w:val="00B6521B"/>
    <w:rsid w:val="00B7158E"/>
    <w:rsid w:val="00B8204A"/>
    <w:rsid w:val="00B86607"/>
    <w:rsid w:val="00B95A28"/>
    <w:rsid w:val="00BA0497"/>
    <w:rsid w:val="00BA39BE"/>
    <w:rsid w:val="00BB1B19"/>
    <w:rsid w:val="00BB36AC"/>
    <w:rsid w:val="00BC7D66"/>
    <w:rsid w:val="00BE1E7E"/>
    <w:rsid w:val="00C05E92"/>
    <w:rsid w:val="00C2054F"/>
    <w:rsid w:val="00C22007"/>
    <w:rsid w:val="00C23221"/>
    <w:rsid w:val="00C238D3"/>
    <w:rsid w:val="00C23E43"/>
    <w:rsid w:val="00C27C23"/>
    <w:rsid w:val="00C307FD"/>
    <w:rsid w:val="00C3168A"/>
    <w:rsid w:val="00C37790"/>
    <w:rsid w:val="00C40B89"/>
    <w:rsid w:val="00C63B13"/>
    <w:rsid w:val="00C71A21"/>
    <w:rsid w:val="00C75A4D"/>
    <w:rsid w:val="00C83E41"/>
    <w:rsid w:val="00C85CC4"/>
    <w:rsid w:val="00C87FFB"/>
    <w:rsid w:val="00C901AB"/>
    <w:rsid w:val="00C92D1C"/>
    <w:rsid w:val="00CA3F25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4D4"/>
    <w:rsid w:val="00D309B3"/>
    <w:rsid w:val="00D33694"/>
    <w:rsid w:val="00D429C9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7305"/>
    <w:rsid w:val="00DA04D7"/>
    <w:rsid w:val="00DA6D9B"/>
    <w:rsid w:val="00DB6208"/>
    <w:rsid w:val="00DB73AD"/>
    <w:rsid w:val="00DD0CB0"/>
    <w:rsid w:val="00DD6FB4"/>
    <w:rsid w:val="00DE1535"/>
    <w:rsid w:val="00DE6D0E"/>
    <w:rsid w:val="00E0650F"/>
    <w:rsid w:val="00E07B61"/>
    <w:rsid w:val="00E11146"/>
    <w:rsid w:val="00E11251"/>
    <w:rsid w:val="00E155F3"/>
    <w:rsid w:val="00E22990"/>
    <w:rsid w:val="00E2770D"/>
    <w:rsid w:val="00E34A7C"/>
    <w:rsid w:val="00E43AC0"/>
    <w:rsid w:val="00E538D4"/>
    <w:rsid w:val="00E636B2"/>
    <w:rsid w:val="00E636BF"/>
    <w:rsid w:val="00E80C1C"/>
    <w:rsid w:val="00E82DE2"/>
    <w:rsid w:val="00E910A7"/>
    <w:rsid w:val="00E917AA"/>
    <w:rsid w:val="00E91F0A"/>
    <w:rsid w:val="00EA04F8"/>
    <w:rsid w:val="00EA1D17"/>
    <w:rsid w:val="00EA3778"/>
    <w:rsid w:val="00EB6784"/>
    <w:rsid w:val="00EB7832"/>
    <w:rsid w:val="00EC101E"/>
    <w:rsid w:val="00EC2168"/>
    <w:rsid w:val="00ED3427"/>
    <w:rsid w:val="00EE3A5E"/>
    <w:rsid w:val="00EE3BC8"/>
    <w:rsid w:val="00EE50AB"/>
    <w:rsid w:val="00EF2FE2"/>
    <w:rsid w:val="00EF63F7"/>
    <w:rsid w:val="00F00E6B"/>
    <w:rsid w:val="00F06047"/>
    <w:rsid w:val="00F06E0F"/>
    <w:rsid w:val="00F1142E"/>
    <w:rsid w:val="00F14DE6"/>
    <w:rsid w:val="00F1503F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E92"/>
    <w:rsid w:val="00F93A6B"/>
    <w:rsid w:val="00F9637B"/>
    <w:rsid w:val="00FA0D4C"/>
    <w:rsid w:val="00FA24B0"/>
    <w:rsid w:val="00FA3E8B"/>
    <w:rsid w:val="00FA5062"/>
    <w:rsid w:val="00FB3195"/>
    <w:rsid w:val="00FB7B77"/>
    <w:rsid w:val="00FC0C69"/>
    <w:rsid w:val="00FE4005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F6E"/>
    <w:pPr>
      <w:ind w:left="720"/>
      <w:contextualSpacing/>
    </w:pPr>
  </w:style>
  <w:style w:type="table" w:styleId="a4">
    <w:name w:val="Table Grid"/>
    <w:basedOn w:val="a1"/>
    <w:uiPriority w:val="59"/>
    <w:rsid w:val="00923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17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7FE5"/>
  </w:style>
  <w:style w:type="paragraph" w:styleId="a7">
    <w:name w:val="footer"/>
    <w:basedOn w:val="a"/>
    <w:link w:val="a8"/>
    <w:uiPriority w:val="99"/>
    <w:semiHidden/>
    <w:unhideWhenUsed/>
    <w:rsid w:val="00917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7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56AD-E220-4742-8FCC-4B474684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Оленева</cp:lastModifiedBy>
  <cp:revision>19</cp:revision>
  <cp:lastPrinted>2015-02-09T07:39:00Z</cp:lastPrinted>
  <dcterms:created xsi:type="dcterms:W3CDTF">2014-09-17T05:56:00Z</dcterms:created>
  <dcterms:modified xsi:type="dcterms:W3CDTF">2015-09-28T08:24:00Z</dcterms:modified>
</cp:coreProperties>
</file>