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Приложение </w:t>
      </w:r>
      <w:r w:rsidR="005B2858">
        <w:rPr>
          <w:rFonts w:ascii="Times New Roman" w:hAnsi="Times New Roman" w:cs="Times New Roman"/>
          <w:sz w:val="28"/>
          <w:szCs w:val="28"/>
        </w:rPr>
        <w:t>1</w:t>
      </w:r>
    </w:p>
    <w:p w:rsidR="00B46613" w:rsidRDefault="00B46613" w:rsidP="00B466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46613" w:rsidRDefault="00B46613" w:rsidP="00B466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апреля 2019 года № 351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Pr="00B46613" w:rsidRDefault="003424C9">
      <w:pPr>
        <w:rPr>
          <w:rFonts w:ascii="Times New Roman" w:hAnsi="Times New Roman" w:cs="Times New Roman"/>
          <w:sz w:val="28"/>
          <w:szCs w:val="28"/>
        </w:rPr>
      </w:pPr>
      <w:r w:rsidRPr="00B466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Финансовое обеспечение муниципальной программы</w:t>
      </w:r>
    </w:p>
    <w:p w:rsidR="003424C9" w:rsidRPr="00B46613" w:rsidRDefault="003424C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3" w:type="dxa"/>
        <w:tblLook w:val="04A0"/>
      </w:tblPr>
      <w:tblGrid>
        <w:gridCol w:w="1659"/>
        <w:gridCol w:w="2318"/>
        <w:gridCol w:w="2105"/>
        <w:gridCol w:w="2677"/>
        <w:gridCol w:w="1849"/>
        <w:gridCol w:w="1385"/>
        <w:gridCol w:w="1385"/>
        <w:gridCol w:w="1385"/>
      </w:tblGrid>
      <w:tr w:rsidR="00C835F2" w:rsidRPr="00B46613" w:rsidTr="008A1BD9">
        <w:tc>
          <w:tcPr>
            <w:tcW w:w="1659" w:type="dxa"/>
            <w:vMerge w:val="restart"/>
          </w:tcPr>
          <w:p w:rsidR="00654656" w:rsidRPr="00B46613" w:rsidRDefault="00654656" w:rsidP="00FA139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318" w:type="dxa"/>
            <w:vMerge w:val="restart"/>
          </w:tcPr>
          <w:p w:rsidR="00654656" w:rsidRPr="00B46613" w:rsidRDefault="00654656" w:rsidP="00FA139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2105" w:type="dxa"/>
            <w:vMerge w:val="restart"/>
          </w:tcPr>
          <w:p w:rsidR="00654656" w:rsidRPr="00B46613" w:rsidRDefault="00654656" w:rsidP="00FA139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77" w:type="dxa"/>
            <w:vMerge w:val="restart"/>
          </w:tcPr>
          <w:p w:rsidR="00654656" w:rsidRPr="00B46613" w:rsidRDefault="00654656" w:rsidP="00FA139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1849" w:type="dxa"/>
            <w:vMerge w:val="restart"/>
          </w:tcPr>
          <w:p w:rsidR="00654656" w:rsidRPr="00B46613" w:rsidRDefault="00654656" w:rsidP="00FA139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155" w:type="dxa"/>
            <w:gridSpan w:val="3"/>
          </w:tcPr>
          <w:p w:rsidR="00654656" w:rsidRPr="00B46613" w:rsidRDefault="00654656" w:rsidP="00FA139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Расходы (тыс</w:t>
            </w:r>
            <w:proofErr w:type="gramStart"/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уб.), годы</w:t>
            </w:r>
          </w:p>
        </w:tc>
      </w:tr>
      <w:tr w:rsidR="00C835F2" w:rsidRPr="00B46613" w:rsidTr="008A1BD9">
        <w:tc>
          <w:tcPr>
            <w:tcW w:w="1659" w:type="dxa"/>
            <w:vMerge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85" w:type="dxa"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85" w:type="dxa"/>
          </w:tcPr>
          <w:p w:rsidR="00654656" w:rsidRPr="00B46613" w:rsidRDefault="00654656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835F2" w:rsidRPr="00B46613" w:rsidTr="008A1BD9">
        <w:tc>
          <w:tcPr>
            <w:tcW w:w="1659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9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FA139A" w:rsidRPr="00B46613" w:rsidRDefault="00FA139A" w:rsidP="00FA13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35F2" w:rsidRPr="00B46613" w:rsidTr="008A1BD9">
        <w:tc>
          <w:tcPr>
            <w:tcW w:w="1659" w:type="dxa"/>
            <w:vMerge w:val="restart"/>
          </w:tcPr>
          <w:p w:rsidR="00654656" w:rsidRPr="00B46613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318" w:type="dxa"/>
            <w:vMerge w:val="restart"/>
          </w:tcPr>
          <w:p w:rsidR="00654656" w:rsidRPr="00B46613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Кичменгско-Городецкого муниципального района на 2019-2021 годы</w:t>
            </w:r>
          </w:p>
        </w:tc>
        <w:tc>
          <w:tcPr>
            <w:tcW w:w="2105" w:type="dxa"/>
            <w:vMerge w:val="restart"/>
          </w:tcPr>
          <w:p w:rsidR="00654656" w:rsidRPr="00B46613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  <w:r w:rsidR="00290561"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района, Управление образования администрации района, Управление культуры, молодежной политики, туризма и спорта администрации района, </w:t>
            </w:r>
            <w:r w:rsidR="00C535F3" w:rsidRPr="00B46613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654656" w:rsidRPr="00B46613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656" w:rsidRPr="00B46613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9" w:type="dxa"/>
          </w:tcPr>
          <w:p w:rsidR="00654656" w:rsidRPr="00B46613" w:rsidRDefault="00654656" w:rsidP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654656" w:rsidRPr="00B46613" w:rsidRDefault="005B2858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66 560,6</w:t>
            </w:r>
          </w:p>
        </w:tc>
        <w:tc>
          <w:tcPr>
            <w:tcW w:w="1385" w:type="dxa"/>
          </w:tcPr>
          <w:p w:rsidR="00654656" w:rsidRPr="00B46613" w:rsidRDefault="00A973DB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65 3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654656" w:rsidRPr="00B46613" w:rsidRDefault="00A973DB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57DD" w:rsidRPr="00B46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35F2" w:rsidRPr="00B46613" w:rsidTr="008A1BD9">
        <w:tc>
          <w:tcPr>
            <w:tcW w:w="1659" w:type="dxa"/>
            <w:vMerge/>
          </w:tcPr>
          <w:p w:rsidR="00654656" w:rsidRPr="00B46613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654656" w:rsidRPr="00B46613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654656" w:rsidRPr="00B46613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654656" w:rsidRPr="00B46613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654656" w:rsidRPr="00B46613" w:rsidRDefault="00654656" w:rsidP="00167D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654656" w:rsidRPr="00B46613" w:rsidRDefault="00192C22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654656" w:rsidRPr="00B46613" w:rsidRDefault="00192C22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33 3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</w:tcPr>
          <w:p w:rsidR="00654656" w:rsidRPr="00B46613" w:rsidRDefault="00192C22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</w:tr>
      <w:tr w:rsidR="00C835F2" w:rsidTr="008A1BD9">
        <w:tc>
          <w:tcPr>
            <w:tcW w:w="1659" w:type="dxa"/>
            <w:vMerge/>
          </w:tcPr>
          <w:p w:rsidR="00654656" w:rsidRPr="00167D97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654656" w:rsidRPr="00167D97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654656" w:rsidRPr="00167D97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654656" w:rsidRPr="00167D97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654656" w:rsidRPr="00167D97" w:rsidRDefault="00654656" w:rsidP="001A20C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654656" w:rsidRPr="00167D97" w:rsidRDefault="00192C22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32 344,1</w:t>
            </w:r>
          </w:p>
        </w:tc>
        <w:tc>
          <w:tcPr>
            <w:tcW w:w="1385" w:type="dxa"/>
          </w:tcPr>
          <w:p w:rsidR="00654656" w:rsidRPr="00167D97" w:rsidRDefault="00A973DB" w:rsidP="00A973D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32 048,9</w:t>
            </w:r>
          </w:p>
        </w:tc>
        <w:tc>
          <w:tcPr>
            <w:tcW w:w="1385" w:type="dxa"/>
          </w:tcPr>
          <w:p w:rsidR="00654656" w:rsidRPr="00167D97" w:rsidRDefault="00A973DB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32 143,6</w:t>
            </w:r>
          </w:p>
        </w:tc>
      </w:tr>
      <w:tr w:rsidR="00C835F2" w:rsidTr="008A1BD9">
        <w:tc>
          <w:tcPr>
            <w:tcW w:w="1659" w:type="dxa"/>
            <w:vMerge/>
          </w:tcPr>
          <w:p w:rsidR="00654656" w:rsidRPr="00167D97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654656" w:rsidRPr="00167D97" w:rsidRDefault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654656" w:rsidRPr="00167D97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654656" w:rsidRPr="00167D97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654656" w:rsidRPr="00167D97" w:rsidRDefault="00654656" w:rsidP="0065465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654656" w:rsidRPr="00167D97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654656" w:rsidRPr="00167D97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654656" w:rsidRPr="00167D97" w:rsidRDefault="0065465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7ABE" w:rsidTr="00D83006">
        <w:tc>
          <w:tcPr>
            <w:tcW w:w="14763" w:type="dxa"/>
            <w:gridSpan w:val="8"/>
          </w:tcPr>
          <w:p w:rsidR="00E97ABE" w:rsidRPr="00B46613" w:rsidRDefault="003C336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E97ABE" w:rsidRPr="00B46613">
              <w:rPr>
                <w:rFonts w:ascii="Times New Roman" w:hAnsi="Times New Roman" w:cs="Times New Roman"/>
                <w:sz w:val="24"/>
                <w:szCs w:val="24"/>
              </w:rPr>
              <w:t>1 «Обеспечение сбалансированности районного бюджета на 2019-2021 годы»</w:t>
            </w:r>
          </w:p>
        </w:tc>
      </w:tr>
      <w:tr w:rsidR="00C835F2" w:rsidTr="008A1BD9">
        <w:trPr>
          <w:trHeight w:val="562"/>
        </w:trPr>
        <w:tc>
          <w:tcPr>
            <w:tcW w:w="1659" w:type="dxa"/>
            <w:vMerge w:val="restart"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 </w:t>
            </w:r>
          </w:p>
        </w:tc>
        <w:tc>
          <w:tcPr>
            <w:tcW w:w="2318" w:type="dxa"/>
            <w:vMerge w:val="restart"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доходной базы бюджета района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оптимизация расходов в целях обеспечения исполнения районного бюджета</w:t>
            </w:r>
          </w:p>
        </w:tc>
        <w:tc>
          <w:tcPr>
            <w:tcW w:w="2105" w:type="dxa"/>
            <w:vMerge w:val="restart"/>
          </w:tcPr>
          <w:p w:rsidR="0000454E" w:rsidRPr="00167D97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00454E" w:rsidRDefault="0000454E" w:rsidP="00E97AB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районного бюджета по налоговым и неналоговым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доходам; исполнение расходов районного бюджета (без учета межбюджетных трансфертов за исключением дотации); отношение объема просроченной кредиторской задолженности районного бюджета к общему объему расходов районного бюджета;</w:t>
            </w:r>
          </w:p>
          <w:p w:rsidR="0000454E" w:rsidRPr="00167D97" w:rsidRDefault="004121D1" w:rsidP="00E97AB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0454E">
              <w:rPr>
                <w:rFonts w:ascii="Times New Roman" w:hAnsi="Times New Roman" w:cs="Times New Roman"/>
                <w:sz w:val="24"/>
                <w:szCs w:val="24"/>
              </w:rPr>
              <w:t>оля расходов районного бюджета, формируемых в рамках программ к общему объему расходов районного бюджета</w:t>
            </w:r>
          </w:p>
        </w:tc>
        <w:tc>
          <w:tcPr>
            <w:tcW w:w="1849" w:type="dxa"/>
          </w:tcPr>
          <w:p w:rsidR="0000454E" w:rsidRPr="00B46613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т.ч.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5F2" w:rsidTr="008A1BD9">
        <w:tc>
          <w:tcPr>
            <w:tcW w:w="1659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00454E" w:rsidRPr="00167D97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районного бюджета</w:t>
            </w: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5F2" w:rsidTr="008A1BD9">
        <w:tc>
          <w:tcPr>
            <w:tcW w:w="1659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00454E" w:rsidRPr="00167D97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5F2" w:rsidTr="008A1BD9">
        <w:tc>
          <w:tcPr>
            <w:tcW w:w="1659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00454E" w:rsidRPr="00167D97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5F2" w:rsidTr="008A1BD9">
        <w:tc>
          <w:tcPr>
            <w:tcW w:w="1659" w:type="dxa"/>
            <w:vMerge w:val="restart"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318" w:type="dxa"/>
            <w:vMerge w:val="restart"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бюджетного процесса в части исполнения районного бюджета в соответствии с бюджетным законодательством</w:t>
            </w:r>
          </w:p>
        </w:tc>
        <w:tc>
          <w:tcPr>
            <w:tcW w:w="2105" w:type="dxa"/>
            <w:vMerge w:val="restart"/>
          </w:tcPr>
          <w:p w:rsidR="0000454E" w:rsidRPr="0000454E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4E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  <w:tc>
          <w:tcPr>
            <w:tcW w:w="2677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00454E" w:rsidRPr="00B46613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5F2" w:rsidTr="008A1BD9">
        <w:tc>
          <w:tcPr>
            <w:tcW w:w="1659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00454E" w:rsidRPr="00B46613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F2" w:rsidTr="008A1BD9">
        <w:tc>
          <w:tcPr>
            <w:tcW w:w="1659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00454E" w:rsidRPr="00167D97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5F2" w:rsidTr="008A1BD9">
        <w:tc>
          <w:tcPr>
            <w:tcW w:w="1659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00454E" w:rsidRPr="00167D97" w:rsidRDefault="000045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00454E" w:rsidRPr="00B46613" w:rsidRDefault="0000454E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B46613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00454E" w:rsidRPr="00FA139A" w:rsidRDefault="0000454E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36E" w:rsidTr="003C336E">
        <w:tc>
          <w:tcPr>
            <w:tcW w:w="1659" w:type="dxa"/>
            <w:vMerge w:val="restart"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2318" w:type="dxa"/>
            <w:vMerge w:val="restart"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публикация в открытых источниках информации о бюджетном процессе в районе</w:t>
            </w:r>
          </w:p>
        </w:tc>
        <w:tc>
          <w:tcPr>
            <w:tcW w:w="2105" w:type="dxa"/>
            <w:vMerge w:val="restart"/>
          </w:tcPr>
          <w:p w:rsidR="003C336E" w:rsidRPr="001F6C25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C25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3C336E" w:rsidRPr="001F6C25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района в информационно-телекоммуникационной сети «Интернет» информации о районном бюджете и отчета об исполнении бюджета</w:t>
            </w:r>
          </w:p>
        </w:tc>
        <w:tc>
          <w:tcPr>
            <w:tcW w:w="1849" w:type="dxa"/>
          </w:tcPr>
          <w:p w:rsidR="003C336E" w:rsidRPr="00B46613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3C336E" w:rsidRPr="00B46613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3C336E" w:rsidRPr="00B46613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3C336E" w:rsidRPr="00AD2C69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C6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C336E" w:rsidTr="003C336E">
        <w:tc>
          <w:tcPr>
            <w:tcW w:w="1659" w:type="dxa"/>
            <w:vMerge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36E" w:rsidTr="003C336E">
        <w:tc>
          <w:tcPr>
            <w:tcW w:w="1659" w:type="dxa"/>
            <w:vMerge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36E" w:rsidTr="003C336E">
        <w:tc>
          <w:tcPr>
            <w:tcW w:w="1659" w:type="dxa"/>
            <w:vMerge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3C336E" w:rsidRPr="00167D97" w:rsidRDefault="003C336E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поселений </w:t>
            </w: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:rsidR="003C336E" w:rsidRPr="00FA139A" w:rsidRDefault="003C336E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7180" w:rsidRPr="008A1E56" w:rsidTr="008A1BD9">
        <w:tc>
          <w:tcPr>
            <w:tcW w:w="1659" w:type="dxa"/>
            <w:vMerge w:val="restart"/>
          </w:tcPr>
          <w:p w:rsidR="00677180" w:rsidRPr="00B22A97" w:rsidRDefault="00677180" w:rsidP="003C336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</w:t>
            </w:r>
          </w:p>
        </w:tc>
        <w:tc>
          <w:tcPr>
            <w:tcW w:w="2318" w:type="dxa"/>
            <w:vMerge w:val="restart"/>
          </w:tcPr>
          <w:p w:rsidR="00677180" w:rsidRPr="00B22A97" w:rsidRDefault="0067718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муниципальных учреждений</w:t>
            </w:r>
          </w:p>
          <w:p w:rsidR="00677180" w:rsidRPr="00B22A97" w:rsidRDefault="0067718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</w:tcPr>
          <w:p w:rsidR="00677180" w:rsidRPr="00B22A97" w:rsidRDefault="00677180" w:rsidP="00700DD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финансов, Администрация района, Управление образования администрации района, Управление культуры, молодежной политики, туризма и спорта администрации района</w:t>
            </w:r>
          </w:p>
        </w:tc>
        <w:tc>
          <w:tcPr>
            <w:tcW w:w="2677" w:type="dxa"/>
            <w:vMerge w:val="restart"/>
          </w:tcPr>
          <w:p w:rsidR="00677180" w:rsidRPr="00677180" w:rsidRDefault="00C96658" w:rsidP="00D81E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77180" w:rsidRPr="00677180">
              <w:rPr>
                <w:rFonts w:ascii="Times New Roman" w:hAnsi="Times New Roman"/>
                <w:sz w:val="24"/>
                <w:szCs w:val="24"/>
              </w:rPr>
              <w:t xml:space="preserve">тношение объема просроченной кредиторской задолженности консолидированного бюджета муниципального района 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</w:t>
            </w:r>
            <w:r w:rsidR="00677180">
              <w:rPr>
                <w:rFonts w:ascii="Times New Roman" w:hAnsi="Times New Roman"/>
                <w:sz w:val="24"/>
                <w:szCs w:val="24"/>
              </w:rPr>
              <w:t>-0%</w:t>
            </w:r>
          </w:p>
        </w:tc>
        <w:tc>
          <w:tcPr>
            <w:tcW w:w="1849" w:type="dxa"/>
          </w:tcPr>
          <w:p w:rsidR="00677180" w:rsidRPr="00B46613" w:rsidRDefault="0067718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677180" w:rsidRPr="00B46613" w:rsidRDefault="00677180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29 132,5</w:t>
            </w:r>
          </w:p>
        </w:tc>
        <w:tc>
          <w:tcPr>
            <w:tcW w:w="1385" w:type="dxa"/>
          </w:tcPr>
          <w:p w:rsidR="00677180" w:rsidRPr="00B46613" w:rsidRDefault="00677180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29 132,5</w:t>
            </w:r>
          </w:p>
        </w:tc>
        <w:tc>
          <w:tcPr>
            <w:tcW w:w="1385" w:type="dxa"/>
          </w:tcPr>
          <w:p w:rsidR="00677180" w:rsidRPr="00B46613" w:rsidRDefault="0067718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29 132,5</w:t>
            </w:r>
          </w:p>
        </w:tc>
      </w:tr>
      <w:tr w:rsidR="00C835F2" w:rsidRPr="008A1E56" w:rsidTr="008A1BD9">
        <w:tc>
          <w:tcPr>
            <w:tcW w:w="1659" w:type="dxa"/>
            <w:vMerge/>
          </w:tcPr>
          <w:p w:rsidR="001F6C25" w:rsidRPr="00B22A97" w:rsidRDefault="001F6C2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1F6C25" w:rsidRPr="00B22A97" w:rsidRDefault="001F6C2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1F6C25" w:rsidRPr="00B22A97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1F6C25" w:rsidRPr="00B22A97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1F6C25" w:rsidRPr="00B22A97" w:rsidRDefault="001F6C25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1F6C25" w:rsidRPr="00B22A97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="00A973DB" w:rsidRPr="00B22A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487096" w:rsidRPr="00B22A97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1F6C25" w:rsidRPr="00B22A97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="00A973DB" w:rsidRPr="00B22A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5" w:type="dxa"/>
          </w:tcPr>
          <w:p w:rsidR="001F6C25" w:rsidRPr="00B22A97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="00A973DB" w:rsidRPr="00B22A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835F2" w:rsidRPr="008A1E56" w:rsidTr="008A1BD9">
        <w:tc>
          <w:tcPr>
            <w:tcW w:w="1659" w:type="dxa"/>
            <w:vMerge/>
          </w:tcPr>
          <w:p w:rsidR="001F6C25" w:rsidRPr="00B22A97" w:rsidRDefault="001F6C2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1F6C25" w:rsidRPr="00B22A97" w:rsidRDefault="001F6C2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1F6C25" w:rsidRPr="00B22A97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1F6C25" w:rsidRPr="00B22A97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1F6C25" w:rsidRPr="00B22A97" w:rsidRDefault="001F6C25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1F6C25" w:rsidRPr="00B22A97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28 258,5</w:t>
            </w:r>
          </w:p>
        </w:tc>
        <w:tc>
          <w:tcPr>
            <w:tcW w:w="1385" w:type="dxa"/>
          </w:tcPr>
          <w:p w:rsidR="001F6C25" w:rsidRPr="00B22A97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28 258,5</w:t>
            </w:r>
          </w:p>
        </w:tc>
        <w:tc>
          <w:tcPr>
            <w:tcW w:w="1385" w:type="dxa"/>
          </w:tcPr>
          <w:p w:rsidR="001F6C25" w:rsidRPr="00B22A97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28 258,5</w:t>
            </w:r>
          </w:p>
        </w:tc>
      </w:tr>
      <w:tr w:rsidR="00C835F2" w:rsidRPr="008A1E56" w:rsidTr="008A1BD9">
        <w:tc>
          <w:tcPr>
            <w:tcW w:w="1659" w:type="dxa"/>
            <w:vMerge/>
          </w:tcPr>
          <w:p w:rsidR="001F6C25" w:rsidRPr="008A1E56" w:rsidRDefault="001F6C25">
            <w:pPr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18" w:type="dxa"/>
            <w:vMerge/>
          </w:tcPr>
          <w:p w:rsidR="001F6C25" w:rsidRPr="008A1E56" w:rsidRDefault="001F6C25">
            <w:pPr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05" w:type="dxa"/>
            <w:vMerge/>
          </w:tcPr>
          <w:p w:rsidR="001F6C25" w:rsidRPr="008A1E56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677" w:type="dxa"/>
            <w:vMerge/>
          </w:tcPr>
          <w:p w:rsidR="001F6C25" w:rsidRPr="008A1E56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49" w:type="dxa"/>
          </w:tcPr>
          <w:p w:rsidR="001F6C25" w:rsidRPr="008A1E56" w:rsidRDefault="001F6C25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1F6C25" w:rsidRPr="008A1E56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5" w:type="dxa"/>
          </w:tcPr>
          <w:p w:rsidR="001F6C25" w:rsidRPr="008A1E56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5" w:type="dxa"/>
          </w:tcPr>
          <w:p w:rsidR="001F6C25" w:rsidRPr="008A1E56" w:rsidRDefault="001F6C25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7043CB" w:rsidTr="00D83006">
        <w:tc>
          <w:tcPr>
            <w:tcW w:w="14763" w:type="dxa"/>
            <w:gridSpan w:val="8"/>
          </w:tcPr>
          <w:p w:rsidR="007043CB" w:rsidRPr="00B46613" w:rsidRDefault="006B0A5A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</w:t>
            </w:r>
            <w:r w:rsidR="007043CB"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 2 «Поддержание устойчивого исполнения местных бюджетов и повышение качества управления муниципальными финансами на 2019-2021 годы»</w:t>
            </w:r>
          </w:p>
        </w:tc>
      </w:tr>
      <w:tr w:rsidR="00C835F2" w:rsidRPr="008A6FAC" w:rsidTr="008A1BD9">
        <w:tc>
          <w:tcPr>
            <w:tcW w:w="1659" w:type="dxa"/>
            <w:vMerge w:val="restart"/>
          </w:tcPr>
          <w:p w:rsidR="008A6FAC" w:rsidRPr="008A6FAC" w:rsidRDefault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A77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  <w:vMerge w:val="restart"/>
          </w:tcPr>
          <w:p w:rsidR="008A6FAC" w:rsidRPr="00B46613" w:rsidRDefault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муниципальных образований района</w:t>
            </w:r>
          </w:p>
        </w:tc>
        <w:tc>
          <w:tcPr>
            <w:tcW w:w="2105" w:type="dxa"/>
            <w:vMerge w:val="restart"/>
          </w:tcPr>
          <w:p w:rsidR="008A6FAC" w:rsidRPr="00B46613" w:rsidRDefault="008A6FAC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финансов, 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8A6FAC" w:rsidRPr="00B46613" w:rsidRDefault="008A6FAC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</w:tcPr>
          <w:p w:rsidR="008A6FAC" w:rsidRPr="00B46613" w:rsidRDefault="008A6FAC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8A6FAC" w:rsidRPr="00B46613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9 999,8</w:t>
            </w:r>
          </w:p>
        </w:tc>
        <w:tc>
          <w:tcPr>
            <w:tcW w:w="1385" w:type="dxa"/>
          </w:tcPr>
          <w:p w:rsidR="008A6FAC" w:rsidRPr="00B46613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9 647,8</w:t>
            </w:r>
          </w:p>
        </w:tc>
        <w:tc>
          <w:tcPr>
            <w:tcW w:w="1385" w:type="dxa"/>
          </w:tcPr>
          <w:p w:rsidR="008A6FAC" w:rsidRPr="00B46613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9 299,6</w:t>
            </w:r>
          </w:p>
        </w:tc>
      </w:tr>
      <w:tr w:rsidR="00C835F2" w:rsidRPr="008A6FAC" w:rsidTr="008A1BD9">
        <w:tc>
          <w:tcPr>
            <w:tcW w:w="1659" w:type="dxa"/>
            <w:vMerge/>
          </w:tcPr>
          <w:p w:rsidR="008A6FAC" w:rsidRPr="008A6FAC" w:rsidRDefault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8A6FAC" w:rsidRPr="00B46613" w:rsidRDefault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8A6FAC" w:rsidRPr="00B46613" w:rsidRDefault="008A6FAC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8A6FAC" w:rsidRPr="00B46613" w:rsidRDefault="008A6FAC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8A6FAC" w:rsidRPr="00B46613" w:rsidRDefault="008A6FAC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8A6FAC" w:rsidRPr="00B46613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7 952,5</w:t>
            </w:r>
          </w:p>
        </w:tc>
        <w:tc>
          <w:tcPr>
            <w:tcW w:w="1385" w:type="dxa"/>
          </w:tcPr>
          <w:p w:rsidR="008A6FAC" w:rsidRPr="00B46613" w:rsidRDefault="00487096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2C22"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895,7</w:t>
            </w:r>
          </w:p>
        </w:tc>
        <w:tc>
          <w:tcPr>
            <w:tcW w:w="1385" w:type="dxa"/>
          </w:tcPr>
          <w:p w:rsidR="008A6FAC" w:rsidRPr="00B46613" w:rsidRDefault="00192C22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7 452,8</w:t>
            </w:r>
          </w:p>
        </w:tc>
      </w:tr>
      <w:tr w:rsidR="00C835F2" w:rsidRPr="008A6FAC" w:rsidTr="008A1BD9">
        <w:tc>
          <w:tcPr>
            <w:tcW w:w="1659" w:type="dxa"/>
            <w:vMerge/>
          </w:tcPr>
          <w:p w:rsidR="00A648A8" w:rsidRPr="008A6FAC" w:rsidRDefault="00A648A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A648A8" w:rsidRPr="008A6FAC" w:rsidRDefault="00A648A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A648A8" w:rsidRPr="008A6FAC" w:rsidRDefault="00A648A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A648A8" w:rsidRPr="008A6FAC" w:rsidRDefault="00A648A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A648A8" w:rsidRPr="00167D97" w:rsidRDefault="00A648A8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A648A8" w:rsidRPr="00167D97" w:rsidRDefault="00487096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2 047,3</w:t>
            </w:r>
          </w:p>
        </w:tc>
        <w:tc>
          <w:tcPr>
            <w:tcW w:w="1385" w:type="dxa"/>
          </w:tcPr>
          <w:p w:rsidR="00A648A8" w:rsidRPr="00167D97" w:rsidRDefault="00487096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1 752,1</w:t>
            </w:r>
          </w:p>
        </w:tc>
        <w:tc>
          <w:tcPr>
            <w:tcW w:w="1385" w:type="dxa"/>
          </w:tcPr>
          <w:p w:rsidR="00A648A8" w:rsidRPr="00167D97" w:rsidRDefault="00487096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1 846,8</w:t>
            </w:r>
          </w:p>
        </w:tc>
      </w:tr>
      <w:tr w:rsidR="00C835F2" w:rsidRPr="008A6FAC" w:rsidTr="00192C22">
        <w:trPr>
          <w:trHeight w:val="1229"/>
        </w:trPr>
        <w:tc>
          <w:tcPr>
            <w:tcW w:w="1659" w:type="dxa"/>
            <w:vMerge/>
          </w:tcPr>
          <w:p w:rsidR="008A6FAC" w:rsidRPr="008A6FAC" w:rsidRDefault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8A6FAC" w:rsidRPr="008A6FAC" w:rsidRDefault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8A6FAC" w:rsidRPr="008A6FAC" w:rsidRDefault="008A6FAC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8A6FAC" w:rsidRPr="008A6FAC" w:rsidRDefault="008A6FAC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8A6FAC" w:rsidRPr="00167D97" w:rsidRDefault="008A6FAC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8A6FAC" w:rsidRPr="008A6FAC" w:rsidRDefault="00A648A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8A6FAC" w:rsidRPr="008A6FAC" w:rsidRDefault="00A648A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8A6FAC" w:rsidRPr="008A6FAC" w:rsidRDefault="00A648A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0C8" w:rsidRPr="00B46613" w:rsidTr="00487096">
        <w:tc>
          <w:tcPr>
            <w:tcW w:w="1659" w:type="dxa"/>
            <w:vMerge w:val="restart"/>
          </w:tcPr>
          <w:p w:rsidR="00D340C8" w:rsidRPr="008A6FAC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18" w:type="dxa"/>
            <w:vMerge w:val="restart"/>
          </w:tcPr>
          <w:p w:rsidR="00D340C8" w:rsidRPr="008A6FAC" w:rsidRDefault="00D340C8" w:rsidP="003B1B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Поддержка мер по обеспечению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сбалансированности </w:t>
            </w:r>
            <w:r w:rsidR="003B1B05">
              <w:rPr>
                <w:rFonts w:ascii="Times New Roman" w:hAnsi="Times New Roman" w:cs="Times New Roman"/>
                <w:sz w:val="24"/>
                <w:szCs w:val="24"/>
              </w:rPr>
              <w:t>бюджетов поселений</w:t>
            </w:r>
          </w:p>
        </w:tc>
        <w:tc>
          <w:tcPr>
            <w:tcW w:w="2105" w:type="dxa"/>
            <w:vMerge w:val="restart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финансов, </w:t>
            </w:r>
            <w:r w:rsidRPr="008A6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849" w:type="dxa"/>
          </w:tcPr>
          <w:p w:rsidR="00D340C8" w:rsidRPr="00B46613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D340C8" w:rsidRPr="00B46613" w:rsidRDefault="005B2858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7096"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7096" w:rsidRPr="00B46613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85" w:type="dxa"/>
          </w:tcPr>
          <w:p w:rsidR="00D340C8" w:rsidRPr="00B46613" w:rsidRDefault="00192C22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19 536,2</w:t>
            </w:r>
          </w:p>
        </w:tc>
        <w:tc>
          <w:tcPr>
            <w:tcW w:w="1385" w:type="dxa"/>
          </w:tcPr>
          <w:p w:rsidR="00D340C8" w:rsidRPr="00B46613" w:rsidRDefault="00192C22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18 420,1</w:t>
            </w:r>
          </w:p>
        </w:tc>
      </w:tr>
      <w:tr w:rsidR="00D340C8" w:rsidRPr="00B46613" w:rsidTr="00487096">
        <w:tc>
          <w:tcPr>
            <w:tcW w:w="1659" w:type="dxa"/>
            <w:vMerge/>
          </w:tcPr>
          <w:p w:rsidR="00D340C8" w:rsidRPr="008A6FAC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D340C8" w:rsidRPr="008A6FAC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340C8" w:rsidRPr="00B46613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районного бюджета</w:t>
            </w:r>
          </w:p>
        </w:tc>
        <w:tc>
          <w:tcPr>
            <w:tcW w:w="1385" w:type="dxa"/>
          </w:tcPr>
          <w:p w:rsidR="00D340C8" w:rsidRPr="00B46613" w:rsidRDefault="005B2858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487096"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  <w:r w:rsidR="00487096" w:rsidRPr="00B4661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385" w:type="dxa"/>
          </w:tcPr>
          <w:p w:rsidR="00D340C8" w:rsidRPr="00B46613" w:rsidRDefault="00192C22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19 536,2</w:t>
            </w:r>
          </w:p>
        </w:tc>
        <w:tc>
          <w:tcPr>
            <w:tcW w:w="1385" w:type="dxa"/>
          </w:tcPr>
          <w:p w:rsidR="00D340C8" w:rsidRPr="00B46613" w:rsidRDefault="00192C22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18 420,1</w:t>
            </w:r>
          </w:p>
        </w:tc>
      </w:tr>
      <w:tr w:rsidR="00D340C8" w:rsidRPr="008A6FAC" w:rsidTr="00487096">
        <w:tc>
          <w:tcPr>
            <w:tcW w:w="1659" w:type="dxa"/>
            <w:vMerge/>
          </w:tcPr>
          <w:p w:rsidR="00D340C8" w:rsidRPr="008A6FAC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D340C8" w:rsidRPr="008A6FAC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340C8" w:rsidRPr="00167D97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0C8" w:rsidRPr="008A6FAC" w:rsidTr="00487096">
        <w:tc>
          <w:tcPr>
            <w:tcW w:w="1659" w:type="dxa"/>
            <w:vMerge/>
          </w:tcPr>
          <w:p w:rsidR="00D340C8" w:rsidRPr="008A6FAC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D340C8" w:rsidRPr="008A6FAC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340C8" w:rsidRPr="00167D97" w:rsidRDefault="00D340C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D340C8" w:rsidRPr="008A6FAC" w:rsidRDefault="00D340C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6658" w:rsidRPr="00B46613" w:rsidTr="008A1BD9">
        <w:tc>
          <w:tcPr>
            <w:tcW w:w="1659" w:type="dxa"/>
            <w:vMerge w:val="restart"/>
          </w:tcPr>
          <w:p w:rsidR="00C96658" w:rsidRPr="00B22A97" w:rsidRDefault="00C96658" w:rsidP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2318" w:type="dxa"/>
            <w:vMerge w:val="restart"/>
          </w:tcPr>
          <w:p w:rsidR="00C96658" w:rsidRPr="00B22A97" w:rsidRDefault="00C96658" w:rsidP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2105" w:type="dxa"/>
            <w:vMerge w:val="restart"/>
          </w:tcPr>
          <w:p w:rsidR="00C96658" w:rsidRPr="00B22A97" w:rsidRDefault="00C9665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Управление финансов, муниципальные образования района</w:t>
            </w:r>
          </w:p>
        </w:tc>
        <w:tc>
          <w:tcPr>
            <w:tcW w:w="2677" w:type="dxa"/>
            <w:vMerge w:val="restart"/>
          </w:tcPr>
          <w:p w:rsidR="00C96658" w:rsidRPr="00C96658" w:rsidRDefault="00C96658" w:rsidP="00D81E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96658">
              <w:rPr>
                <w:rFonts w:ascii="Times New Roman" w:hAnsi="Times New Roman"/>
                <w:sz w:val="24"/>
                <w:szCs w:val="24"/>
              </w:rPr>
              <w:t xml:space="preserve">тношение объема просроченной кредиторской задолженности консолидированного бюджета муниципального района 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-0%</w:t>
            </w:r>
          </w:p>
        </w:tc>
        <w:tc>
          <w:tcPr>
            <w:tcW w:w="1849" w:type="dxa"/>
          </w:tcPr>
          <w:p w:rsidR="00C96658" w:rsidRPr="00B46613" w:rsidRDefault="00C9665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C96658" w:rsidRPr="00B46613" w:rsidRDefault="00C9665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2101,3</w:t>
            </w:r>
          </w:p>
        </w:tc>
        <w:tc>
          <w:tcPr>
            <w:tcW w:w="1385" w:type="dxa"/>
          </w:tcPr>
          <w:p w:rsidR="00C96658" w:rsidRPr="00B46613" w:rsidRDefault="00C96658" w:rsidP="0048709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2101,3</w:t>
            </w:r>
          </w:p>
        </w:tc>
        <w:tc>
          <w:tcPr>
            <w:tcW w:w="1385" w:type="dxa"/>
          </w:tcPr>
          <w:p w:rsidR="00C96658" w:rsidRPr="00B46613" w:rsidRDefault="00C96658" w:rsidP="0048709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2101,3</w:t>
            </w:r>
          </w:p>
        </w:tc>
      </w:tr>
      <w:tr w:rsidR="00D340C8" w:rsidRPr="00B46613" w:rsidTr="008A1BD9">
        <w:tc>
          <w:tcPr>
            <w:tcW w:w="1659" w:type="dxa"/>
            <w:vMerge/>
          </w:tcPr>
          <w:p w:rsidR="00D340C8" w:rsidRPr="00B22A97" w:rsidRDefault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D340C8" w:rsidRPr="00B22A97" w:rsidRDefault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340C8" w:rsidRPr="00B46613" w:rsidRDefault="00D340C8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D340C8" w:rsidRPr="00B46613" w:rsidRDefault="009D5F2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9D5F28" w:rsidRPr="00B46613" w:rsidRDefault="009D5F2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D340C8" w:rsidRPr="00B46613" w:rsidRDefault="009D5F2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85" w:type="dxa"/>
          </w:tcPr>
          <w:p w:rsidR="00D340C8" w:rsidRPr="00B46613" w:rsidRDefault="009D5F28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9D5F28" w:rsidRPr="00B46613" w:rsidRDefault="009D5F28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0C8" w:rsidRPr="008A6FAC" w:rsidTr="008A1BD9">
        <w:tc>
          <w:tcPr>
            <w:tcW w:w="1659" w:type="dxa"/>
            <w:vMerge/>
          </w:tcPr>
          <w:p w:rsidR="00D340C8" w:rsidRPr="00B22A97" w:rsidRDefault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D340C8" w:rsidRPr="00B22A97" w:rsidRDefault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340C8" w:rsidRPr="00B22A97" w:rsidRDefault="00D340C8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D340C8" w:rsidRPr="00B22A97" w:rsidRDefault="009D5F28" w:rsidP="009D5F2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2 038,3</w:t>
            </w:r>
          </w:p>
        </w:tc>
        <w:tc>
          <w:tcPr>
            <w:tcW w:w="1385" w:type="dxa"/>
          </w:tcPr>
          <w:p w:rsidR="00D340C8" w:rsidRPr="00B22A97" w:rsidRDefault="009D5F28" w:rsidP="009D5F2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2 038,3</w:t>
            </w:r>
          </w:p>
          <w:p w:rsidR="009D5F28" w:rsidRPr="00B22A97" w:rsidRDefault="009D5F28" w:rsidP="009D5F2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D5F28" w:rsidRPr="00B22A97" w:rsidRDefault="009D5F28" w:rsidP="009D5F2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2 038,3</w:t>
            </w:r>
          </w:p>
          <w:p w:rsidR="009D5F28" w:rsidRPr="00B22A97" w:rsidRDefault="009D5F28" w:rsidP="009D5F2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0C8" w:rsidRPr="008A6FAC" w:rsidTr="008A1BD9">
        <w:tc>
          <w:tcPr>
            <w:tcW w:w="1659" w:type="dxa"/>
            <w:vMerge/>
          </w:tcPr>
          <w:p w:rsidR="00D340C8" w:rsidRPr="00B22A97" w:rsidRDefault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D340C8" w:rsidRPr="00B22A97" w:rsidRDefault="00D340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340C8" w:rsidRPr="00B22A97" w:rsidRDefault="00D340C8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D340C8" w:rsidRPr="00B22A97" w:rsidRDefault="00D340C8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D340C8" w:rsidRPr="00B22A97" w:rsidRDefault="00D340C8" w:rsidP="008A1BD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4570" w:rsidRPr="008A6FAC" w:rsidTr="00D83006">
        <w:tc>
          <w:tcPr>
            <w:tcW w:w="14763" w:type="dxa"/>
            <w:gridSpan w:val="8"/>
          </w:tcPr>
          <w:p w:rsidR="00744570" w:rsidRPr="00B46613" w:rsidRDefault="002B54A3" w:rsidP="0074457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744570"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 3 «Управление муниципальным долгом района на 2019-2021 годы»</w:t>
            </w:r>
          </w:p>
        </w:tc>
      </w:tr>
      <w:tr w:rsidR="00C835F2" w:rsidRPr="008A6FAC" w:rsidTr="008A1BD9">
        <w:tc>
          <w:tcPr>
            <w:tcW w:w="1659" w:type="dxa"/>
            <w:vMerge w:val="restart"/>
          </w:tcPr>
          <w:p w:rsidR="00744570" w:rsidRPr="008A6FAC" w:rsidRDefault="00744570" w:rsidP="002B54A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2B5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  <w:vMerge w:val="restart"/>
          </w:tcPr>
          <w:p w:rsidR="00744570" w:rsidRPr="00B46613" w:rsidRDefault="007445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расходов на обслуживание муниципального долга района </w:t>
            </w:r>
          </w:p>
        </w:tc>
        <w:tc>
          <w:tcPr>
            <w:tcW w:w="2105" w:type="dxa"/>
            <w:vMerge w:val="restart"/>
          </w:tcPr>
          <w:p w:rsidR="00744570" w:rsidRPr="00B46613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744570" w:rsidRPr="00B46613" w:rsidRDefault="00744570" w:rsidP="00D8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744570" w:rsidRPr="00B46613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744570" w:rsidRPr="00B46613" w:rsidRDefault="00744570" w:rsidP="00D8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района к общему объему</w:t>
            </w:r>
          </w:p>
          <w:p w:rsidR="00744570" w:rsidRPr="00B46613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  <w:proofErr w:type="gramStart"/>
            <w:r w:rsidRPr="00B46613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районного</w:t>
            </w:r>
            <w:proofErr w:type="gramEnd"/>
          </w:p>
          <w:p w:rsidR="00744570" w:rsidRPr="00B46613" w:rsidRDefault="00744570" w:rsidP="00D8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бюджета без учета </w:t>
            </w:r>
            <w:r w:rsidRPr="00B46613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lastRenderedPageBreak/>
              <w:t>объема</w:t>
            </w:r>
          </w:p>
          <w:p w:rsidR="00744570" w:rsidRPr="00B46613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744570" w:rsidRPr="00B46613" w:rsidRDefault="00744570" w:rsidP="00D8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744570" w:rsidRPr="00B46613" w:rsidRDefault="00744570" w:rsidP="00D8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744570" w:rsidRPr="00B46613" w:rsidRDefault="00744570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 xml:space="preserve">доходов </w:t>
            </w:r>
            <w:proofErr w:type="gramStart"/>
            <w:r w:rsidRPr="00B46613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по</w:t>
            </w:r>
            <w:proofErr w:type="gramEnd"/>
          </w:p>
          <w:p w:rsidR="00744570" w:rsidRPr="00B46613" w:rsidRDefault="00744570" w:rsidP="00D83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744570" w:rsidRPr="00B46613" w:rsidRDefault="0074457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1849" w:type="dxa"/>
          </w:tcPr>
          <w:p w:rsidR="00744570" w:rsidRPr="00B46613" w:rsidRDefault="0074457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т.ч.</w:t>
            </w:r>
          </w:p>
        </w:tc>
        <w:tc>
          <w:tcPr>
            <w:tcW w:w="1385" w:type="dxa"/>
          </w:tcPr>
          <w:p w:rsidR="00744570" w:rsidRPr="00B46613" w:rsidRDefault="00744570" w:rsidP="0074457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744570" w:rsidRPr="00B46613" w:rsidRDefault="00744570" w:rsidP="0074457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744570" w:rsidRPr="00B46613" w:rsidRDefault="00744570" w:rsidP="0074457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5F2" w:rsidRPr="008A6FAC" w:rsidTr="008A1BD9">
        <w:tc>
          <w:tcPr>
            <w:tcW w:w="1659" w:type="dxa"/>
            <w:vMerge/>
          </w:tcPr>
          <w:p w:rsidR="00744570" w:rsidRPr="008A6FAC" w:rsidRDefault="007445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744570" w:rsidRPr="00B46613" w:rsidRDefault="007445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744570" w:rsidRPr="00B46613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744570" w:rsidRPr="00B46613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744570" w:rsidRPr="00B46613" w:rsidRDefault="0074457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744570" w:rsidRPr="00B46613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44570" w:rsidRPr="00B46613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44570" w:rsidRPr="00B46613" w:rsidRDefault="00744570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F2" w:rsidRPr="008A6FAC" w:rsidTr="008A1BD9">
        <w:tc>
          <w:tcPr>
            <w:tcW w:w="1659" w:type="dxa"/>
            <w:vMerge/>
          </w:tcPr>
          <w:p w:rsidR="00744570" w:rsidRPr="008A6FAC" w:rsidRDefault="007445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744570" w:rsidRPr="008A6FAC" w:rsidRDefault="007445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744570" w:rsidRPr="00167D97" w:rsidRDefault="0074457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трансферты из областного бюджета </w:t>
            </w:r>
          </w:p>
        </w:tc>
        <w:tc>
          <w:tcPr>
            <w:tcW w:w="1385" w:type="dxa"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44570" w:rsidRPr="008A6FAC" w:rsidRDefault="00744570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F2" w:rsidRPr="008A6FAC" w:rsidTr="008A1BD9">
        <w:tc>
          <w:tcPr>
            <w:tcW w:w="1659" w:type="dxa"/>
            <w:vMerge/>
          </w:tcPr>
          <w:p w:rsidR="00744570" w:rsidRPr="008A6FAC" w:rsidRDefault="007445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744570" w:rsidRPr="008A6FAC" w:rsidRDefault="007445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744570" w:rsidRPr="00167D97" w:rsidRDefault="0074457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44570" w:rsidRPr="008A6FAC" w:rsidRDefault="0074457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44570" w:rsidRPr="008A6FAC" w:rsidRDefault="00744570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20" w:rsidRPr="008A6FAC" w:rsidTr="00D83006">
        <w:tc>
          <w:tcPr>
            <w:tcW w:w="14763" w:type="dxa"/>
            <w:gridSpan w:val="8"/>
          </w:tcPr>
          <w:p w:rsidR="00567620" w:rsidRPr="00B46613" w:rsidRDefault="002B54A3" w:rsidP="0056762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567620"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 4 «Обеспечение реализации муниципальной программы «Управление муниципальными финансами Кичменгско-Городецкого муниципального района на 2019-2021 годы»</w:t>
            </w:r>
          </w:p>
        </w:tc>
      </w:tr>
      <w:tr w:rsidR="00C835F2" w:rsidRPr="008A6FAC" w:rsidTr="008A1BD9">
        <w:tc>
          <w:tcPr>
            <w:tcW w:w="1659" w:type="dxa"/>
            <w:vMerge w:val="restart"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2B5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  <w:vMerge w:val="restart"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внутреннего муниципального финансового контроля и контроля в сфере закупок товаров, работ, услуг для осуществления муниципальных нужд</w:t>
            </w:r>
          </w:p>
        </w:tc>
        <w:tc>
          <w:tcPr>
            <w:tcW w:w="2105" w:type="dxa"/>
            <w:vMerge w:val="restart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849" w:type="dxa"/>
          </w:tcPr>
          <w:p w:rsidR="00567620" w:rsidRPr="00B46613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567620" w:rsidRPr="00B46613" w:rsidRDefault="00567620" w:rsidP="0056762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567620" w:rsidRPr="00B46613" w:rsidRDefault="00567620" w:rsidP="0056762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567620" w:rsidRPr="00B46613" w:rsidRDefault="00567620" w:rsidP="0056762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5F2" w:rsidRPr="008A6FAC" w:rsidTr="008A1BD9">
        <w:tc>
          <w:tcPr>
            <w:tcW w:w="1659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567620" w:rsidRPr="00B46613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567620" w:rsidRPr="00B46613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67620" w:rsidRPr="00B46613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67620" w:rsidRPr="00B46613" w:rsidRDefault="00567620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F2" w:rsidRPr="008A6FAC" w:rsidTr="008A1BD9">
        <w:tc>
          <w:tcPr>
            <w:tcW w:w="1659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567620" w:rsidRPr="00167D97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67620" w:rsidRPr="008A6FAC" w:rsidRDefault="00567620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F2" w:rsidRPr="008A6FAC" w:rsidTr="008A1BD9">
        <w:tc>
          <w:tcPr>
            <w:tcW w:w="1659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567620" w:rsidRPr="00167D97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67620" w:rsidRPr="008A6FAC" w:rsidRDefault="00567620" w:rsidP="008A6FA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F2" w:rsidRPr="008A6FAC" w:rsidTr="008A1BD9">
        <w:tc>
          <w:tcPr>
            <w:tcW w:w="1659" w:type="dxa"/>
            <w:vMerge w:val="restart"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2B54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8" w:type="dxa"/>
            <w:vMerge w:val="restart"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финансов, как ответственного исполнителя муниципальной программы</w:t>
            </w:r>
          </w:p>
        </w:tc>
        <w:tc>
          <w:tcPr>
            <w:tcW w:w="2105" w:type="dxa"/>
            <w:vMerge w:val="restart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  <w:tc>
          <w:tcPr>
            <w:tcW w:w="2677" w:type="dxa"/>
            <w:vMerge w:val="restart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</w:tcPr>
          <w:p w:rsidR="00567620" w:rsidRPr="00B46613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Всего, в т.ч.</w:t>
            </w:r>
          </w:p>
        </w:tc>
        <w:tc>
          <w:tcPr>
            <w:tcW w:w="1385" w:type="dxa"/>
          </w:tcPr>
          <w:p w:rsidR="00567620" w:rsidRPr="00B46613" w:rsidRDefault="007F3A26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385" w:type="dxa"/>
          </w:tcPr>
          <w:p w:rsidR="00567620" w:rsidRPr="00B46613" w:rsidRDefault="007F3A26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73DB" w:rsidRPr="00B46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</w:tcPr>
          <w:p w:rsidR="00567620" w:rsidRPr="00B46613" w:rsidRDefault="007F3A26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C835F2" w:rsidRPr="008A6FAC" w:rsidTr="008A1BD9">
        <w:tc>
          <w:tcPr>
            <w:tcW w:w="1659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567620" w:rsidRPr="00B46613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385" w:type="dxa"/>
          </w:tcPr>
          <w:p w:rsidR="00567620" w:rsidRPr="00B46613" w:rsidRDefault="007F3A26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4 9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</w:tcPr>
          <w:p w:rsidR="00567620" w:rsidRPr="00B46613" w:rsidRDefault="007F3A26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385" w:type="dxa"/>
          </w:tcPr>
          <w:p w:rsidR="00567620" w:rsidRPr="00B46613" w:rsidRDefault="007F3A26" w:rsidP="005B28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2858" w:rsidRPr="00B4661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C835F2" w:rsidRPr="008A6FAC" w:rsidTr="008A1BD9">
        <w:tc>
          <w:tcPr>
            <w:tcW w:w="1659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567620" w:rsidRPr="00167D97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567620" w:rsidRPr="008A6FAC" w:rsidRDefault="00567620" w:rsidP="0056762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5F2" w:rsidRPr="008A6FAC" w:rsidTr="008A1BD9">
        <w:tc>
          <w:tcPr>
            <w:tcW w:w="1659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67620" w:rsidRPr="008A6FAC" w:rsidRDefault="0056762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567620" w:rsidRPr="00167D97" w:rsidRDefault="00567620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 бюджетов поселений </w:t>
            </w: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567620" w:rsidRPr="008A6FAC" w:rsidRDefault="00567620" w:rsidP="00167D9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</w:tcPr>
          <w:p w:rsidR="00567620" w:rsidRPr="008A6FAC" w:rsidRDefault="00567620" w:rsidP="0056762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424C9" w:rsidRDefault="003424C9" w:rsidP="005B2858">
      <w:pPr>
        <w:rPr>
          <w:rFonts w:ascii="Times New Roman" w:hAnsi="Times New Roman" w:cs="Times New Roman"/>
          <w:sz w:val="28"/>
          <w:szCs w:val="28"/>
        </w:rPr>
      </w:pPr>
    </w:p>
    <w:sectPr w:rsidR="003424C9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540E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B2858"/>
    <w:rsid w:val="005B3C76"/>
    <w:rsid w:val="005B7087"/>
    <w:rsid w:val="0060761D"/>
    <w:rsid w:val="00614AF3"/>
    <w:rsid w:val="00621BCC"/>
    <w:rsid w:val="00654656"/>
    <w:rsid w:val="00677180"/>
    <w:rsid w:val="006A2895"/>
    <w:rsid w:val="006A54DF"/>
    <w:rsid w:val="006B0A5A"/>
    <w:rsid w:val="006C4160"/>
    <w:rsid w:val="006D140F"/>
    <w:rsid w:val="006D6C87"/>
    <w:rsid w:val="00700DDE"/>
    <w:rsid w:val="007043CB"/>
    <w:rsid w:val="00712948"/>
    <w:rsid w:val="00744570"/>
    <w:rsid w:val="00745344"/>
    <w:rsid w:val="00747738"/>
    <w:rsid w:val="007755AC"/>
    <w:rsid w:val="00776D9A"/>
    <w:rsid w:val="00791EC9"/>
    <w:rsid w:val="007A5047"/>
    <w:rsid w:val="007C5D04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51CC"/>
    <w:rsid w:val="008C1402"/>
    <w:rsid w:val="008C3C2C"/>
    <w:rsid w:val="008E12B9"/>
    <w:rsid w:val="00902FD8"/>
    <w:rsid w:val="009049B9"/>
    <w:rsid w:val="00940B4C"/>
    <w:rsid w:val="00990888"/>
    <w:rsid w:val="00992317"/>
    <w:rsid w:val="009D5F28"/>
    <w:rsid w:val="009D78D1"/>
    <w:rsid w:val="00A15EA2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73DB"/>
    <w:rsid w:val="00AC76CB"/>
    <w:rsid w:val="00AD2C69"/>
    <w:rsid w:val="00AE064A"/>
    <w:rsid w:val="00AE0A6E"/>
    <w:rsid w:val="00B21393"/>
    <w:rsid w:val="00B22A97"/>
    <w:rsid w:val="00B3596A"/>
    <w:rsid w:val="00B46613"/>
    <w:rsid w:val="00B7077C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D143F1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56525"/>
    <w:rsid w:val="00F667D6"/>
    <w:rsid w:val="00F825B1"/>
    <w:rsid w:val="00FA139A"/>
    <w:rsid w:val="00FC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</dc:creator>
  <cp:lastModifiedBy>Deloproizvod</cp:lastModifiedBy>
  <cp:revision>2</cp:revision>
  <cp:lastPrinted>2019-04-23T12:07:00Z</cp:lastPrinted>
  <dcterms:created xsi:type="dcterms:W3CDTF">2019-04-23T12:07:00Z</dcterms:created>
  <dcterms:modified xsi:type="dcterms:W3CDTF">2019-04-23T12:07:00Z</dcterms:modified>
</cp:coreProperties>
</file>