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Сообщение от </w:t>
      </w:r>
      <w:r w:rsidR="00C036C8">
        <w:rPr>
          <w:b/>
          <w:sz w:val="28"/>
          <w:szCs w:val="28"/>
        </w:rPr>
        <w:t>08</w:t>
      </w:r>
      <w:r w:rsidRPr="00E42B4B">
        <w:rPr>
          <w:b/>
          <w:sz w:val="28"/>
          <w:szCs w:val="28"/>
        </w:rPr>
        <w:t>.</w:t>
      </w:r>
      <w:r w:rsidR="00C036C8">
        <w:rPr>
          <w:b/>
          <w:sz w:val="28"/>
          <w:szCs w:val="28"/>
        </w:rPr>
        <w:t>11</w:t>
      </w:r>
      <w:r w:rsidR="002952A8">
        <w:rPr>
          <w:b/>
          <w:sz w:val="28"/>
          <w:szCs w:val="28"/>
        </w:rPr>
        <w:t>.2024</w:t>
      </w:r>
      <w:r w:rsidRPr="00E42B4B">
        <w:rPr>
          <w:b/>
          <w:sz w:val="28"/>
          <w:szCs w:val="28"/>
        </w:rPr>
        <w:t>г.</w:t>
      </w:r>
    </w:p>
    <w:p w:rsidR="009756FC" w:rsidRPr="006A29A2" w:rsidRDefault="009756FC" w:rsidP="009756FC">
      <w:pPr>
        <w:pStyle w:val="a3"/>
        <w:spacing w:before="240" w:beforeAutospacing="0" w:after="240" w:afterAutospacing="0"/>
        <w:jc w:val="both"/>
        <w:rPr>
          <w:b/>
          <w:sz w:val="28"/>
          <w:szCs w:val="28"/>
        </w:rPr>
      </w:pPr>
      <w:r w:rsidRPr="006A29A2">
        <w:rPr>
          <w:b/>
          <w:sz w:val="28"/>
          <w:szCs w:val="28"/>
        </w:rPr>
        <w:t>О выявленном правообладателе ранее учтенного объекта недвижимости</w:t>
      </w:r>
      <w:r>
        <w:rPr>
          <w:b/>
          <w:sz w:val="28"/>
          <w:szCs w:val="28"/>
        </w:rPr>
        <w:t>.</w:t>
      </w:r>
    </w:p>
    <w:p w:rsidR="009756FC" w:rsidRPr="0021246D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 w:rsidRPr="0021246D"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Кичменгско-Городецкого муниципального округа информирует:</w:t>
      </w:r>
    </w:p>
    <w:p w:rsidR="009756FC" w:rsidRPr="0021246D" w:rsidRDefault="009756FC" w:rsidP="009756FC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21246D">
        <w:rPr>
          <w:rFonts w:ascii="Times New Roman" w:hAnsi="Times New Roman"/>
          <w:sz w:val="28"/>
          <w:szCs w:val="28"/>
        </w:rPr>
        <w:t xml:space="preserve">1. В отношении </w:t>
      </w:r>
      <w:r w:rsidR="009456A4">
        <w:rPr>
          <w:rFonts w:ascii="Times New Roman" w:hAnsi="Times New Roman"/>
          <w:sz w:val="28"/>
          <w:szCs w:val="28"/>
        </w:rPr>
        <w:t>жилого дома</w:t>
      </w:r>
      <w:r w:rsidRPr="0021246D">
        <w:rPr>
          <w:rFonts w:ascii="Times New Roman" w:hAnsi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sz w:val="28"/>
          <w:szCs w:val="28"/>
        </w:rPr>
        <w:t>35:17:</w:t>
      </w:r>
      <w:r w:rsidR="00C036C8">
        <w:rPr>
          <w:rFonts w:ascii="Times New Roman" w:hAnsi="Times New Roman"/>
          <w:sz w:val="28"/>
          <w:szCs w:val="28"/>
        </w:rPr>
        <w:t>03</w:t>
      </w:r>
      <w:r w:rsidR="009456A4">
        <w:rPr>
          <w:rFonts w:ascii="Times New Roman" w:hAnsi="Times New Roman"/>
          <w:sz w:val="28"/>
          <w:szCs w:val="28"/>
        </w:rPr>
        <w:t>0</w:t>
      </w:r>
      <w:r w:rsidR="00C036C8">
        <w:rPr>
          <w:rFonts w:ascii="Times New Roman" w:hAnsi="Times New Roman"/>
          <w:sz w:val="28"/>
          <w:szCs w:val="28"/>
        </w:rPr>
        <w:t>1</w:t>
      </w:r>
      <w:r w:rsidR="009456A4">
        <w:rPr>
          <w:rFonts w:ascii="Times New Roman" w:hAnsi="Times New Roman"/>
          <w:sz w:val="28"/>
          <w:szCs w:val="28"/>
        </w:rPr>
        <w:t>00</w:t>
      </w:r>
      <w:r w:rsidR="00C036C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:</w:t>
      </w:r>
      <w:r w:rsidR="00C036C8">
        <w:rPr>
          <w:rFonts w:ascii="Times New Roman" w:hAnsi="Times New Roman"/>
          <w:sz w:val="28"/>
          <w:szCs w:val="28"/>
        </w:rPr>
        <w:t>6</w:t>
      </w:r>
      <w:r w:rsidR="00527922">
        <w:rPr>
          <w:rFonts w:ascii="Times New Roman" w:hAnsi="Times New Roman"/>
          <w:sz w:val="28"/>
          <w:szCs w:val="28"/>
        </w:rPr>
        <w:t>6</w:t>
      </w:r>
      <w:r w:rsidRPr="0021246D">
        <w:rPr>
          <w:rFonts w:ascii="Times New Roman" w:hAnsi="Times New Roman"/>
          <w:sz w:val="28"/>
          <w:szCs w:val="28"/>
        </w:rPr>
        <w:t xml:space="preserve">, расположенного по адресу: Вологодская область, </w:t>
      </w:r>
      <w:proofErr w:type="spellStart"/>
      <w:r w:rsidRPr="0021246D">
        <w:rPr>
          <w:rFonts w:ascii="Times New Roman" w:hAnsi="Times New Roman"/>
          <w:sz w:val="28"/>
          <w:szCs w:val="28"/>
        </w:rPr>
        <w:t>Кичменгско</w:t>
      </w:r>
      <w:proofErr w:type="spellEnd"/>
      <w:r w:rsidRPr="0021246D">
        <w:rPr>
          <w:rFonts w:ascii="Times New Roman" w:hAnsi="Times New Roman"/>
          <w:sz w:val="28"/>
          <w:szCs w:val="28"/>
        </w:rPr>
        <w:t>-Городецкий район</w:t>
      </w:r>
      <w:r>
        <w:rPr>
          <w:rFonts w:ascii="Times New Roman" w:hAnsi="Times New Roman"/>
          <w:sz w:val="28"/>
          <w:szCs w:val="28"/>
        </w:rPr>
        <w:t>,</w:t>
      </w:r>
      <w:r w:rsidR="009456A4">
        <w:rPr>
          <w:rFonts w:ascii="Times New Roman" w:hAnsi="Times New Roman"/>
          <w:sz w:val="28"/>
          <w:szCs w:val="28"/>
        </w:rPr>
        <w:t xml:space="preserve"> </w:t>
      </w:r>
      <w:r w:rsidR="008279F0">
        <w:rPr>
          <w:rFonts w:ascii="Times New Roman" w:hAnsi="Times New Roman"/>
          <w:sz w:val="28"/>
          <w:szCs w:val="28"/>
        </w:rPr>
        <w:t xml:space="preserve">д. </w:t>
      </w:r>
      <w:r w:rsidR="00C036C8">
        <w:rPr>
          <w:rFonts w:ascii="Times New Roman" w:hAnsi="Times New Roman"/>
          <w:sz w:val="28"/>
          <w:szCs w:val="28"/>
        </w:rPr>
        <w:t>Подол (</w:t>
      </w:r>
      <w:proofErr w:type="spellStart"/>
      <w:r w:rsidR="00C036C8">
        <w:rPr>
          <w:rFonts w:ascii="Times New Roman" w:hAnsi="Times New Roman"/>
          <w:sz w:val="28"/>
          <w:szCs w:val="28"/>
        </w:rPr>
        <w:t>Кичменгское</w:t>
      </w:r>
      <w:proofErr w:type="spellEnd"/>
      <w:r w:rsidR="00C036C8">
        <w:rPr>
          <w:rFonts w:ascii="Times New Roman" w:hAnsi="Times New Roman"/>
          <w:sz w:val="28"/>
          <w:szCs w:val="28"/>
        </w:rPr>
        <w:t xml:space="preserve"> с/п),</w:t>
      </w:r>
      <w:bookmarkStart w:id="0" w:name="_GoBack"/>
      <w:bookmarkEnd w:id="0"/>
      <w:r w:rsidR="00E629CD">
        <w:rPr>
          <w:rFonts w:ascii="Times New Roman" w:hAnsi="Times New Roman"/>
          <w:sz w:val="28"/>
          <w:szCs w:val="28"/>
        </w:rPr>
        <w:t xml:space="preserve"> д.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r w:rsidR="00C036C8">
        <w:rPr>
          <w:rFonts w:ascii="Times New Roman" w:hAnsi="Times New Roman"/>
          <w:sz w:val="28"/>
          <w:szCs w:val="28"/>
        </w:rPr>
        <w:t>б/н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246D">
        <w:rPr>
          <w:rFonts w:ascii="Times New Roman" w:hAnsi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/>
          <w:sz w:val="28"/>
          <w:szCs w:val="28"/>
        </w:rPr>
        <w:t>я</w:t>
      </w:r>
      <w:r w:rsidRPr="0021246D">
        <w:rPr>
          <w:rFonts w:ascii="Times New Roman" w:hAnsi="Times New Roman"/>
          <w:sz w:val="28"/>
          <w:szCs w:val="28"/>
        </w:rPr>
        <w:t>, владеющ</w:t>
      </w:r>
      <w:r w:rsidR="00E629CD">
        <w:rPr>
          <w:rFonts w:ascii="Times New Roman" w:hAnsi="Times New Roman"/>
          <w:sz w:val="28"/>
          <w:szCs w:val="28"/>
        </w:rPr>
        <w:t>его</w:t>
      </w:r>
      <w:r w:rsidRPr="0021246D">
        <w:rPr>
          <w:rFonts w:ascii="Times New Roman" w:hAnsi="Times New Roman"/>
          <w:sz w:val="28"/>
          <w:szCs w:val="28"/>
        </w:rPr>
        <w:t xml:space="preserve"> данным</w:t>
      </w:r>
      <w:r w:rsidRPr="002124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объектом недвижимости</w:t>
      </w:r>
      <w:r w:rsidRPr="0021246D">
        <w:rPr>
          <w:rFonts w:ascii="Times New Roman" w:hAnsi="Times New Roman"/>
          <w:sz w:val="28"/>
          <w:szCs w:val="28"/>
        </w:rPr>
        <w:t xml:space="preserve">, </w:t>
      </w:r>
      <w:r w:rsidR="008279F0" w:rsidRPr="0021246D">
        <w:rPr>
          <w:rFonts w:ascii="Times New Roman" w:hAnsi="Times New Roman"/>
          <w:sz w:val="28"/>
          <w:szCs w:val="28"/>
        </w:rPr>
        <w:t>выявлен</w:t>
      </w:r>
      <w:r w:rsidR="006F01B2">
        <w:rPr>
          <w:rFonts w:ascii="Times New Roman" w:hAnsi="Times New Roman"/>
          <w:sz w:val="28"/>
          <w:szCs w:val="28"/>
        </w:rPr>
        <w:t>а</w:t>
      </w:r>
      <w:r w:rsidR="008279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36C8">
        <w:rPr>
          <w:rFonts w:ascii="Times New Roman" w:hAnsi="Times New Roman"/>
          <w:sz w:val="28"/>
          <w:szCs w:val="28"/>
        </w:rPr>
        <w:t>Войдат</w:t>
      </w:r>
      <w:proofErr w:type="spellEnd"/>
      <w:r w:rsidR="00C036C8">
        <w:rPr>
          <w:rFonts w:ascii="Times New Roman" w:hAnsi="Times New Roman"/>
          <w:sz w:val="28"/>
          <w:szCs w:val="28"/>
        </w:rPr>
        <w:t xml:space="preserve"> Валентина Аркадьевна</w:t>
      </w:r>
      <w:r w:rsidR="00E629CD">
        <w:rPr>
          <w:rFonts w:ascii="Times New Roman" w:hAnsi="Times New Roman"/>
          <w:sz w:val="28"/>
          <w:szCs w:val="28"/>
        </w:rPr>
        <w:t>.</w:t>
      </w:r>
    </w:p>
    <w:p w:rsidR="009756FC" w:rsidRPr="00791051" w:rsidRDefault="009756FC" w:rsidP="009756FC">
      <w:pPr>
        <w:pStyle w:val="a3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</w:t>
      </w:r>
      <w:r w:rsidR="00E629CD">
        <w:rPr>
          <w:sz w:val="28"/>
          <w:szCs w:val="28"/>
        </w:rPr>
        <w:t>ому</w:t>
      </w:r>
      <w:r w:rsidRPr="00791051">
        <w:rPr>
          <w:sz w:val="28"/>
          <w:szCs w:val="28"/>
        </w:rPr>
        <w:t xml:space="preserve"> правообл</w:t>
      </w:r>
      <w:r>
        <w:rPr>
          <w:sz w:val="28"/>
          <w:szCs w:val="28"/>
        </w:rPr>
        <w:t>адател</w:t>
      </w:r>
      <w:r w:rsidR="00E629CD">
        <w:rPr>
          <w:sz w:val="28"/>
          <w:szCs w:val="28"/>
        </w:rPr>
        <w:t>ю</w:t>
      </w:r>
      <w:r w:rsidRPr="00791051">
        <w:rPr>
          <w:sz w:val="28"/>
          <w:szCs w:val="28"/>
        </w:rPr>
        <w:t xml:space="preserve"> направлен проект решения администрации «О выявлении правообладателя ранее учтенного объекта недвижимости».</w:t>
      </w:r>
    </w:p>
    <w:p w:rsidR="009756FC" w:rsidRDefault="009756FC" w:rsidP="009756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91051">
        <w:rPr>
          <w:rFonts w:ascii="Times New Roman" w:hAnsi="Times New Roman"/>
          <w:sz w:val="28"/>
          <w:szCs w:val="28"/>
        </w:rPr>
        <w:t xml:space="preserve">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земельно-имущественных отношений администрации Кичменгско-Городецкого  муниципального округа (с. Кичменгский Городок, ул. Комсомольская, д.3, </w:t>
      </w:r>
      <w:proofErr w:type="spellStart"/>
      <w:r w:rsidRPr="00791051">
        <w:rPr>
          <w:rFonts w:ascii="Times New Roman" w:hAnsi="Times New Roman"/>
          <w:sz w:val="28"/>
          <w:szCs w:val="28"/>
        </w:rPr>
        <w:t>каб</w:t>
      </w:r>
      <w:proofErr w:type="spellEnd"/>
      <w:r w:rsidRPr="00791051">
        <w:rPr>
          <w:rFonts w:ascii="Times New Roman" w:hAnsi="Times New Roman"/>
          <w:sz w:val="28"/>
          <w:szCs w:val="28"/>
        </w:rPr>
        <w:t xml:space="preserve">. 6, тел.: 8(81740)2-15-75, адрес электронной почты: </w:t>
      </w:r>
      <w:hyperlink r:id="rId4" w:history="1">
        <w:r w:rsidRPr="00B1496A">
          <w:rPr>
            <w:rStyle w:val="a4"/>
            <w:rFonts w:ascii="Times New Roman" w:hAnsi="Times New Roman"/>
            <w:sz w:val="28"/>
            <w:szCs w:val="28"/>
          </w:rPr>
          <w:t>kgor_kymi@mail.ru</w:t>
        </w:r>
      </w:hyperlink>
      <w:r w:rsidRPr="00791051">
        <w:rPr>
          <w:rFonts w:ascii="Times New Roman" w:hAnsi="Times New Roman"/>
          <w:sz w:val="28"/>
          <w:szCs w:val="28"/>
        </w:rPr>
        <w:t>)</w:t>
      </w:r>
    </w:p>
    <w:p w:rsidR="00946148" w:rsidRDefault="00C036C8"/>
    <w:sectPr w:rsidR="00946148" w:rsidSect="00E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6FC"/>
    <w:rsid w:val="001E357E"/>
    <w:rsid w:val="002952A8"/>
    <w:rsid w:val="00297C57"/>
    <w:rsid w:val="00527922"/>
    <w:rsid w:val="00697D4E"/>
    <w:rsid w:val="006F01B2"/>
    <w:rsid w:val="008279F0"/>
    <w:rsid w:val="009456A4"/>
    <w:rsid w:val="009756FC"/>
    <w:rsid w:val="00A5066F"/>
    <w:rsid w:val="00B8586F"/>
    <w:rsid w:val="00B94DB7"/>
    <w:rsid w:val="00C036C8"/>
    <w:rsid w:val="00DF2093"/>
    <w:rsid w:val="00E36E4B"/>
    <w:rsid w:val="00E42B4B"/>
    <w:rsid w:val="00E6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FD26"/>
  <w15:docId w15:val="{E47A51ED-D8C4-4DCA-B3E9-689111E1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5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756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or_kym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2024-11-08T09:23:00Z</cp:lastPrinted>
  <dcterms:created xsi:type="dcterms:W3CDTF">2023-04-19T11:50:00Z</dcterms:created>
  <dcterms:modified xsi:type="dcterms:W3CDTF">2024-11-08T09:23:00Z</dcterms:modified>
</cp:coreProperties>
</file>