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0F" w:rsidRDefault="0054270F" w:rsidP="0054270F">
      <w:pPr>
        <w:snapToGrid w:val="0"/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План торгов в сфере земельно-имущественных отношений на </w:t>
      </w:r>
      <w:r w:rsidR="00C21A0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</w:t>
      </w:r>
    </w:p>
    <w:p w:rsidR="0054270F" w:rsidRDefault="0054270F" w:rsidP="0054270F">
      <w:pPr>
        <w:snapToGrid w:val="0"/>
        <w:ind w:firstLine="540"/>
        <w:jc w:val="both"/>
        <w:rPr>
          <w:sz w:val="28"/>
          <w:szCs w:val="28"/>
        </w:rPr>
      </w:pPr>
    </w:p>
    <w:p w:rsidR="0054270F" w:rsidRDefault="0054270F" w:rsidP="0054270F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объектов  муниципальной  собственности,    которые планируется </w:t>
      </w:r>
      <w:r w:rsidRPr="007C28AD">
        <w:rPr>
          <w:b/>
          <w:sz w:val="28"/>
          <w:szCs w:val="28"/>
        </w:rPr>
        <w:t>приватизировать</w:t>
      </w:r>
      <w:r>
        <w:rPr>
          <w:sz w:val="28"/>
          <w:szCs w:val="28"/>
        </w:rPr>
        <w:t xml:space="preserve"> в </w:t>
      </w:r>
      <w:r w:rsidR="00C21A07">
        <w:rPr>
          <w:sz w:val="28"/>
          <w:szCs w:val="28"/>
        </w:rPr>
        <w:t>2025</w:t>
      </w:r>
      <w:r w:rsidR="00735EC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12A1E">
        <w:rPr>
          <w:sz w:val="28"/>
          <w:szCs w:val="28"/>
        </w:rPr>
        <w:t>у</w:t>
      </w:r>
    </w:p>
    <w:p w:rsidR="0054270F" w:rsidRDefault="0054270F" w:rsidP="0054270F">
      <w:pPr>
        <w:snapToGrid w:val="0"/>
        <w:ind w:firstLine="540"/>
        <w:jc w:val="both"/>
      </w:pPr>
    </w:p>
    <w:p w:rsidR="00C22C57" w:rsidRPr="00BD53E6" w:rsidRDefault="00C22C57" w:rsidP="00C22C57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Перечень иных </w:t>
      </w:r>
      <w:r w:rsidRPr="00BD53E6">
        <w:rPr>
          <w:sz w:val="28"/>
          <w:szCs w:val="28"/>
        </w:rPr>
        <w:t>объектов  муниципальной  собственности,    которые планируется приватизировать в 202</w:t>
      </w:r>
      <w:r w:rsidRPr="00642BC0">
        <w:rPr>
          <w:sz w:val="28"/>
          <w:szCs w:val="28"/>
        </w:rPr>
        <w:t>3</w:t>
      </w:r>
      <w:r w:rsidRPr="00BD53E6">
        <w:rPr>
          <w:sz w:val="28"/>
          <w:szCs w:val="28"/>
        </w:rPr>
        <w:t>-202</w:t>
      </w:r>
      <w:r w:rsidRPr="00642BC0">
        <w:rPr>
          <w:sz w:val="28"/>
          <w:szCs w:val="28"/>
        </w:rPr>
        <w:t>5</w:t>
      </w:r>
      <w:r w:rsidRPr="00BD53E6">
        <w:rPr>
          <w:sz w:val="28"/>
          <w:szCs w:val="28"/>
        </w:rPr>
        <w:t xml:space="preserve">  годах:</w:t>
      </w:r>
    </w:p>
    <w:p w:rsidR="00C22C57" w:rsidRPr="00BD53E6" w:rsidRDefault="00C22C57" w:rsidP="00C22C57">
      <w:pPr>
        <w:snapToGrid w:val="0"/>
        <w:ind w:firstLine="540"/>
        <w:jc w:val="both"/>
      </w:pPr>
    </w:p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24"/>
        <w:gridCol w:w="20"/>
        <w:gridCol w:w="2410"/>
        <w:gridCol w:w="2954"/>
        <w:gridCol w:w="21"/>
        <w:gridCol w:w="2837"/>
      </w:tblGrid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both"/>
            </w:pPr>
            <w:r w:rsidRPr="00BD53E6">
              <w:t>№  п\п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Наименование  имущества, кадастровый номер (для недвижимого имущества)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Местонахождение  имущества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5961EF" w:rsidRDefault="00C22C57" w:rsidP="00C22C57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C22C57" w:rsidRPr="005961EF" w:rsidRDefault="00C22C57" w:rsidP="00C22C57">
            <w:pPr>
              <w:rPr>
                <w:rFonts w:ascii="XO Thames" w:hAnsi="XO Thames"/>
                <w:sz w:val="26"/>
                <w:szCs w:val="26"/>
              </w:rPr>
            </w:pPr>
          </w:p>
          <w:p w:rsidR="00C22C57" w:rsidRPr="005961EF" w:rsidRDefault="00C22C57" w:rsidP="00C22C57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детского сада 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деревня  Слободка, ул. Клубная, дом 14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2.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 школы двухэтажное  деревянное</w:t>
            </w:r>
            <w:r>
              <w:t>,</w:t>
            </w:r>
            <w:r w:rsidRPr="00BD53E6">
              <w:t xml:space="preserve">  кадастровый номер </w:t>
            </w:r>
            <w:r>
              <w:t>35:17:0302001:116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 Дорожково, д.24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3.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  Дорожковской основной общеобразовательной школы, здание котельной,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35:17:0302001:14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 Дорожково, дом  26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10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 xml:space="preserve"> </w:t>
            </w:r>
            <w:r>
              <w:t>4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интерната</w:t>
            </w:r>
            <w:r>
              <w:t>,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 xml:space="preserve">кадастровый номер </w:t>
            </w:r>
            <w:r>
              <w:t>35:17:0401012:133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center"/>
            </w:pPr>
            <w:r w:rsidRPr="00BD53E6">
              <w:t>Вологодская  область,  Кичменгско-Городецкий  район,  деревня Ново-Георгиевское,  дом  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10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5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Земельный участок,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35:17:0304005:62, общей площадью 400000 кв.м. с расположенными на нем объектами: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- здание котельной;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- здание основной общеобразовательной  школы,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35:17:0304005:105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Кильченга,  дом 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6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 школы,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35:17:0409004:221 с  </w:t>
            </w:r>
            <w:r w:rsidRPr="00BD53E6">
              <w:lastRenderedPageBreak/>
              <w:t>земельным участком, кадастровый номер</w:t>
            </w:r>
          </w:p>
          <w:p w:rsidR="00C22C57" w:rsidRPr="00BD53E6" w:rsidRDefault="00C22C57" w:rsidP="00C22C57">
            <w:pPr>
              <w:snapToGrid w:val="0"/>
              <w:jc w:val="center"/>
            </w:pPr>
            <w:r w:rsidRPr="00BD53E6">
              <w:t>35:17:0409004:157, общей площадью 2467 кв.м.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lastRenderedPageBreak/>
              <w:t xml:space="preserve">Вологодская  область,  Кичменгско-Городецкий  район,  село Кичменьга, </w:t>
            </w:r>
            <w:r w:rsidRPr="00BD53E6">
              <w:lastRenderedPageBreak/>
              <w:t>дом 20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lastRenderedPageBreak/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7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 основной общеобразовательной школы,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35:17:0409004:224 с  земельным участком,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35:17:0409004:156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Кичменьга, дом 22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8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 интерната,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35:17:0409004:220 с  земельным участком,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35:17:0409004:160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Кичменьга, дом 18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9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Кабинет труда</w:t>
            </w:r>
            <w:r>
              <w:t>,</w:t>
            </w:r>
            <w:r w:rsidRPr="00BD53E6">
              <w:t xml:space="preserve"> кадастровый номер </w:t>
            </w:r>
            <w:r>
              <w:t>35:17:0409004:443</w:t>
            </w:r>
            <w:r w:rsidRPr="00BD53E6">
              <w:t xml:space="preserve"> с земельным участком </w:t>
            </w:r>
            <w:r>
              <w:t xml:space="preserve">кадастровый номер </w:t>
            </w:r>
            <w:r w:rsidRPr="00BD53E6">
              <w:t>35:17:0</w:t>
            </w:r>
            <w:r>
              <w:t>409004</w:t>
            </w:r>
            <w:r w:rsidRPr="00BD53E6">
              <w:t>:15</w:t>
            </w:r>
            <w: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Кичменьга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</w:t>
            </w:r>
            <w:r>
              <w:t>0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Незавершенное строительством здание школы с котельной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 область,  Кичменгско-Городецкий  район,  </w:t>
            </w:r>
            <w:r w:rsidRPr="00BD53E6">
              <w:rPr>
                <w:color w:val="000000"/>
              </w:rPr>
              <w:t>село Кичменьга, ул.Торговая, д.5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</w:t>
            </w:r>
            <w:r>
              <w:t>1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 основной общеобразовательной школы,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35:17:0511018:39 с  земельным участком, кадастровый номер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35:17:0511018:31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Нижняя Ентала, ул. Центральная, д.37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</w:t>
            </w:r>
            <w:r>
              <w:t>2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 амбулатории</w:t>
            </w:r>
            <w:r>
              <w:t>,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 xml:space="preserve">кадастровый номер </w:t>
            </w:r>
            <w:r>
              <w:t>35:17:0510029:282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село Верхняя Ентала, ул. Больничная, д. 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</w:t>
            </w:r>
            <w:r>
              <w:t>3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  <w:rPr>
                <w:color w:val="000000"/>
              </w:rPr>
            </w:pPr>
            <w:r w:rsidRPr="00BD53E6">
              <w:rPr>
                <w:color w:val="000000"/>
              </w:rPr>
              <w:t>Здание библиотеки</w:t>
            </w:r>
            <w:r>
              <w:rPr>
                <w:color w:val="000000"/>
              </w:rPr>
              <w:t>,</w:t>
            </w:r>
          </w:p>
          <w:p w:rsidR="00C22C57" w:rsidRPr="00BD53E6" w:rsidRDefault="00C22C57" w:rsidP="00C22C57">
            <w:pPr>
              <w:jc w:val="center"/>
            </w:pPr>
            <w:r w:rsidRPr="00BD53E6">
              <w:t xml:space="preserve">кадастровый номер </w:t>
            </w:r>
            <w:r>
              <w:t>35:17:05100</w:t>
            </w:r>
            <w:r w:rsidRPr="001950F8">
              <w:t>02</w:t>
            </w:r>
            <w:r>
              <w:t xml:space="preserve">:16 с </w:t>
            </w:r>
            <w:r>
              <w:lastRenderedPageBreak/>
              <w:t>земельным участком кадастровый номер 35:17:0510029:103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  <w:rPr>
                <w:color w:val="000000"/>
              </w:rPr>
            </w:pPr>
            <w:r w:rsidRPr="00BD53E6">
              <w:lastRenderedPageBreak/>
              <w:t xml:space="preserve">Вологодская  область,  Кичменгско-Городецкий  район,  село Верхняя </w:t>
            </w:r>
            <w:r w:rsidRPr="00BD53E6">
              <w:lastRenderedPageBreak/>
              <w:t xml:space="preserve">Ентала, </w:t>
            </w:r>
            <w:r>
              <w:t>д.79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lastRenderedPageBreak/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</w:t>
            </w:r>
            <w:r>
              <w:t>4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гаража, кадастровый номер</w:t>
            </w:r>
          </w:p>
          <w:p w:rsidR="00C22C57" w:rsidRPr="00BD53E6" w:rsidRDefault="00C22C57" w:rsidP="00C22C57">
            <w:pPr>
              <w:snapToGrid w:val="0"/>
              <w:jc w:val="center"/>
            </w:pPr>
            <w:r w:rsidRPr="00BD53E6">
              <w:t>35:17:0506002:618 с земельным участком, кадастровый номер 35:17:0506002:1126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поселок Югский, ул. Садовая,  дом 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>
              <w:t>3 квартал 2025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1</w:t>
            </w:r>
            <w:r>
              <w:t>5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конторы, кадастровый номер  35:17:0506002:619 с земельным участком, кадастровый номер 35:17:0506002:1127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поселок Югский, ул. Садовая,  дом 15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16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 общежития</w:t>
            </w:r>
          </w:p>
          <w:p w:rsidR="00C22C57" w:rsidRPr="00BD53E6" w:rsidRDefault="00C22C57" w:rsidP="00C22C57">
            <w:pPr>
              <w:jc w:val="center"/>
            </w:pPr>
            <w:r w:rsidRPr="00BD53E6">
              <w:t>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поселок  Югский, ул. Спортивная, д.26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17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Здание основной общеобразовательной школы № 1, кадастровый номер</w:t>
            </w:r>
          </w:p>
          <w:p w:rsidR="00C22C57" w:rsidRPr="00BD53E6" w:rsidRDefault="00C22C57" w:rsidP="00C22C57">
            <w:pPr>
              <w:snapToGrid w:val="0"/>
              <w:jc w:val="center"/>
            </w:pPr>
            <w:r w:rsidRPr="00BD53E6">
              <w:t>35:17:0404001:175 с земельным участком, кадастровый номер 35:17:0404001:124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область, Кичменгско-Городецкий район, деревня Шатенево, улица Центральная, дом 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18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Незавершенное строительством здания школы с незавершенными зданиями котельной и трансформаторной подстанции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(кадастровые номера отсутствуют)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 область,  Кичменгско-Городецкий  район,  д. Шатенево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>
              <w:t>19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Фельдшерско-акушерский пункт,</w:t>
            </w:r>
          </w:p>
          <w:p w:rsidR="00C22C57" w:rsidRPr="00BD53E6" w:rsidRDefault="00C22C57" w:rsidP="00C22C57">
            <w:pPr>
              <w:widowControl w:val="0"/>
              <w:snapToGrid w:val="0"/>
              <w:ind w:left="105"/>
              <w:jc w:val="both"/>
            </w:pPr>
            <w:r w:rsidRPr="00BD53E6">
              <w:t>кадастровый номер 35:17:0510021:40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Российская Федерация, Вологодская  область,  Кичменгско-Городецкий  район,  деревня  Бакшеев Дор, дом  32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2</w:t>
            </w:r>
            <w:r>
              <w:t>0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Здание медпункта </w:t>
            </w:r>
          </w:p>
          <w:p w:rsidR="00C22C57" w:rsidRPr="00BD53E6" w:rsidRDefault="00C22C57" w:rsidP="00C22C57">
            <w:pPr>
              <w:jc w:val="center"/>
            </w:pPr>
            <w:r w:rsidRPr="00BD53E6">
              <w:t>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область, Кичменгско-Городецкий район, д. Судническая Гора, д.3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2</w:t>
            </w:r>
            <w:r>
              <w:t>1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начальной школы, кадастровый номер 35:17:0403001:89</w:t>
            </w:r>
            <w:r>
              <w:t xml:space="preserve"> </w:t>
            </w:r>
            <w:r w:rsidRPr="00BD53E6">
              <w:t xml:space="preserve">с земельным участком </w:t>
            </w:r>
            <w:r>
              <w:lastRenderedPageBreak/>
              <w:t xml:space="preserve">кадастровый номер </w:t>
            </w:r>
            <w:r w:rsidRPr="00BD53E6">
              <w:t>35:17:0</w:t>
            </w:r>
            <w:r>
              <w:t>403001</w:t>
            </w:r>
            <w:r w:rsidRPr="00BD53E6">
              <w:t>:</w:t>
            </w:r>
            <w:r>
              <w:t>66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lastRenderedPageBreak/>
              <w:t>Вологодская область, Кичменгско-Городецкий район, д.Березовая Гора, ул.Полевая, 31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школы №</w:t>
            </w:r>
            <w:r>
              <w:t xml:space="preserve"> </w:t>
            </w:r>
            <w:r w:rsidRPr="00BD53E6">
              <w:t>2,</w:t>
            </w:r>
          </w:p>
          <w:p w:rsidR="00C22C57" w:rsidRPr="00BD53E6" w:rsidRDefault="00C22C57" w:rsidP="00C22C57">
            <w:pPr>
              <w:jc w:val="center"/>
            </w:pPr>
            <w:r w:rsidRPr="00BD53E6">
              <w:t>када</w:t>
            </w:r>
            <w:r>
              <w:t>стровый номер 35:17:0503003:236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</w:t>
            </w:r>
            <w:r>
              <w:t xml:space="preserve"> Косково, улица Школьная, дом 8</w:t>
            </w:r>
          </w:p>
          <w:p w:rsidR="00C22C57" w:rsidRPr="00BD53E6" w:rsidRDefault="00C22C57" w:rsidP="00C22C57">
            <w:pPr>
              <w:snapToGrid w:val="0"/>
              <w:jc w:val="center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206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школы № 1, кадастровый номер 35:17:0503003:238,</w:t>
            </w:r>
          </w:p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  с земельным участком </w:t>
            </w:r>
            <w:r>
              <w:t xml:space="preserve">кадастровый номер </w:t>
            </w:r>
            <w:r w:rsidRPr="00BD53E6">
              <w:t>35:17:0503003:155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 Косково, улица Школьная, дом 6</w:t>
            </w:r>
          </w:p>
          <w:p w:rsidR="00C22C57" w:rsidRDefault="00C22C57" w:rsidP="00C22C57">
            <w:pPr>
              <w:snapToGrid w:val="0"/>
              <w:jc w:val="center"/>
            </w:pPr>
          </w:p>
          <w:p w:rsidR="00C22C57" w:rsidRPr="00BD53E6" w:rsidRDefault="00C22C57" w:rsidP="00C22C57">
            <w:pPr>
              <w:snapToGrid w:val="0"/>
              <w:jc w:val="center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11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школы №</w:t>
            </w:r>
            <w:r>
              <w:t>3</w:t>
            </w:r>
            <w:r w:rsidRPr="00BD53E6">
              <w:t>,</w:t>
            </w:r>
          </w:p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када</w:t>
            </w:r>
            <w:r>
              <w:t>стровый номер 35:17:0503003:237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село Косково, улица Школьная, дом </w:t>
            </w:r>
            <w:r>
              <w:t>10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Здание  школьной столовой,  кадастровый номер 35:17:0503003:241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 Косково, улица Школьная, дом 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25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CB6051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CB60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51">
              <w:rPr>
                <w:rFonts w:ascii="Times New Roman" w:hAnsi="Times New Roman"/>
                <w:sz w:val="24"/>
                <w:szCs w:val="24"/>
              </w:rPr>
              <w:t>Здание  библиотеки ГОУ №57, кадастровый номер 35:17:0101004:599 с земельным участком кадастровый номер 35:17:0101004:1420</w:t>
            </w:r>
          </w:p>
          <w:p w:rsidR="00C22C5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C57" w:rsidRPr="00CB6051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CB6051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51">
              <w:rPr>
                <w:rFonts w:ascii="Times New Roman" w:hAnsi="Times New Roman"/>
                <w:sz w:val="24"/>
                <w:szCs w:val="24"/>
              </w:rPr>
              <w:t>Вологодская область, Кичменгско-Городецкий район, с.Кичменгский Городок, ул. Озерная, д.2а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6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27.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Административное здание, кадастровый номер 35:17:0405009:233 с земельным участком кадастровый номер 35:17:0405009:394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село </w:t>
            </w:r>
            <w:r>
              <w:t>Шонга</w:t>
            </w:r>
            <w:r w:rsidRPr="00BD53E6">
              <w:t xml:space="preserve">, улица </w:t>
            </w:r>
            <w:r>
              <w:t>Центральная</w:t>
            </w:r>
            <w:r w:rsidRPr="00BD53E6">
              <w:t xml:space="preserve">, дом </w:t>
            </w:r>
            <w:r>
              <w:t>1</w:t>
            </w:r>
            <w:r w:rsidRPr="00BD53E6">
              <w:t>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28.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Одноэтажное деревянное здание администрации кадастровый номер 35:17:0503003:259 с земельным участком 35:17:0503003:165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село Косково, улица </w:t>
            </w:r>
            <w:r>
              <w:t>Центральная</w:t>
            </w:r>
            <w:r w:rsidRPr="00BD53E6">
              <w:t xml:space="preserve">, дом </w:t>
            </w:r>
            <w:r>
              <w:t>24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5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29.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 xml:space="preserve">Здание </w:t>
            </w:r>
          </w:p>
          <w:p w:rsidR="00C22C57" w:rsidRDefault="00C22C57" w:rsidP="00C22C57">
            <w:pPr>
              <w:snapToGrid w:val="0"/>
              <w:jc w:val="center"/>
            </w:pPr>
            <w:r>
              <w:t>кадастровый номер 35:17:0409004:198 с земельным участком 35:17:0305001:30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 Косково, улица Школьная, дом 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2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lastRenderedPageBreak/>
              <w:t>30.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Одноэтажное деревянное здание клуба кадастровый номер 35:17:0201026:153 с</w:t>
            </w:r>
            <w:r w:rsidRPr="00BD53E6">
              <w:t xml:space="preserve">  земельным участком </w:t>
            </w:r>
            <w:r>
              <w:t xml:space="preserve">кадастровый номер </w:t>
            </w:r>
            <w:r w:rsidRPr="00BD53E6">
              <w:t>35:17:0</w:t>
            </w:r>
            <w:r>
              <w:t>201026</w:t>
            </w:r>
            <w:r w:rsidRPr="00BD53E6">
              <w:t>:1</w:t>
            </w:r>
            <w:r>
              <w:t xml:space="preserve">36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поселок Лаптюг</w:t>
            </w:r>
            <w:r w:rsidRPr="00BD53E6">
              <w:t xml:space="preserve">, улица </w:t>
            </w:r>
            <w:r>
              <w:t>Центральная</w:t>
            </w:r>
            <w:r w:rsidRPr="00BD53E6">
              <w:t xml:space="preserve">, дом </w:t>
            </w:r>
            <w:r>
              <w:t>15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35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31.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Одноэтажное деревянное здание сельского дома культуры кадастровый номер 35:17:0302011:63 с земельным участком 35:17:0302011:61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деревня Алферово</w:t>
            </w:r>
            <w:r w:rsidRPr="00BD53E6">
              <w:t xml:space="preserve">, улица </w:t>
            </w:r>
            <w:r>
              <w:t>Центральная</w:t>
            </w:r>
            <w:r w:rsidRPr="00BD53E6">
              <w:t xml:space="preserve">, дом </w:t>
            </w:r>
            <w:r>
              <w:t>31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4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32.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Здание  клуба</w:t>
            </w:r>
          </w:p>
          <w:p w:rsidR="00C22C57" w:rsidRDefault="00C22C57" w:rsidP="00C22C57">
            <w:pPr>
              <w:snapToGrid w:val="0"/>
              <w:jc w:val="center"/>
            </w:pPr>
            <w:r>
              <w:t>кадастровый номер 35:17:0510002:14 с земельным участком 35:17:0510002:11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с.Верхний Енангск, д.4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33.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Здание  библиотеки</w:t>
            </w:r>
          </w:p>
          <w:p w:rsidR="00C22C57" w:rsidRDefault="00C22C57" w:rsidP="00C22C57">
            <w:pPr>
              <w:snapToGrid w:val="0"/>
              <w:jc w:val="center"/>
            </w:pPr>
            <w:r>
              <w:t>кадастровый номер 35:17:0510002:20 с земельным участком 35:17:0510002:12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с.Верхний Енангск, д.10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39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34.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Одноэтажное кирпичное здание кадастровый номер 35:17:0511018:43 с земельным участком 35:17:0511018:33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с.Нижняя Ентала, д.40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4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35.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Библиотека</w:t>
            </w:r>
          </w:p>
          <w:p w:rsidR="00C22C57" w:rsidRDefault="00C22C57" w:rsidP="00C22C57">
            <w:pPr>
              <w:snapToGrid w:val="0"/>
              <w:jc w:val="center"/>
            </w:pPr>
            <w:r>
              <w:t xml:space="preserve">кадастровый номер 35:17:0409009:144 </w:t>
            </w:r>
          </w:p>
          <w:p w:rsidR="00C22C57" w:rsidRDefault="00C22C57" w:rsidP="00C22C57">
            <w:pPr>
              <w:snapToGrid w:val="0"/>
              <w:jc w:val="center"/>
            </w:pPr>
            <w:r>
              <w:t>с земельным участком кадастровый номер 35:17:0409009:117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п.Гаражи, д.61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36.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Клуб</w:t>
            </w:r>
          </w:p>
          <w:p w:rsidR="00C22C57" w:rsidRDefault="00C22C57" w:rsidP="00C22C57">
            <w:pPr>
              <w:snapToGrid w:val="0"/>
              <w:jc w:val="center"/>
            </w:pPr>
            <w:r>
              <w:t xml:space="preserve">кадастровый номер 35:17:0409009:148 </w:t>
            </w:r>
          </w:p>
          <w:p w:rsidR="00C22C57" w:rsidRDefault="00C22C57" w:rsidP="00C22C57">
            <w:pPr>
              <w:snapToGrid w:val="0"/>
              <w:jc w:val="center"/>
            </w:pPr>
            <w:r>
              <w:t>с земельным участком кадастровый номер 35:17:0409009:118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п.Гаражи, д. б/н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70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37.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Администрация</w:t>
            </w:r>
          </w:p>
          <w:p w:rsidR="00C22C57" w:rsidRDefault="00C22C57" w:rsidP="00C22C57">
            <w:pPr>
              <w:snapToGrid w:val="0"/>
              <w:jc w:val="center"/>
            </w:pPr>
            <w:r>
              <w:t xml:space="preserve">кадастровый номер 35:17:0409004:231 </w:t>
            </w:r>
          </w:p>
          <w:p w:rsidR="00C22C57" w:rsidRPr="000F2FC9" w:rsidRDefault="00C22C57" w:rsidP="00C22C57">
            <w:pPr>
              <w:snapToGrid w:val="0"/>
              <w:jc w:val="center"/>
              <w:rPr>
                <w:color w:val="FF0000"/>
              </w:rPr>
            </w:pPr>
            <w:r>
              <w:t xml:space="preserve">с земельным участком </w:t>
            </w:r>
            <w:r w:rsidRPr="006B7804">
              <w:rPr>
                <w:color w:val="000000" w:themeColor="text1"/>
              </w:rPr>
              <w:t xml:space="preserve">кадастровый номер </w:t>
            </w:r>
            <w:r w:rsidRPr="006B7804">
              <w:rPr>
                <w:color w:val="000000" w:themeColor="text1"/>
              </w:rPr>
              <w:lastRenderedPageBreak/>
              <w:t>35:17:0409004:164</w:t>
            </w:r>
          </w:p>
          <w:p w:rsidR="00C22C57" w:rsidRDefault="00C22C57" w:rsidP="00C22C57">
            <w:pPr>
              <w:snapToGrid w:val="0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lastRenderedPageBreak/>
              <w:t xml:space="preserve">Вологодская область, Кичменгско-Городецкий район, </w:t>
            </w:r>
            <w:r>
              <w:t>с.Кичменьга, д. б/н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683CDF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38.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Клуб</w:t>
            </w:r>
          </w:p>
          <w:p w:rsidR="00C22C57" w:rsidRDefault="00C22C57" w:rsidP="00C22C57">
            <w:pPr>
              <w:snapToGrid w:val="0"/>
              <w:jc w:val="center"/>
            </w:pPr>
            <w:r>
              <w:t xml:space="preserve">кадастровый номер 35:17:0503007:67 </w:t>
            </w:r>
          </w:p>
          <w:p w:rsidR="00C22C57" w:rsidRDefault="00C22C57" w:rsidP="00C22C57">
            <w:pPr>
              <w:snapToGrid w:val="0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д.Большое Буртаново, ул.Северная, д.14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A236B2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39.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Клуб</w:t>
            </w:r>
          </w:p>
          <w:p w:rsidR="00C22C57" w:rsidRDefault="00C22C57" w:rsidP="00C22C57">
            <w:pPr>
              <w:snapToGrid w:val="0"/>
              <w:jc w:val="center"/>
            </w:pPr>
            <w:r>
              <w:t xml:space="preserve">кадастровый номер 35:17:0409004:198 </w:t>
            </w:r>
          </w:p>
          <w:p w:rsidR="00C22C57" w:rsidRDefault="00C22C57" w:rsidP="00C22C57">
            <w:pPr>
              <w:snapToGrid w:val="0"/>
              <w:jc w:val="center"/>
            </w:pPr>
            <w:r>
              <w:t>с земельным участком кадастровый номер 35:17:0305001:30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с.Кильченга, ул. Школьная, д.64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A236B2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40.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Одноэтажное деревянное административное здание</w:t>
            </w:r>
          </w:p>
          <w:p w:rsidR="00C22C57" w:rsidRDefault="00C22C57" w:rsidP="00C22C57">
            <w:pPr>
              <w:snapToGrid w:val="0"/>
              <w:jc w:val="center"/>
            </w:pPr>
            <w:r>
              <w:t>кадастровый номер 35:17:0404001:160 с земельным участком кадастровый номер 35:17:0404001:123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д.Шатенево, д. б/н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A236B2">
              <w:rPr>
                <w:lang w:eastAsia="en-US"/>
              </w:rPr>
              <w:t>В течение года</w:t>
            </w:r>
          </w:p>
        </w:tc>
      </w:tr>
      <w:tr w:rsidR="00C22C57" w:rsidRPr="00BD53E6" w:rsidTr="00F36D75">
        <w:trPr>
          <w:gridBefore w:val="1"/>
          <w:wBefore w:w="8" w:type="dxa"/>
          <w:trHeight w:val="51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41.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snapToGrid w:val="0"/>
              <w:jc w:val="center"/>
            </w:pPr>
            <w:r>
              <w:t>Клуб</w:t>
            </w:r>
          </w:p>
          <w:p w:rsidR="00C22C57" w:rsidRDefault="00C22C57" w:rsidP="00C22C57">
            <w:pPr>
              <w:snapToGrid w:val="0"/>
              <w:jc w:val="center"/>
            </w:pPr>
            <w:r>
              <w:t xml:space="preserve">кадастровый номер 35:17:0514001:113 </w:t>
            </w:r>
          </w:p>
          <w:p w:rsidR="00C22C57" w:rsidRDefault="00C22C57" w:rsidP="00C22C57">
            <w:pPr>
              <w:snapToGrid w:val="0"/>
              <w:jc w:val="center"/>
            </w:pPr>
            <w:r>
              <w:t>с земельным участком кадастровый номер 35:17:0514001:112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BD53E6" w:rsidRDefault="00C22C57" w:rsidP="00C22C57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</w:t>
            </w:r>
            <w:r>
              <w:t>п.Крадихино, д.93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955681">
              <w:rPr>
                <w:lang w:eastAsia="en-US"/>
              </w:rPr>
              <w:t>В течение года</w:t>
            </w:r>
          </w:p>
        </w:tc>
      </w:tr>
      <w:tr w:rsidR="00C22C57" w:rsidRPr="00104199" w:rsidTr="00F36D75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Библиотека, кадастровый номер 35:17:0509007:204 с земельным участком кадастровый номер 35:17:0509007:171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Вологодская область, Кичменгско-Городецкий район, с. Нижний Енангск, ул. Центральная, д.8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>
              <w:t>продана</w:t>
            </w:r>
          </w:p>
        </w:tc>
      </w:tr>
      <w:tr w:rsidR="00C22C57" w:rsidTr="00F36D75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Детский сад  «Сосенка», кадастровый номер 35:17:0409004:216 с земельным участком кадастровый номер 35:17:0409004:170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Вологодская область, Кичменгско-Городецкий район, с. Кичменьга, ул. Центральная, д.14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955681">
              <w:rPr>
                <w:lang w:eastAsia="en-US"/>
              </w:rPr>
              <w:t>В течение года</w:t>
            </w:r>
          </w:p>
        </w:tc>
      </w:tr>
      <w:tr w:rsidR="00C22C57" w:rsidTr="00F36D75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35:17:0510029:146 с земельным участком</w:t>
            </w:r>
          </w:p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кадастровый номер 35:17:0510029:104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Вологодская область, Кичменгско-Городецкий район, с. Верхняя Ентала, ул. Центральная, д.38в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955681">
              <w:rPr>
                <w:lang w:eastAsia="en-US"/>
              </w:rPr>
              <w:t>В течение года</w:t>
            </w:r>
          </w:p>
        </w:tc>
      </w:tr>
      <w:tr w:rsidR="00C22C57" w:rsidRPr="00104199" w:rsidTr="00F36D75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Здание  библиотеки ГОУ №57, </w:t>
            </w:r>
            <w:r w:rsidRPr="00A60367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35:17:0101004:599 с земельным участком кадастровый номер 35:17:0101004:1420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Вологодская область, Кичменгско-Городецкий </w:t>
            </w:r>
            <w:r w:rsidRPr="00A60367">
              <w:rPr>
                <w:rFonts w:ascii="Times New Roman" w:hAnsi="Times New Roman"/>
                <w:sz w:val="24"/>
                <w:szCs w:val="24"/>
              </w:rPr>
              <w:lastRenderedPageBreak/>
              <w:t>район, с.Кичменгский Городок, ул. Озерная, д.2а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Default="00C22C57" w:rsidP="00C22C57">
            <w:pPr>
              <w:jc w:val="center"/>
            </w:pPr>
            <w:r w:rsidRPr="00955681">
              <w:rPr>
                <w:lang w:eastAsia="en-US"/>
              </w:rPr>
              <w:lastRenderedPageBreak/>
              <w:t>В течение года</w:t>
            </w:r>
          </w:p>
        </w:tc>
      </w:tr>
      <w:tr w:rsidR="00C22C57" w:rsidRPr="00A60367" w:rsidTr="00C22C57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A60367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snapToGrid w:val="0"/>
              <w:jc w:val="center"/>
            </w:pPr>
            <w:r w:rsidRPr="00A60367">
              <w:t>Гараж, кадастровый номер 35:17:0510010:141 с земельным участком кадастровый номер 35:17:0510010:281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snapToGrid w:val="0"/>
              <w:jc w:val="center"/>
            </w:pPr>
            <w:r w:rsidRPr="00A60367">
              <w:t>Российская Федерация, Вологодская область, Кичменгско-Городецкий район, с.Нижний Енангск, ул.Сосновая, д.29а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7" w:rsidRPr="00A60367" w:rsidRDefault="00C22C57" w:rsidP="00C22C57">
            <w:pPr>
              <w:snapToGrid w:val="0"/>
              <w:jc w:val="center"/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C22C57" w:rsidRDefault="00C22C57" w:rsidP="0054270F">
      <w:pPr>
        <w:snapToGrid w:val="0"/>
        <w:ind w:firstLine="540"/>
        <w:jc w:val="both"/>
      </w:pPr>
    </w:p>
    <w:p w:rsidR="00C22C57" w:rsidRDefault="00C22C57" w:rsidP="0054270F">
      <w:pPr>
        <w:snapToGrid w:val="0"/>
        <w:ind w:firstLine="540"/>
        <w:jc w:val="both"/>
      </w:pPr>
    </w:p>
    <w:p w:rsidR="00C22C57" w:rsidRDefault="00C22C57" w:rsidP="0054270F">
      <w:pPr>
        <w:snapToGrid w:val="0"/>
        <w:ind w:firstLine="540"/>
        <w:jc w:val="both"/>
      </w:pPr>
    </w:p>
    <w:p w:rsidR="00C22C57" w:rsidRDefault="00C22C57" w:rsidP="0054270F">
      <w:pPr>
        <w:snapToGrid w:val="0"/>
        <w:ind w:firstLine="540"/>
        <w:jc w:val="both"/>
      </w:pPr>
    </w:p>
    <w:p w:rsidR="00C22C57" w:rsidRDefault="00C22C57" w:rsidP="0054270F">
      <w:pPr>
        <w:snapToGrid w:val="0"/>
        <w:ind w:firstLine="540"/>
        <w:jc w:val="both"/>
      </w:pPr>
    </w:p>
    <w:p w:rsidR="0054270F" w:rsidRDefault="0054270F" w:rsidP="0054270F">
      <w:pPr>
        <w:snapToGrid w:val="0"/>
        <w:jc w:val="right"/>
      </w:pPr>
    </w:p>
    <w:p w:rsidR="0054270F" w:rsidRDefault="0054270F" w:rsidP="0054270F">
      <w:pPr>
        <w:snapToGrid w:val="0"/>
        <w:ind w:firstLine="54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D01B8">
        <w:t>2</w:t>
      </w:r>
      <w:r>
        <w:rPr>
          <w:sz w:val="28"/>
          <w:szCs w:val="28"/>
        </w:rPr>
        <w:t>. Перечень объектов  муниципальной  собственности,    которые планируется передать в аренду на торгах в 202</w:t>
      </w:r>
      <w:r w:rsidR="00C22C57">
        <w:rPr>
          <w:sz w:val="28"/>
          <w:szCs w:val="28"/>
        </w:rPr>
        <w:t>5</w:t>
      </w:r>
      <w:r>
        <w:rPr>
          <w:sz w:val="28"/>
          <w:szCs w:val="28"/>
        </w:rPr>
        <w:t xml:space="preserve"> году:</w:t>
      </w:r>
    </w:p>
    <w:p w:rsidR="0054270F" w:rsidRDefault="0054270F" w:rsidP="0054270F">
      <w:pPr>
        <w:snapToGri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110"/>
      </w:tblGrid>
      <w:tr w:rsidR="0054270F" w:rsidRPr="005961EF" w:rsidTr="003A5E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F" w:rsidRPr="005961EF" w:rsidRDefault="0054270F" w:rsidP="003A5ED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F" w:rsidRPr="005961EF" w:rsidRDefault="0054270F" w:rsidP="003A5ED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F" w:rsidRPr="005961EF" w:rsidRDefault="0054270F" w:rsidP="003A5ED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4270F" w:rsidRPr="005961EF" w:rsidRDefault="0054270F" w:rsidP="003A5EDF">
            <w:pPr>
              <w:rPr>
                <w:rFonts w:ascii="XO Thames" w:hAnsi="XO Thames"/>
                <w:sz w:val="26"/>
                <w:szCs w:val="26"/>
              </w:rPr>
            </w:pPr>
          </w:p>
          <w:p w:rsidR="0054270F" w:rsidRPr="005961EF" w:rsidRDefault="0054270F" w:rsidP="003A5ED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54270F" w:rsidRPr="00692F0B" w:rsidTr="003A5E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F" w:rsidRPr="005961EF" w:rsidRDefault="0054270F" w:rsidP="003A5ED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F" w:rsidRPr="005961EF" w:rsidRDefault="00212A1E" w:rsidP="003A5EDF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F" w:rsidRPr="00692F0B" w:rsidRDefault="00212A1E" w:rsidP="003A5EDF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</w:tbl>
    <w:p w:rsidR="0054270F" w:rsidRDefault="0054270F" w:rsidP="0054270F">
      <w:pPr>
        <w:snapToGrid w:val="0"/>
        <w:ind w:firstLine="540"/>
        <w:jc w:val="both"/>
        <w:rPr>
          <w:sz w:val="28"/>
          <w:szCs w:val="28"/>
        </w:rPr>
        <w:sectPr w:rsidR="0054270F" w:rsidSect="0054270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739"/>
        <w:gridCol w:w="2539"/>
        <w:gridCol w:w="1263"/>
        <w:gridCol w:w="3118"/>
        <w:gridCol w:w="2015"/>
        <w:gridCol w:w="2436"/>
        <w:gridCol w:w="2060"/>
      </w:tblGrid>
      <w:tr w:rsidR="00BF446D" w:rsidTr="00BF446D">
        <w:trPr>
          <w:trHeight w:val="1188"/>
        </w:trPr>
        <w:tc>
          <w:tcPr>
            <w:tcW w:w="14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lastRenderedPageBreak/>
              <w:t>Информация о земельных участках, планируемых администрацией Кичменгско-Городецкого муниципального округа  к продаже в собственность или аренду на аукционе в 2025 году</w:t>
            </w:r>
          </w:p>
        </w:tc>
      </w:tr>
      <w:tr w:rsidR="00BF446D" w:rsidTr="00A6006D">
        <w:trPr>
          <w:trHeight w:val="82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Кадастровый номер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Площадь,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Вид разрешенного использования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Аренда/Собственность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b/>
                <w:bCs/>
                <w:color w:val="000000"/>
                <w:lang w:eastAsia="en-US"/>
              </w:rPr>
              <w:t>Цель предоставления</w:t>
            </w:r>
          </w:p>
        </w:tc>
      </w:tr>
      <w:tr w:rsidR="00BF446D" w:rsidTr="00A6006D">
        <w:trPr>
          <w:trHeight w:val="218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1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35:17:0303010:686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0,78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Складские площадки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Аренда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Под складские площадки</w:t>
            </w:r>
          </w:p>
        </w:tc>
      </w:tr>
      <w:tr w:rsidR="00BF446D" w:rsidTr="00A6006D">
        <w:trPr>
          <w:trHeight w:val="104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35:17:010200</w:t>
            </w:r>
            <w:r w:rsidR="00A6006D">
              <w:rPr>
                <w:rFonts w:ascii="XO Thames" w:eastAsiaTheme="minorHAnsi" w:hAnsi="XO Thames" w:cs="XO Thames"/>
                <w:color w:val="000000"/>
                <w:lang w:eastAsia="en-US"/>
              </w:rPr>
              <w:t>3</w:t>
            </w: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:</w:t>
            </w:r>
            <w:r w:rsidR="00A6006D">
              <w:rPr>
                <w:rFonts w:ascii="XO Thames" w:eastAsiaTheme="minorHAnsi" w:hAnsi="XO Thames" w:cs="XO Thames"/>
                <w:color w:val="000000"/>
                <w:lang w:eastAsia="en-US"/>
              </w:rPr>
              <w:t>495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0,1</w:t>
            </w:r>
            <w:r w:rsidR="00A6006D">
              <w:rPr>
                <w:rFonts w:ascii="XO Thames" w:eastAsiaTheme="minorHAnsi" w:hAnsi="XO Thames" w:cs="XO Thames"/>
                <w:color w:val="000000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и</w:t>
            </w:r>
            <w:r w:rsidR="00BF446D">
              <w:rPr>
                <w:rFonts w:ascii="XO Thames" w:eastAsiaTheme="minorHAnsi" w:hAnsi="XO Thames" w:cs="XO Thames"/>
                <w:color w:val="000000"/>
                <w:lang w:eastAsia="en-US"/>
              </w:rPr>
              <w:t>ндивидуально</w:t>
            </w: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го</w:t>
            </w:r>
            <w:r w:rsidR="00BF446D">
              <w:rPr>
                <w:rFonts w:ascii="XO Thames" w:eastAsiaTheme="minorHAnsi" w:hAnsi="XO Thames" w:cs="XO Thames"/>
                <w:color w:val="000000"/>
                <w:lang w:eastAsia="en-US"/>
              </w:rPr>
              <w:t xml:space="preserve"> жилищно</w:t>
            </w: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го</w:t>
            </w:r>
            <w:r w:rsidR="00BF446D">
              <w:rPr>
                <w:rFonts w:ascii="XO Thames" w:eastAsiaTheme="minorHAnsi" w:hAnsi="XO Thames" w:cs="XO Thames"/>
                <w:color w:val="000000"/>
                <w:lang w:eastAsia="en-US"/>
              </w:rPr>
              <w:t xml:space="preserve"> строительств</w:t>
            </w: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Собственность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6D" w:rsidRDefault="00BF44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строительства индивидуального жилого дома</w:t>
            </w:r>
          </w:p>
        </w:tc>
      </w:tr>
      <w:tr w:rsidR="00A6006D" w:rsidTr="00A6006D">
        <w:trPr>
          <w:trHeight w:val="52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35:17:0102003:496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0,15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Собственность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строительства индивидуального жилого дома</w:t>
            </w:r>
          </w:p>
        </w:tc>
      </w:tr>
      <w:tr w:rsidR="00A6006D" w:rsidTr="00A6006D">
        <w:trPr>
          <w:trHeight w:val="52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35:17:0102003:497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0,17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Собственность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строительства индивидуального жилого дома</w:t>
            </w:r>
          </w:p>
        </w:tc>
      </w:tr>
      <w:tr w:rsidR="00A6006D" w:rsidTr="00A6006D">
        <w:trPr>
          <w:trHeight w:val="52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5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35:17:0102003:498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0,18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Собственность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строительства индивидуального жилого дома</w:t>
            </w:r>
          </w:p>
        </w:tc>
      </w:tr>
      <w:tr w:rsidR="00A6006D" w:rsidTr="00A6006D">
        <w:trPr>
          <w:trHeight w:val="52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6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A6006D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35:17:0408006:832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0,17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Собственность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6D" w:rsidRDefault="00A6006D" w:rsidP="008529E1">
            <w:pPr>
              <w:autoSpaceDE w:val="0"/>
              <w:autoSpaceDN w:val="0"/>
              <w:adjustRightInd w:val="0"/>
              <w:jc w:val="center"/>
              <w:rPr>
                <w:rFonts w:ascii="XO Thames" w:eastAsiaTheme="minorHAnsi" w:hAnsi="XO Thames" w:cs="XO Thames"/>
                <w:color w:val="000000"/>
                <w:lang w:eastAsia="en-US"/>
              </w:rPr>
            </w:pPr>
            <w:r>
              <w:rPr>
                <w:rFonts w:ascii="XO Thames" w:eastAsiaTheme="minorHAnsi" w:hAnsi="XO Thames" w:cs="XO Thames"/>
                <w:color w:val="000000"/>
                <w:lang w:eastAsia="en-US"/>
              </w:rPr>
              <w:t>Для строительства индивидуального жилого дома</w:t>
            </w:r>
          </w:p>
        </w:tc>
      </w:tr>
    </w:tbl>
    <w:p w:rsidR="00677513" w:rsidRPr="00677513" w:rsidRDefault="00677513" w:rsidP="00677513"/>
    <w:p w:rsidR="00677513" w:rsidRPr="00677513" w:rsidRDefault="00677513" w:rsidP="00677513"/>
    <w:p w:rsidR="00677513" w:rsidRPr="00677513" w:rsidRDefault="00677513" w:rsidP="00677513"/>
    <w:sectPr w:rsidR="00677513" w:rsidRPr="00677513" w:rsidSect="00A6006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9B" w:rsidRDefault="007A499B" w:rsidP="00677513">
      <w:r>
        <w:separator/>
      </w:r>
    </w:p>
  </w:endnote>
  <w:endnote w:type="continuationSeparator" w:id="0">
    <w:p w:rsidR="007A499B" w:rsidRDefault="007A499B" w:rsidP="0067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9B" w:rsidRDefault="007A499B" w:rsidP="00677513">
      <w:r>
        <w:separator/>
      </w:r>
    </w:p>
  </w:footnote>
  <w:footnote w:type="continuationSeparator" w:id="0">
    <w:p w:rsidR="007A499B" w:rsidRDefault="007A499B" w:rsidP="0067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6D0"/>
    <w:rsid w:val="000D5FC9"/>
    <w:rsid w:val="000F279D"/>
    <w:rsid w:val="00202B5F"/>
    <w:rsid w:val="00212A1E"/>
    <w:rsid w:val="00255D2F"/>
    <w:rsid w:val="003807E3"/>
    <w:rsid w:val="00421077"/>
    <w:rsid w:val="004440A3"/>
    <w:rsid w:val="004B7335"/>
    <w:rsid w:val="00514498"/>
    <w:rsid w:val="0054270F"/>
    <w:rsid w:val="00603369"/>
    <w:rsid w:val="006424E3"/>
    <w:rsid w:val="00677513"/>
    <w:rsid w:val="00735ECC"/>
    <w:rsid w:val="00745F32"/>
    <w:rsid w:val="007A499B"/>
    <w:rsid w:val="007B5549"/>
    <w:rsid w:val="007C28AD"/>
    <w:rsid w:val="007C46D0"/>
    <w:rsid w:val="00853581"/>
    <w:rsid w:val="008D01B8"/>
    <w:rsid w:val="00933183"/>
    <w:rsid w:val="00A40698"/>
    <w:rsid w:val="00A43802"/>
    <w:rsid w:val="00A6006D"/>
    <w:rsid w:val="00B478A0"/>
    <w:rsid w:val="00BC3067"/>
    <w:rsid w:val="00BD0F00"/>
    <w:rsid w:val="00BF446D"/>
    <w:rsid w:val="00C21A07"/>
    <w:rsid w:val="00C22C57"/>
    <w:rsid w:val="00C31BAD"/>
    <w:rsid w:val="00C3444D"/>
    <w:rsid w:val="00C706E5"/>
    <w:rsid w:val="00D10275"/>
    <w:rsid w:val="00D54A9B"/>
    <w:rsid w:val="00D56E87"/>
    <w:rsid w:val="00DD3725"/>
    <w:rsid w:val="00ED6C42"/>
    <w:rsid w:val="00EE3199"/>
    <w:rsid w:val="00F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2C6C"/>
  <w15:docId w15:val="{E87F399C-BCF6-401D-B247-E8FE2EA2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7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22C5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34B5-C3A5-43B0-955F-7E73CDD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sytt fuse</cp:lastModifiedBy>
  <cp:revision>4</cp:revision>
  <cp:lastPrinted>2025-06-09T09:00:00Z</cp:lastPrinted>
  <dcterms:created xsi:type="dcterms:W3CDTF">2025-06-09T09:05:00Z</dcterms:created>
  <dcterms:modified xsi:type="dcterms:W3CDTF">2025-06-09T10:30:00Z</dcterms:modified>
</cp:coreProperties>
</file>