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948" w:rsidRDefault="00A52948" w:rsidP="00A5294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Утвержден постановлением </w:t>
      </w:r>
    </w:p>
    <w:p w:rsidR="00B821C8" w:rsidRDefault="00B821C8" w:rsidP="00A5294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администрации Кичменгско-Городецкого </w:t>
      </w:r>
    </w:p>
    <w:p w:rsidR="00A52948" w:rsidRDefault="00B821C8" w:rsidP="00A52948">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муниципального округа</w:t>
      </w:r>
      <w:r w:rsidR="00A52948">
        <w:rPr>
          <w:rFonts w:ascii="Times New Roman" w:hAnsi="Times New Roman"/>
          <w:sz w:val="28"/>
          <w:szCs w:val="28"/>
          <w:lang w:eastAsia="ru-RU"/>
        </w:rPr>
        <w:t xml:space="preserve"> от №</w:t>
      </w:r>
    </w:p>
    <w:p w:rsidR="00A52948" w:rsidRDefault="00A52948" w:rsidP="00BA4643">
      <w:pPr>
        <w:spacing w:after="0" w:line="240" w:lineRule="auto"/>
        <w:jc w:val="center"/>
        <w:rPr>
          <w:rFonts w:ascii="Times New Roman" w:hAnsi="Times New Roman"/>
          <w:sz w:val="28"/>
          <w:szCs w:val="28"/>
          <w:lang w:eastAsia="ru-RU"/>
        </w:rPr>
      </w:pPr>
    </w:p>
    <w:p w:rsidR="00BA4643" w:rsidRPr="002012E3" w:rsidRDefault="00A52948" w:rsidP="00BA464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А</w:t>
      </w:r>
      <w:r w:rsidR="00BA4643" w:rsidRPr="002012E3">
        <w:rPr>
          <w:rFonts w:ascii="Times New Roman" w:hAnsi="Times New Roman"/>
          <w:sz w:val="28"/>
          <w:szCs w:val="28"/>
          <w:lang w:eastAsia="ru-RU"/>
        </w:rPr>
        <w:t>дминистративный регламент</w:t>
      </w:r>
    </w:p>
    <w:p w:rsidR="00B821C8" w:rsidRPr="00B821C8" w:rsidRDefault="00B821C8" w:rsidP="00B821C8">
      <w:pPr>
        <w:spacing w:after="0" w:line="240" w:lineRule="auto"/>
        <w:jc w:val="center"/>
        <w:rPr>
          <w:rFonts w:ascii="Times New Roman" w:hAnsi="Times New Roman"/>
          <w:sz w:val="28"/>
          <w:szCs w:val="28"/>
        </w:rPr>
      </w:pPr>
      <w:r w:rsidRPr="00B821C8">
        <w:rPr>
          <w:rFonts w:ascii="Times New Roman" w:hAnsi="Times New Roman"/>
          <w:sz w:val="28"/>
          <w:szCs w:val="28"/>
        </w:rPr>
        <w:t>предост</w:t>
      </w:r>
      <w:r w:rsidR="008E6B21">
        <w:rPr>
          <w:rFonts w:ascii="Times New Roman" w:hAnsi="Times New Roman"/>
          <w:sz w:val="28"/>
          <w:szCs w:val="28"/>
        </w:rPr>
        <w:t>авления муниципальной услуги по</w:t>
      </w:r>
      <w:r w:rsidR="008E6B21" w:rsidRPr="008E6B21">
        <w:rPr>
          <w:rFonts w:ascii="Times New Roman" w:hAnsi="Times New Roman"/>
          <w:sz w:val="28"/>
          <w:szCs w:val="28"/>
          <w:lang w:eastAsia="ru-RU"/>
        </w:rPr>
        <w:t xml:space="preserve">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BA4643" w:rsidRPr="002012E3" w:rsidRDefault="00BA4643" w:rsidP="00BA4643">
      <w:pPr>
        <w:spacing w:after="0" w:line="240" w:lineRule="auto"/>
        <w:jc w:val="center"/>
        <w:rPr>
          <w:rFonts w:ascii="Times New Roman" w:hAnsi="Times New Roman"/>
          <w:sz w:val="28"/>
          <w:szCs w:val="28"/>
        </w:rPr>
      </w:pPr>
    </w:p>
    <w:p w:rsidR="00BA4643" w:rsidRPr="002012E3" w:rsidRDefault="00BA4643" w:rsidP="00BA4643">
      <w:pPr>
        <w:spacing w:after="0" w:line="240" w:lineRule="auto"/>
        <w:jc w:val="center"/>
        <w:rPr>
          <w:rFonts w:ascii="Times New Roman" w:hAnsi="Times New Roman"/>
          <w:sz w:val="28"/>
          <w:szCs w:val="28"/>
          <w:lang w:eastAsia="ru-RU"/>
        </w:rPr>
      </w:pPr>
    </w:p>
    <w:p w:rsidR="00BA4643" w:rsidRPr="002012E3" w:rsidRDefault="00C14DAC" w:rsidP="00BA4643">
      <w:pPr>
        <w:spacing w:before="71" w:after="0" w:line="240" w:lineRule="auto"/>
        <w:ind w:firstLine="240"/>
        <w:jc w:val="center"/>
        <w:rPr>
          <w:rFonts w:ascii="Times New Roman" w:hAnsi="Times New Roman"/>
          <w:sz w:val="28"/>
          <w:szCs w:val="28"/>
        </w:rPr>
      </w:pPr>
      <w:r w:rsidRPr="002012E3">
        <w:rPr>
          <w:rFonts w:ascii="Times New Roman" w:hAnsi="Times New Roman"/>
          <w:sz w:val="28"/>
          <w:szCs w:val="28"/>
          <w:lang w:val="en-US"/>
        </w:rPr>
        <w:t>I</w:t>
      </w:r>
      <w:r w:rsidR="00BA4643" w:rsidRPr="002012E3">
        <w:rPr>
          <w:rFonts w:ascii="Times New Roman" w:hAnsi="Times New Roman"/>
          <w:sz w:val="28"/>
          <w:szCs w:val="28"/>
        </w:rPr>
        <w:t>. Общие положения</w:t>
      </w:r>
    </w:p>
    <w:p w:rsidR="00BA4643" w:rsidRPr="002012E3" w:rsidRDefault="00BA4643" w:rsidP="00C14DAC">
      <w:pPr>
        <w:spacing w:after="0" w:line="240" w:lineRule="auto"/>
        <w:jc w:val="center"/>
        <w:rPr>
          <w:rFonts w:ascii="Times New Roman" w:eastAsia="MS Mincho" w:hAnsi="Times New Roman"/>
          <w:bCs/>
          <w:sz w:val="28"/>
          <w:szCs w:val="28"/>
          <w:lang w:eastAsia="ru-RU"/>
        </w:rPr>
      </w:pPr>
    </w:p>
    <w:p w:rsidR="00B821C8" w:rsidRPr="00B821C8" w:rsidRDefault="00B821C8" w:rsidP="00B821C8">
      <w:pPr>
        <w:numPr>
          <w:ilvl w:val="1"/>
          <w:numId w:val="23"/>
        </w:numPr>
        <w:autoSpaceDE w:val="0"/>
        <w:autoSpaceDN w:val="0"/>
        <w:adjustRightInd w:val="0"/>
        <w:spacing w:after="0" w:line="240" w:lineRule="auto"/>
        <w:ind w:left="0" w:firstLine="720"/>
        <w:jc w:val="both"/>
        <w:rPr>
          <w:rFonts w:ascii="Times New Roman" w:hAnsi="Times New Roman"/>
          <w:sz w:val="28"/>
          <w:szCs w:val="28"/>
        </w:rPr>
      </w:pPr>
      <w:r w:rsidRPr="00B821C8">
        <w:rPr>
          <w:rFonts w:ascii="Times New Roman" w:hAnsi="Times New Roman"/>
          <w:sz w:val="28"/>
          <w:szCs w:val="28"/>
        </w:rPr>
        <w:t xml:space="preserve">Административный регламент предоставления муниципальной услуги </w:t>
      </w:r>
      <w:r w:rsidR="008E6B21" w:rsidRPr="008E6B21">
        <w:rPr>
          <w:rFonts w:ascii="Times New Roman" w:hAnsi="Times New Roman"/>
          <w:sz w:val="28"/>
          <w:szCs w:val="28"/>
          <w:lang w:eastAsia="ru-RU"/>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sidR="008E6B21" w:rsidRPr="00B821C8">
        <w:rPr>
          <w:rFonts w:ascii="Times New Roman" w:hAnsi="Times New Roman"/>
          <w:sz w:val="28"/>
          <w:szCs w:val="28"/>
        </w:rPr>
        <w:t xml:space="preserve"> </w:t>
      </w:r>
      <w:r w:rsidRPr="00B821C8">
        <w:rPr>
          <w:rFonts w:ascii="Times New Roman" w:hAnsi="Times New Roman"/>
          <w:sz w:val="28"/>
          <w:szCs w:val="28"/>
        </w:rPr>
        <w:t xml:space="preserve">(далее соответственно </w:t>
      </w:r>
      <w:r w:rsidRPr="00B821C8">
        <w:rPr>
          <w:rFonts w:ascii="Symbol" w:hAnsi="Symbol"/>
          <w:sz w:val="28"/>
          <w:szCs w:val="28"/>
        </w:rPr>
        <w:sym w:font="Symbol" w:char="F02D"/>
      </w:r>
      <w:r w:rsidRPr="00B821C8">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C00C81" w:rsidRPr="00B821C8" w:rsidRDefault="00B821C8" w:rsidP="00B821C8">
      <w:pPr>
        <w:numPr>
          <w:ilvl w:val="1"/>
          <w:numId w:val="23"/>
        </w:numPr>
        <w:autoSpaceDE w:val="0"/>
        <w:autoSpaceDN w:val="0"/>
        <w:adjustRightInd w:val="0"/>
        <w:spacing w:after="0" w:line="240" w:lineRule="auto"/>
        <w:ind w:left="0" w:firstLine="720"/>
        <w:jc w:val="both"/>
        <w:rPr>
          <w:rFonts w:ascii="Times New Roman" w:hAnsi="Times New Roman"/>
          <w:sz w:val="28"/>
          <w:szCs w:val="28"/>
        </w:rPr>
      </w:pPr>
      <w:r w:rsidRPr="005B0834">
        <w:rPr>
          <w:rFonts w:ascii="Times New Roman" w:hAnsi="Times New Roman"/>
          <w:sz w:val="28"/>
          <w:szCs w:val="28"/>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E6B21">
        <w:rPr>
          <w:rFonts w:ascii="Times New Roman" w:hAnsi="Times New Roman"/>
          <w:sz w:val="28"/>
          <w:szCs w:val="28"/>
        </w:rPr>
        <w:t xml:space="preserve"> (далее – заявители)</w:t>
      </w:r>
      <w:r w:rsidRPr="005B0834">
        <w:rPr>
          <w:rFonts w:ascii="Times New Roman" w:hAnsi="Times New Roman"/>
          <w:spacing w:val="-4"/>
          <w:sz w:val="28"/>
          <w:szCs w:val="28"/>
        </w:rPr>
        <w:t>.</w:t>
      </w:r>
    </w:p>
    <w:p w:rsidR="008E6E87" w:rsidRPr="00712091" w:rsidRDefault="00686965" w:rsidP="008E6E87">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1.3. </w:t>
      </w:r>
      <w:r w:rsidR="008E6E87" w:rsidRPr="00712091">
        <w:rPr>
          <w:rFonts w:ascii="Times New Roman" w:hAnsi="Times New Roman"/>
          <w:sz w:val="28"/>
          <w:szCs w:val="28"/>
        </w:rPr>
        <w:t>Место нахождения администрации Кичменгско-Г</w:t>
      </w:r>
      <w:r w:rsidR="00B821C8">
        <w:rPr>
          <w:rFonts w:ascii="Times New Roman" w:hAnsi="Times New Roman"/>
          <w:sz w:val="28"/>
          <w:szCs w:val="28"/>
        </w:rPr>
        <w:t>ородецкого муниципального округа</w:t>
      </w:r>
      <w:r w:rsidR="008E6E87" w:rsidRPr="00712091">
        <w:rPr>
          <w:rFonts w:ascii="Times New Roman" w:hAnsi="Times New Roman"/>
          <w:sz w:val="28"/>
          <w:szCs w:val="28"/>
        </w:rPr>
        <w:t xml:space="preserve">, </w:t>
      </w:r>
      <w:r w:rsidR="008E6E87" w:rsidRPr="00712091">
        <w:rPr>
          <w:rFonts w:ascii="Times New Roman" w:hAnsi="Times New Roman"/>
          <w:iCs/>
          <w:sz w:val="28"/>
          <w:szCs w:val="28"/>
        </w:rPr>
        <w:t xml:space="preserve">его структурных подразделений </w:t>
      </w:r>
      <w:r w:rsidR="008E6E87" w:rsidRPr="00712091">
        <w:rPr>
          <w:rFonts w:ascii="Times New Roman" w:hAnsi="Times New Roman"/>
          <w:sz w:val="28"/>
          <w:szCs w:val="28"/>
        </w:rPr>
        <w:t>(далее - Уполномоченный орган): 161400, Россия, Вологодская область, село Кичменгский Городок, улица Центральная, дом 7. Ответственным за предоставление муниципальной услуги является отдел земельно-имущественных отношений администрации Кичменгско-Г</w:t>
      </w:r>
      <w:r w:rsidR="00B821C8">
        <w:rPr>
          <w:rFonts w:ascii="Times New Roman" w:hAnsi="Times New Roman"/>
          <w:sz w:val="28"/>
          <w:szCs w:val="28"/>
        </w:rPr>
        <w:t>ородецкого муниципального округа</w:t>
      </w:r>
      <w:r w:rsidR="008E6E87" w:rsidRPr="00712091">
        <w:rPr>
          <w:rFonts w:ascii="Times New Roman" w:hAnsi="Times New Roman"/>
          <w:sz w:val="28"/>
          <w:szCs w:val="28"/>
        </w:rPr>
        <w:t xml:space="preserve"> (далее – Отдел): 161400, Вологодская область, Кичменгско-Городецкий район, улица Комсомольская, дом 3. </w:t>
      </w:r>
    </w:p>
    <w:p w:rsidR="008E6E87" w:rsidRPr="00712091" w:rsidRDefault="008E6E87" w:rsidP="008E6E87">
      <w:pPr>
        <w:tabs>
          <w:tab w:val="left" w:pos="851"/>
        </w:tabs>
        <w:spacing w:after="0" w:line="240" w:lineRule="auto"/>
        <w:ind w:firstLine="720"/>
        <w:jc w:val="both"/>
        <w:rPr>
          <w:rFonts w:ascii="Times New Roman" w:hAnsi="Times New Roman"/>
          <w:sz w:val="28"/>
          <w:szCs w:val="28"/>
        </w:rPr>
      </w:pPr>
      <w:r w:rsidRPr="00712091">
        <w:rPr>
          <w:rFonts w:ascii="Times New Roman" w:hAnsi="Times New Roman"/>
          <w:sz w:val="28"/>
          <w:szCs w:val="28"/>
        </w:rPr>
        <w:t>Почтовый адрес Уполномоченного органа: 161400, Россия, Вологодская область, село Кичменгский Городок, улица Центральная, дом 7.</w:t>
      </w:r>
    </w:p>
    <w:p w:rsidR="008E6E87" w:rsidRPr="00712091" w:rsidRDefault="008E6E87" w:rsidP="008E6E87">
      <w:pPr>
        <w:tabs>
          <w:tab w:val="left" w:pos="851"/>
        </w:tabs>
        <w:spacing w:after="0" w:line="240" w:lineRule="auto"/>
        <w:ind w:firstLine="720"/>
        <w:jc w:val="both"/>
        <w:rPr>
          <w:rFonts w:ascii="Times New Roman" w:hAnsi="Times New Roman"/>
          <w:sz w:val="28"/>
          <w:szCs w:val="28"/>
        </w:rPr>
      </w:pPr>
      <w:r w:rsidRPr="00712091">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E6E87" w:rsidRPr="00712091" w:rsidRDefault="008E6E87" w:rsidP="008E6E87">
            <w:pPr>
              <w:pStyle w:val="ConsPlusNormal"/>
              <w:ind w:right="-5" w:firstLine="0"/>
              <w:jc w:val="center"/>
              <w:rPr>
                <w:rFonts w:ascii="Times New Roman" w:hAnsi="Times New Roman" w:cs="Times New Roman"/>
                <w:sz w:val="28"/>
                <w:szCs w:val="28"/>
                <w:lang w:val="en-US"/>
              </w:rPr>
            </w:pPr>
            <w:r w:rsidRPr="00712091">
              <w:rPr>
                <w:rFonts w:ascii="Times New Roman" w:hAnsi="Times New Roman" w:cs="Times New Roman"/>
                <w:sz w:val="28"/>
                <w:szCs w:val="28"/>
                <w:lang w:val="en-US"/>
              </w:rPr>
              <w:t>8</w:t>
            </w:r>
            <w:r w:rsidRPr="00712091">
              <w:rPr>
                <w:rFonts w:ascii="Times New Roman" w:hAnsi="Times New Roman" w:cs="Times New Roman"/>
                <w:sz w:val="28"/>
                <w:szCs w:val="28"/>
              </w:rPr>
              <w:t>.30 – 17.00</w:t>
            </w:r>
          </w:p>
          <w:p w:rsidR="008E6E87" w:rsidRPr="00712091" w:rsidRDefault="008E6E87" w:rsidP="008E6E87">
            <w:pPr>
              <w:ind w:right="-5"/>
              <w:jc w:val="center"/>
              <w:rPr>
                <w:rFonts w:ascii="Times New Roman" w:eastAsia="Calibri" w:hAnsi="Times New Roman"/>
                <w:sz w:val="28"/>
                <w:szCs w:val="28"/>
              </w:rPr>
            </w:pPr>
            <w:r w:rsidRPr="00712091">
              <w:rPr>
                <w:rFonts w:ascii="Times New Roman" w:hAnsi="Times New Roman"/>
                <w:sz w:val="28"/>
                <w:szCs w:val="28"/>
                <w:lang w:val="en-US"/>
              </w:rPr>
              <w:t>12</w:t>
            </w:r>
            <w:r w:rsidRPr="00712091">
              <w:rPr>
                <w:rFonts w:ascii="Times New Roman" w:hAnsi="Times New Roman"/>
                <w:sz w:val="28"/>
                <w:szCs w:val="28"/>
              </w:rPr>
              <w:t>.</w:t>
            </w:r>
            <w:r w:rsidRPr="00712091">
              <w:rPr>
                <w:rFonts w:ascii="Times New Roman" w:hAnsi="Times New Roman"/>
                <w:sz w:val="28"/>
                <w:szCs w:val="28"/>
                <w:lang w:val="en-US"/>
              </w:rPr>
              <w:t>30 – 14</w:t>
            </w:r>
            <w:r w:rsidRPr="00712091">
              <w:rPr>
                <w:rFonts w:ascii="Times New Roman" w:hAnsi="Times New Roman"/>
                <w:sz w:val="28"/>
                <w:szCs w:val="28"/>
              </w:rPr>
              <w:t>.00 - обед</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r w:rsidRPr="00712091">
              <w:rPr>
                <w:rFonts w:ascii="Times New Roman" w:eastAsia="Calibri" w:hAnsi="Times New Roman"/>
                <w:sz w:val="28"/>
                <w:szCs w:val="28"/>
              </w:rPr>
              <w:t>выходной</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r w:rsidRPr="00712091">
              <w:rPr>
                <w:rFonts w:ascii="Times New Roman" w:eastAsia="Calibri" w:hAnsi="Times New Roman"/>
                <w:sz w:val="28"/>
                <w:szCs w:val="28"/>
              </w:rPr>
              <w:t>выходной</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lastRenderedPageBreak/>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right="-5"/>
              <w:rPr>
                <w:rFonts w:ascii="Times New Roman" w:eastAsia="Calibri" w:hAnsi="Times New Roman"/>
                <w:sz w:val="28"/>
                <w:szCs w:val="28"/>
              </w:rPr>
            </w:pPr>
            <w:r w:rsidRPr="00712091">
              <w:rPr>
                <w:rFonts w:ascii="Times New Roman" w:eastAsia="Calibri" w:hAnsi="Times New Roman"/>
                <w:sz w:val="28"/>
                <w:szCs w:val="28"/>
              </w:rPr>
              <w:t>согласно Трудовому кодексу РФ</w:t>
            </w:r>
          </w:p>
        </w:tc>
      </w:tr>
    </w:tbl>
    <w:p w:rsidR="008E6E87" w:rsidRPr="00712091" w:rsidRDefault="008E6E87" w:rsidP="008E6E87">
      <w:pPr>
        <w:tabs>
          <w:tab w:val="left" w:pos="851"/>
        </w:tabs>
        <w:jc w:val="both"/>
        <w:rPr>
          <w:rFonts w:ascii="Times New Roman" w:hAnsi="Times New Roman"/>
          <w:sz w:val="28"/>
          <w:szCs w:val="28"/>
        </w:rPr>
      </w:pPr>
    </w:p>
    <w:p w:rsidR="008E6E87" w:rsidRPr="00712091" w:rsidRDefault="008E6E87" w:rsidP="008E6E87">
      <w:pPr>
        <w:ind w:firstLine="720"/>
        <w:rPr>
          <w:rFonts w:ascii="Times New Roman" w:hAnsi="Times New Roman"/>
          <w:sz w:val="28"/>
          <w:szCs w:val="28"/>
        </w:rPr>
      </w:pPr>
      <w:r w:rsidRPr="00712091">
        <w:rPr>
          <w:rFonts w:ascii="Times New Roman" w:hAnsi="Times New Roman"/>
          <w:sz w:val="28"/>
          <w:szCs w:val="28"/>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E6E87" w:rsidRPr="00712091" w:rsidRDefault="008E6E87" w:rsidP="008E6E87">
            <w:pPr>
              <w:pStyle w:val="ConsPlusNormal"/>
              <w:ind w:right="-5" w:firstLine="0"/>
              <w:jc w:val="center"/>
              <w:rPr>
                <w:rFonts w:ascii="Times New Roman" w:hAnsi="Times New Roman" w:cs="Times New Roman"/>
                <w:sz w:val="28"/>
                <w:szCs w:val="28"/>
                <w:lang w:val="en-US"/>
              </w:rPr>
            </w:pPr>
            <w:r w:rsidRPr="00712091">
              <w:rPr>
                <w:rFonts w:ascii="Times New Roman" w:hAnsi="Times New Roman" w:cs="Times New Roman"/>
                <w:sz w:val="28"/>
                <w:szCs w:val="28"/>
                <w:lang w:val="en-US"/>
              </w:rPr>
              <w:t>8</w:t>
            </w:r>
            <w:r w:rsidRPr="00712091">
              <w:rPr>
                <w:rFonts w:ascii="Times New Roman" w:hAnsi="Times New Roman" w:cs="Times New Roman"/>
                <w:sz w:val="28"/>
                <w:szCs w:val="28"/>
              </w:rPr>
              <w:t>.30 – 17.00</w:t>
            </w:r>
          </w:p>
          <w:p w:rsidR="008E6E87" w:rsidRPr="00712091" w:rsidRDefault="008E6E87" w:rsidP="008E6E87">
            <w:pPr>
              <w:ind w:right="-5"/>
              <w:jc w:val="center"/>
              <w:rPr>
                <w:rFonts w:ascii="Times New Roman" w:eastAsia="Calibri" w:hAnsi="Times New Roman"/>
                <w:sz w:val="28"/>
                <w:szCs w:val="28"/>
              </w:rPr>
            </w:pPr>
            <w:r w:rsidRPr="00712091">
              <w:rPr>
                <w:rFonts w:ascii="Times New Roman" w:hAnsi="Times New Roman"/>
                <w:sz w:val="28"/>
                <w:szCs w:val="28"/>
                <w:lang w:val="en-US"/>
              </w:rPr>
              <w:t>12</w:t>
            </w:r>
            <w:r w:rsidRPr="00712091">
              <w:rPr>
                <w:rFonts w:ascii="Times New Roman" w:hAnsi="Times New Roman"/>
                <w:sz w:val="28"/>
                <w:szCs w:val="28"/>
              </w:rPr>
              <w:t>.</w:t>
            </w:r>
            <w:r w:rsidRPr="00712091">
              <w:rPr>
                <w:rFonts w:ascii="Times New Roman" w:hAnsi="Times New Roman"/>
                <w:sz w:val="28"/>
                <w:szCs w:val="28"/>
                <w:lang w:val="en-US"/>
              </w:rPr>
              <w:t>30 – 14</w:t>
            </w:r>
            <w:r w:rsidRPr="00712091">
              <w:rPr>
                <w:rFonts w:ascii="Times New Roman" w:hAnsi="Times New Roman"/>
                <w:sz w:val="28"/>
                <w:szCs w:val="28"/>
              </w:rPr>
              <w:t>.00 - обед</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r w:rsidRPr="00712091">
              <w:rPr>
                <w:rFonts w:ascii="Times New Roman" w:eastAsia="Calibri" w:hAnsi="Times New Roman"/>
                <w:sz w:val="28"/>
                <w:szCs w:val="28"/>
              </w:rPr>
              <w:t>выходной</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r w:rsidRPr="00712091">
              <w:rPr>
                <w:rFonts w:ascii="Times New Roman" w:eastAsia="Calibri" w:hAnsi="Times New Roman"/>
                <w:sz w:val="28"/>
                <w:szCs w:val="28"/>
              </w:rPr>
              <w:t>выходной</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right="-5"/>
              <w:rPr>
                <w:rFonts w:ascii="Times New Roman" w:eastAsia="Calibri" w:hAnsi="Times New Roman"/>
                <w:sz w:val="28"/>
                <w:szCs w:val="28"/>
              </w:rPr>
            </w:pPr>
            <w:r w:rsidRPr="00712091">
              <w:rPr>
                <w:rFonts w:ascii="Times New Roman" w:eastAsia="Calibri" w:hAnsi="Times New Roman"/>
                <w:sz w:val="28"/>
                <w:szCs w:val="28"/>
              </w:rPr>
              <w:t>согласно Трудового кодекса РФ</w:t>
            </w:r>
          </w:p>
        </w:tc>
      </w:tr>
    </w:tbl>
    <w:p w:rsidR="008E6E87" w:rsidRPr="00712091" w:rsidRDefault="008E6E87" w:rsidP="008E6E87">
      <w:pPr>
        <w:rPr>
          <w:rFonts w:ascii="Times New Roman" w:hAnsi="Times New Roman"/>
          <w:sz w:val="28"/>
          <w:szCs w:val="28"/>
        </w:rPr>
      </w:pPr>
    </w:p>
    <w:p w:rsidR="008E6E87" w:rsidRPr="00712091" w:rsidRDefault="008E6E87" w:rsidP="008E6E87">
      <w:pPr>
        <w:ind w:firstLine="720"/>
        <w:jc w:val="both"/>
        <w:rPr>
          <w:rFonts w:ascii="Times New Roman" w:hAnsi="Times New Roman"/>
          <w:sz w:val="28"/>
          <w:szCs w:val="28"/>
        </w:rPr>
      </w:pPr>
      <w:r w:rsidRPr="00712091">
        <w:rPr>
          <w:rFonts w:ascii="Times New Roman" w:hAnsi="Times New Roman"/>
          <w:sz w:val="28"/>
          <w:szCs w:val="28"/>
        </w:rPr>
        <w:t>График личного приема руководителя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E6E87" w:rsidRPr="00712091" w:rsidRDefault="008E6E87" w:rsidP="008E6E87">
            <w:pPr>
              <w:pStyle w:val="ConsPlusNormal"/>
              <w:ind w:right="-5" w:firstLine="0"/>
              <w:jc w:val="center"/>
              <w:rPr>
                <w:rFonts w:ascii="Times New Roman" w:hAnsi="Times New Roman" w:cs="Times New Roman"/>
                <w:sz w:val="28"/>
                <w:szCs w:val="28"/>
                <w:lang w:val="en-US"/>
              </w:rPr>
            </w:pPr>
            <w:r w:rsidRPr="00712091">
              <w:rPr>
                <w:rFonts w:ascii="Times New Roman" w:hAnsi="Times New Roman" w:cs="Times New Roman"/>
                <w:sz w:val="28"/>
                <w:szCs w:val="28"/>
                <w:lang w:val="en-US"/>
              </w:rPr>
              <w:t>8</w:t>
            </w:r>
            <w:r w:rsidRPr="00712091">
              <w:rPr>
                <w:rFonts w:ascii="Times New Roman" w:hAnsi="Times New Roman" w:cs="Times New Roman"/>
                <w:sz w:val="28"/>
                <w:szCs w:val="28"/>
              </w:rPr>
              <w:t>.30 – 17.00</w:t>
            </w:r>
          </w:p>
          <w:p w:rsidR="008E6E87" w:rsidRPr="00712091" w:rsidRDefault="008E6E87" w:rsidP="008E6E87">
            <w:pPr>
              <w:ind w:right="-5"/>
              <w:jc w:val="center"/>
              <w:rPr>
                <w:rFonts w:ascii="Times New Roman" w:eastAsia="Calibri" w:hAnsi="Times New Roman"/>
                <w:sz w:val="28"/>
                <w:szCs w:val="28"/>
              </w:rPr>
            </w:pPr>
            <w:r w:rsidRPr="00712091">
              <w:rPr>
                <w:rFonts w:ascii="Times New Roman" w:hAnsi="Times New Roman"/>
                <w:sz w:val="28"/>
                <w:szCs w:val="28"/>
                <w:lang w:val="en-US"/>
              </w:rPr>
              <w:t>12</w:t>
            </w:r>
            <w:r w:rsidRPr="00712091">
              <w:rPr>
                <w:rFonts w:ascii="Times New Roman" w:hAnsi="Times New Roman"/>
                <w:sz w:val="28"/>
                <w:szCs w:val="28"/>
              </w:rPr>
              <w:t>.</w:t>
            </w:r>
            <w:r w:rsidRPr="00712091">
              <w:rPr>
                <w:rFonts w:ascii="Times New Roman" w:hAnsi="Times New Roman"/>
                <w:sz w:val="28"/>
                <w:szCs w:val="28"/>
                <w:lang w:val="en-US"/>
              </w:rPr>
              <w:t>30 – 14</w:t>
            </w:r>
            <w:r w:rsidRPr="00712091">
              <w:rPr>
                <w:rFonts w:ascii="Times New Roman" w:hAnsi="Times New Roman"/>
                <w:sz w:val="28"/>
                <w:szCs w:val="28"/>
              </w:rPr>
              <w:t>.00 - обед</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E6E87" w:rsidRPr="00712091" w:rsidRDefault="008E6E87" w:rsidP="008E6E87">
            <w:pPr>
              <w:widowControl w:val="0"/>
              <w:ind w:left="5040" w:firstLine="709"/>
              <w:jc w:val="right"/>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r w:rsidRPr="00712091">
              <w:rPr>
                <w:rFonts w:ascii="Times New Roman" w:eastAsia="Calibri" w:hAnsi="Times New Roman"/>
                <w:sz w:val="28"/>
                <w:szCs w:val="28"/>
              </w:rPr>
              <w:t>выходной</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eastAsia="Calibri" w:hAnsi="Times New Roman"/>
                <w:sz w:val="28"/>
                <w:szCs w:val="28"/>
              </w:rPr>
            </w:pPr>
            <w:r w:rsidRPr="00712091">
              <w:rPr>
                <w:rFonts w:ascii="Times New Roman" w:eastAsia="Calibri" w:hAnsi="Times New Roman"/>
                <w:sz w:val="28"/>
                <w:szCs w:val="28"/>
              </w:rPr>
              <w:t>выходной</w:t>
            </w:r>
          </w:p>
        </w:tc>
      </w:tr>
      <w:tr w:rsidR="008E6E87" w:rsidRPr="00712091" w:rsidTr="008E6E87">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left="720" w:right="-5" w:firstLine="709"/>
              <w:jc w:val="both"/>
              <w:rPr>
                <w:rFonts w:ascii="Times New Roman" w:hAnsi="Times New Roman"/>
                <w:sz w:val="28"/>
                <w:szCs w:val="28"/>
              </w:rPr>
            </w:pPr>
            <w:r w:rsidRPr="00712091">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6E87" w:rsidRPr="00712091" w:rsidRDefault="008E6E87" w:rsidP="008E6E87">
            <w:pPr>
              <w:widowControl w:val="0"/>
              <w:ind w:right="-5"/>
              <w:rPr>
                <w:rFonts w:ascii="Times New Roman" w:eastAsia="Calibri" w:hAnsi="Times New Roman"/>
                <w:sz w:val="28"/>
                <w:szCs w:val="28"/>
              </w:rPr>
            </w:pPr>
            <w:r w:rsidRPr="00712091">
              <w:rPr>
                <w:rFonts w:ascii="Times New Roman" w:eastAsia="Calibri" w:hAnsi="Times New Roman"/>
                <w:sz w:val="28"/>
                <w:szCs w:val="28"/>
              </w:rPr>
              <w:t>согласно Трудового кодекса РФ</w:t>
            </w:r>
          </w:p>
        </w:tc>
      </w:tr>
    </w:tbl>
    <w:p w:rsidR="008E6E87" w:rsidRPr="00712091" w:rsidRDefault="008E6E87" w:rsidP="008E6E87">
      <w:pPr>
        <w:ind w:firstLine="720"/>
        <w:jc w:val="both"/>
        <w:rPr>
          <w:rFonts w:ascii="Times New Roman" w:hAnsi="Times New Roman"/>
          <w:sz w:val="28"/>
          <w:szCs w:val="28"/>
        </w:rPr>
      </w:pPr>
    </w:p>
    <w:p w:rsidR="008E6E87" w:rsidRPr="00712091" w:rsidRDefault="008E6E87" w:rsidP="008E6E87">
      <w:pPr>
        <w:spacing w:after="0"/>
        <w:ind w:firstLine="720"/>
        <w:jc w:val="both"/>
        <w:rPr>
          <w:rFonts w:ascii="Times New Roman" w:hAnsi="Times New Roman"/>
          <w:sz w:val="28"/>
          <w:szCs w:val="28"/>
        </w:rPr>
      </w:pPr>
      <w:r w:rsidRPr="00712091">
        <w:rPr>
          <w:rFonts w:ascii="Times New Roman" w:hAnsi="Times New Roman"/>
          <w:bCs/>
          <w:sz w:val="28"/>
          <w:szCs w:val="28"/>
        </w:rPr>
        <w:t>Телефон для информирования по вопросам, связанным с предоставлением муниципальной услуги: 81740-21575.</w:t>
      </w:r>
    </w:p>
    <w:p w:rsidR="008E6E87" w:rsidRPr="00712091" w:rsidRDefault="008E6E87" w:rsidP="008E6E87">
      <w:pPr>
        <w:autoSpaceDE w:val="0"/>
        <w:autoSpaceDN w:val="0"/>
        <w:adjustRightInd w:val="0"/>
        <w:spacing w:after="0"/>
        <w:ind w:firstLine="720"/>
        <w:jc w:val="both"/>
        <w:rPr>
          <w:rFonts w:ascii="Times New Roman" w:hAnsi="Times New Roman"/>
          <w:sz w:val="28"/>
          <w:szCs w:val="28"/>
        </w:rPr>
      </w:pPr>
      <w:r w:rsidRPr="00712091">
        <w:rPr>
          <w:rFonts w:ascii="Times New Roman" w:hAnsi="Times New Roman"/>
          <w:sz w:val="28"/>
          <w:szCs w:val="28"/>
        </w:rPr>
        <w:t xml:space="preserve">Адрес официального сайта </w:t>
      </w:r>
      <w:r w:rsidRPr="00712091">
        <w:rPr>
          <w:rFonts w:ascii="Times New Roman" w:hAnsi="Times New Roman"/>
          <w:iCs/>
          <w:sz w:val="28"/>
          <w:szCs w:val="28"/>
        </w:rPr>
        <w:t>Уполномоченного органа</w:t>
      </w:r>
      <w:r w:rsidRPr="00712091">
        <w:rPr>
          <w:rFonts w:ascii="Times New Roman" w:hAnsi="Times New Roman"/>
          <w:sz w:val="28"/>
          <w:szCs w:val="28"/>
        </w:rPr>
        <w:t xml:space="preserve"> в информационно-телекоммуникационной сети «Интернет» (далее – сайт в сети «Интернет»):</w:t>
      </w:r>
      <w:r w:rsidRPr="00712091">
        <w:rPr>
          <w:rFonts w:ascii="Times New Roman" w:hAnsi="Times New Roman"/>
        </w:rPr>
        <w:t xml:space="preserve"> </w:t>
      </w:r>
      <w:hyperlink r:id="rId8" w:history="1">
        <w:r w:rsidRPr="00712091">
          <w:rPr>
            <w:rStyle w:val="a3"/>
            <w:rFonts w:ascii="Times New Roman" w:hAnsi="Times New Roman"/>
            <w:sz w:val="28"/>
            <w:szCs w:val="28"/>
            <w:lang w:val="en-US"/>
          </w:rPr>
          <w:t>www</w:t>
        </w:r>
        <w:r w:rsidRPr="00712091">
          <w:rPr>
            <w:rStyle w:val="a3"/>
            <w:rFonts w:ascii="Times New Roman" w:hAnsi="Times New Roman"/>
            <w:sz w:val="28"/>
            <w:szCs w:val="28"/>
          </w:rPr>
          <w:t>.</w:t>
        </w:r>
        <w:r w:rsidRPr="00712091">
          <w:rPr>
            <w:rStyle w:val="a3"/>
            <w:rFonts w:ascii="Times New Roman" w:hAnsi="Times New Roman"/>
            <w:sz w:val="28"/>
            <w:szCs w:val="28"/>
            <w:lang w:val="en-US"/>
          </w:rPr>
          <w:t>kichgorod</w:t>
        </w:r>
        <w:r w:rsidRPr="00712091">
          <w:rPr>
            <w:rStyle w:val="a3"/>
            <w:rFonts w:ascii="Times New Roman" w:hAnsi="Times New Roman"/>
            <w:sz w:val="28"/>
            <w:szCs w:val="28"/>
          </w:rPr>
          <w:t>.</w:t>
        </w:r>
        <w:r w:rsidRPr="00712091">
          <w:rPr>
            <w:rStyle w:val="a3"/>
            <w:rFonts w:ascii="Times New Roman" w:hAnsi="Times New Roman"/>
            <w:sz w:val="28"/>
            <w:szCs w:val="28"/>
            <w:lang w:val="en-US"/>
          </w:rPr>
          <w:t>ru</w:t>
        </w:r>
      </w:hyperlink>
      <w:r w:rsidRPr="00712091">
        <w:rPr>
          <w:rFonts w:ascii="Times New Roman" w:hAnsi="Times New Roman"/>
          <w:sz w:val="28"/>
          <w:szCs w:val="28"/>
        </w:rPr>
        <w:t>.</w:t>
      </w:r>
    </w:p>
    <w:p w:rsidR="008E6E87" w:rsidRPr="00712091" w:rsidRDefault="008E6E87" w:rsidP="008E6E87">
      <w:pPr>
        <w:autoSpaceDE w:val="0"/>
        <w:autoSpaceDN w:val="0"/>
        <w:adjustRightInd w:val="0"/>
        <w:spacing w:after="0"/>
        <w:ind w:right="-143" w:firstLine="720"/>
        <w:jc w:val="both"/>
        <w:outlineLvl w:val="0"/>
        <w:rPr>
          <w:rFonts w:ascii="Times New Roman" w:hAnsi="Times New Roman"/>
          <w:sz w:val="28"/>
          <w:szCs w:val="28"/>
        </w:rPr>
      </w:pPr>
      <w:r w:rsidRPr="00712091">
        <w:rPr>
          <w:rFonts w:ascii="Times New Roman" w:hAnsi="Times New Roman"/>
          <w:sz w:val="28"/>
          <w:szCs w:val="28"/>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712091">
          <w:rPr>
            <w:rStyle w:val="a3"/>
            <w:rFonts w:ascii="Times New Roman" w:hAnsi="Times New Roman"/>
            <w:color w:val="auto"/>
            <w:sz w:val="28"/>
            <w:szCs w:val="28"/>
          </w:rPr>
          <w:t>www.gosuslugi.</w:t>
        </w:r>
        <w:r w:rsidRPr="00712091">
          <w:rPr>
            <w:rStyle w:val="a3"/>
            <w:rFonts w:ascii="Times New Roman" w:hAnsi="Times New Roman"/>
            <w:color w:val="auto"/>
            <w:sz w:val="28"/>
            <w:szCs w:val="28"/>
            <w:lang w:val="en-US"/>
          </w:rPr>
          <w:t>ru</w:t>
        </w:r>
      </w:hyperlink>
      <w:r w:rsidRPr="00712091">
        <w:rPr>
          <w:rFonts w:ascii="Times New Roman" w:hAnsi="Times New Roman"/>
          <w:sz w:val="28"/>
          <w:szCs w:val="28"/>
        </w:rPr>
        <w:t>.</w:t>
      </w:r>
    </w:p>
    <w:p w:rsidR="00686965" w:rsidRPr="008E6E87" w:rsidRDefault="008E6E87" w:rsidP="008E6E87">
      <w:pPr>
        <w:autoSpaceDE w:val="0"/>
        <w:autoSpaceDN w:val="0"/>
        <w:adjustRightInd w:val="0"/>
        <w:spacing w:after="0"/>
        <w:ind w:firstLine="720"/>
        <w:jc w:val="both"/>
        <w:rPr>
          <w:rFonts w:ascii="Times New Roman" w:hAnsi="Times New Roman"/>
          <w:sz w:val="28"/>
          <w:szCs w:val="28"/>
        </w:rPr>
      </w:pPr>
      <w:r w:rsidRPr="00712091">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712091">
          <w:rPr>
            <w:rStyle w:val="a3"/>
            <w:rFonts w:ascii="Times New Roman" w:hAnsi="Times New Roman"/>
            <w:color w:val="auto"/>
            <w:sz w:val="28"/>
            <w:szCs w:val="28"/>
            <w:lang w:val="en-US"/>
          </w:rPr>
          <w:t>https</w:t>
        </w:r>
        <w:r w:rsidRPr="00712091">
          <w:rPr>
            <w:rStyle w:val="a3"/>
            <w:rFonts w:ascii="Times New Roman" w:hAnsi="Times New Roman"/>
            <w:color w:val="auto"/>
            <w:sz w:val="28"/>
            <w:szCs w:val="28"/>
          </w:rPr>
          <w:t>://gosuslugi35.ru.</w:t>
        </w:r>
      </w:hyperlink>
    </w:p>
    <w:p w:rsidR="00686965" w:rsidRPr="002012E3" w:rsidRDefault="00686965" w:rsidP="00686965">
      <w:pPr>
        <w:autoSpaceDE w:val="0"/>
        <w:autoSpaceDN w:val="0"/>
        <w:adjustRightInd w:val="0"/>
        <w:spacing w:after="0" w:line="240" w:lineRule="auto"/>
        <w:ind w:firstLine="720"/>
        <w:jc w:val="both"/>
        <w:rPr>
          <w:rFonts w:ascii="Times New Roman" w:hAnsi="Times New Roman"/>
          <w:sz w:val="28"/>
          <w:szCs w:val="28"/>
        </w:rPr>
      </w:pPr>
      <w:r w:rsidRPr="002012E3">
        <w:rPr>
          <w:rFonts w:ascii="Times New Roman" w:hAnsi="Times New Roman"/>
          <w:sz w:val="28"/>
          <w:szCs w:val="28"/>
        </w:rPr>
        <w:t>1.4. Способы получения информации о правилах предоставления муниципальной услуги:</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лично;</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посредством телефонной связи;</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посредством электронной почты,</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посредством почтовой связи;</w:t>
      </w:r>
    </w:p>
    <w:p w:rsidR="00686965" w:rsidRPr="008E6E87"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на информационных стендах в помещениях </w:t>
      </w:r>
      <w:r w:rsidRPr="008E6E87">
        <w:rPr>
          <w:rFonts w:ascii="Times New Roman" w:hAnsi="Times New Roman"/>
          <w:sz w:val="28"/>
          <w:szCs w:val="28"/>
        </w:rPr>
        <w:t>Уполномоченного органа;</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в информационно-телекоммуникационной сети «Интернет»:</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на официальном сайте </w:t>
      </w:r>
      <w:r w:rsidRPr="008E6E87">
        <w:rPr>
          <w:rFonts w:ascii="Times New Roman" w:hAnsi="Times New Roman"/>
          <w:sz w:val="28"/>
          <w:szCs w:val="28"/>
        </w:rPr>
        <w:t>Уполномоченного орган</w:t>
      </w:r>
      <w:r w:rsidR="008E6E87" w:rsidRPr="008E6E87">
        <w:rPr>
          <w:rFonts w:ascii="Times New Roman" w:hAnsi="Times New Roman"/>
          <w:sz w:val="28"/>
          <w:szCs w:val="28"/>
        </w:rPr>
        <w:t>а</w:t>
      </w:r>
      <w:r w:rsidRPr="008E6E87">
        <w:rPr>
          <w:rFonts w:ascii="Times New Roman" w:hAnsi="Times New Roman"/>
          <w:sz w:val="28"/>
          <w:szCs w:val="28"/>
        </w:rPr>
        <w:t>;</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на Едином портале государственных и муниципальных услуг (функций);</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на Региональном портале.</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1.5. Порядок информирования о предоставлении муниципальной услуги.</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место нахождения Уполномоченного органа, его структурных подразделе</w:t>
      </w:r>
      <w:r w:rsidR="008E6E87">
        <w:rPr>
          <w:rFonts w:ascii="Times New Roman" w:hAnsi="Times New Roman"/>
          <w:sz w:val="28"/>
          <w:szCs w:val="28"/>
        </w:rPr>
        <w:t>ний</w:t>
      </w:r>
      <w:r w:rsidRPr="002012E3">
        <w:rPr>
          <w:rFonts w:ascii="Times New Roman" w:hAnsi="Times New Roman"/>
          <w:sz w:val="28"/>
          <w:szCs w:val="28"/>
        </w:rPr>
        <w:t>;</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86965" w:rsidRPr="002012E3" w:rsidRDefault="00686965" w:rsidP="00686965">
      <w:pPr>
        <w:spacing w:after="0" w:line="240" w:lineRule="auto"/>
        <w:ind w:right="-5" w:firstLine="720"/>
        <w:jc w:val="both"/>
        <w:rPr>
          <w:rFonts w:ascii="Times New Roman" w:hAnsi="Times New Roman"/>
          <w:i/>
          <w:sz w:val="28"/>
          <w:szCs w:val="28"/>
          <w:u w:val="single"/>
        </w:rPr>
      </w:pPr>
      <w:r w:rsidRPr="002012E3">
        <w:rPr>
          <w:rFonts w:ascii="Times New Roman" w:hAnsi="Times New Roman"/>
          <w:sz w:val="28"/>
          <w:szCs w:val="28"/>
        </w:rPr>
        <w:t>график ра</w:t>
      </w:r>
      <w:r w:rsidR="008E6E87">
        <w:rPr>
          <w:rFonts w:ascii="Times New Roman" w:hAnsi="Times New Roman"/>
          <w:sz w:val="28"/>
          <w:szCs w:val="28"/>
        </w:rPr>
        <w:t>боты Уполномоченного органа</w:t>
      </w:r>
      <w:r w:rsidRPr="002012E3">
        <w:rPr>
          <w:rFonts w:ascii="Times New Roman" w:hAnsi="Times New Roman"/>
          <w:sz w:val="28"/>
          <w:szCs w:val="28"/>
        </w:rPr>
        <w:t>;</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адрес сайта в сети «Интер</w:t>
      </w:r>
      <w:r w:rsidR="008E6E87">
        <w:rPr>
          <w:rFonts w:ascii="Times New Roman" w:hAnsi="Times New Roman"/>
          <w:sz w:val="28"/>
          <w:szCs w:val="28"/>
        </w:rPr>
        <w:t>нет» Уполномоченного органа</w:t>
      </w:r>
      <w:r w:rsidRPr="002012E3">
        <w:rPr>
          <w:rFonts w:ascii="Times New Roman" w:hAnsi="Times New Roman"/>
          <w:sz w:val="28"/>
          <w:szCs w:val="28"/>
        </w:rPr>
        <w:t>;</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адрес электронной почты Уполномоченного</w:t>
      </w:r>
      <w:r w:rsidR="008E6E87">
        <w:rPr>
          <w:rFonts w:ascii="Times New Roman" w:hAnsi="Times New Roman"/>
          <w:sz w:val="28"/>
          <w:szCs w:val="28"/>
        </w:rPr>
        <w:t xml:space="preserve"> органа</w:t>
      </w:r>
      <w:r w:rsidRPr="002012E3">
        <w:rPr>
          <w:rFonts w:ascii="Times New Roman" w:hAnsi="Times New Roman"/>
          <w:sz w:val="28"/>
          <w:szCs w:val="28"/>
        </w:rPr>
        <w:t>;</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ход предоставления муниципальной услуги;</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административные процедуры предоставления муниципальной услуги;</w:t>
      </w:r>
    </w:p>
    <w:p w:rsidR="00686965" w:rsidRPr="002012E3" w:rsidRDefault="00686965" w:rsidP="00686965">
      <w:pPr>
        <w:tabs>
          <w:tab w:val="left" w:pos="540"/>
        </w:tabs>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срок предоставления муниципальной услуги;</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порядок и формы контроля за предоставлением муниципальной услуги;</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основания для отказа в предоставлении муниципальной услуги;</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86965" w:rsidRPr="002012E3" w:rsidRDefault="00686965" w:rsidP="00686965">
      <w:pPr>
        <w:widowControl w:val="0"/>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1.5.2. Информирование (консультирование) осуществляется специалист</w:t>
      </w:r>
      <w:r w:rsidR="008E6E87">
        <w:rPr>
          <w:rFonts w:ascii="Times New Roman" w:hAnsi="Times New Roman"/>
          <w:sz w:val="28"/>
          <w:szCs w:val="28"/>
        </w:rPr>
        <w:t xml:space="preserve">ами </w:t>
      </w:r>
      <w:r w:rsidR="008E6E87">
        <w:rPr>
          <w:rFonts w:ascii="Times New Roman" w:hAnsi="Times New Roman"/>
          <w:sz w:val="28"/>
          <w:szCs w:val="28"/>
        </w:rPr>
        <w:lastRenderedPageBreak/>
        <w:t>Уполномоченного органа</w:t>
      </w:r>
      <w:r w:rsidRPr="002012E3">
        <w:rPr>
          <w:rFonts w:ascii="Times New Roman" w:hAnsi="Times New Roman"/>
          <w:sz w:val="28"/>
          <w:szCs w:val="28"/>
        </w:rPr>
        <w:t>, ответственными за информирование, при обращении заявителей за информацией лично, по телефону, посредством почты или электронной почты.</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w:t>
      </w:r>
      <w:r w:rsidR="008E6E87">
        <w:rPr>
          <w:rFonts w:ascii="Times New Roman" w:hAnsi="Times New Roman"/>
          <w:sz w:val="28"/>
          <w:szCs w:val="28"/>
        </w:rPr>
        <w:t>Уполномоченного органа</w:t>
      </w:r>
      <w:r w:rsidRPr="002012E3">
        <w:rPr>
          <w:rFonts w:ascii="Times New Roman" w:hAnsi="Times New Roman"/>
          <w:sz w:val="28"/>
          <w:szCs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686965" w:rsidRPr="002012E3" w:rsidRDefault="00686965" w:rsidP="00686965">
      <w:pPr>
        <w:spacing w:after="0" w:line="240" w:lineRule="auto"/>
        <w:ind w:firstLine="720"/>
        <w:jc w:val="both"/>
        <w:rPr>
          <w:rFonts w:ascii="Times New Roman" w:hAnsi="Times New Roman"/>
          <w:sz w:val="28"/>
          <w:szCs w:val="28"/>
        </w:rPr>
      </w:pPr>
      <w:r w:rsidRPr="002012E3">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86965" w:rsidRPr="002012E3" w:rsidRDefault="00686965" w:rsidP="00686965">
      <w:pPr>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86965" w:rsidRPr="002012E3" w:rsidRDefault="00686965" w:rsidP="00686965">
      <w:pPr>
        <w:tabs>
          <w:tab w:val="left" w:pos="0"/>
        </w:tabs>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w:t>
      </w:r>
      <w:r w:rsidRPr="002012E3">
        <w:rPr>
          <w:rFonts w:ascii="Times New Roman" w:hAnsi="Times New Roman"/>
          <w:sz w:val="28"/>
          <w:szCs w:val="28"/>
        </w:rPr>
        <w:lastRenderedPageBreak/>
        <w:t>услуги, а также настоящего административного регламента и муниципального правового акта об его утверждении:</w:t>
      </w:r>
    </w:p>
    <w:p w:rsidR="00686965" w:rsidRPr="002012E3" w:rsidRDefault="00686965" w:rsidP="00686965">
      <w:pPr>
        <w:widowControl w:val="0"/>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в средствах массовой информации;</w:t>
      </w:r>
    </w:p>
    <w:p w:rsidR="00686965" w:rsidRPr="002012E3" w:rsidRDefault="00686965" w:rsidP="00686965">
      <w:pPr>
        <w:widowControl w:val="0"/>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на официальном сайте в сети Интернет;</w:t>
      </w:r>
    </w:p>
    <w:p w:rsidR="00686965" w:rsidRDefault="00686965" w:rsidP="00686965">
      <w:pPr>
        <w:widowControl w:val="0"/>
        <w:spacing w:after="0" w:line="240" w:lineRule="auto"/>
        <w:ind w:right="-5" w:firstLine="720"/>
        <w:jc w:val="both"/>
        <w:rPr>
          <w:rFonts w:ascii="Times New Roman" w:hAnsi="Times New Roman"/>
          <w:sz w:val="28"/>
          <w:szCs w:val="28"/>
        </w:rPr>
      </w:pPr>
      <w:r w:rsidRPr="002012E3">
        <w:rPr>
          <w:rFonts w:ascii="Times New Roman" w:hAnsi="Times New Roman"/>
          <w:sz w:val="28"/>
          <w:szCs w:val="28"/>
        </w:rPr>
        <w:t>на Региональном портале;</w:t>
      </w:r>
    </w:p>
    <w:p w:rsidR="00B821C8" w:rsidRPr="00B821C8" w:rsidRDefault="00B821C8" w:rsidP="00686965">
      <w:pPr>
        <w:widowControl w:val="0"/>
        <w:spacing w:after="0" w:line="240" w:lineRule="auto"/>
        <w:ind w:right="-5" w:firstLine="720"/>
        <w:jc w:val="both"/>
        <w:rPr>
          <w:rFonts w:ascii="Times New Roman" w:hAnsi="Times New Roman"/>
          <w:sz w:val="28"/>
          <w:szCs w:val="28"/>
        </w:rPr>
      </w:pPr>
      <w:r>
        <w:rPr>
          <w:rFonts w:ascii="Times New Roman" w:hAnsi="Times New Roman"/>
          <w:sz w:val="28"/>
          <w:szCs w:val="28"/>
        </w:rPr>
        <w:t>на Едином портале;</w:t>
      </w:r>
    </w:p>
    <w:p w:rsidR="00686965" w:rsidRPr="002012E3" w:rsidRDefault="00686965" w:rsidP="00686965">
      <w:pPr>
        <w:widowControl w:val="0"/>
        <w:tabs>
          <w:tab w:val="num" w:pos="0"/>
        </w:tabs>
        <w:autoSpaceDE w:val="0"/>
        <w:autoSpaceDN w:val="0"/>
        <w:adjustRightInd w:val="0"/>
        <w:spacing w:after="0" w:line="240" w:lineRule="auto"/>
        <w:ind w:firstLine="720"/>
        <w:jc w:val="both"/>
        <w:rPr>
          <w:rFonts w:ascii="Times New Roman" w:hAnsi="Times New Roman"/>
          <w:sz w:val="28"/>
          <w:szCs w:val="28"/>
          <w:lang w:eastAsia="ru-RU"/>
        </w:rPr>
      </w:pPr>
      <w:r w:rsidRPr="002012E3">
        <w:rPr>
          <w:rFonts w:ascii="Times New Roman" w:hAnsi="Times New Roman"/>
          <w:sz w:val="28"/>
          <w:szCs w:val="28"/>
        </w:rPr>
        <w:t>на информационных сте</w:t>
      </w:r>
      <w:r w:rsidR="008E6E87">
        <w:rPr>
          <w:rFonts w:ascii="Times New Roman" w:hAnsi="Times New Roman"/>
          <w:sz w:val="28"/>
          <w:szCs w:val="28"/>
        </w:rPr>
        <w:t>ндах Уполномоченного органа</w:t>
      </w:r>
      <w:r w:rsidRPr="002012E3">
        <w:rPr>
          <w:rFonts w:ascii="Times New Roman" w:hAnsi="Times New Roman"/>
          <w:sz w:val="28"/>
          <w:szCs w:val="28"/>
        </w:rPr>
        <w:t>.</w:t>
      </w:r>
    </w:p>
    <w:p w:rsidR="00BA4643" w:rsidRPr="002012E3" w:rsidRDefault="00BA4643" w:rsidP="00EE1EF7">
      <w:pPr>
        <w:widowControl w:val="0"/>
        <w:tabs>
          <w:tab w:val="num" w:pos="0"/>
        </w:tabs>
        <w:autoSpaceDE w:val="0"/>
        <w:autoSpaceDN w:val="0"/>
        <w:adjustRightInd w:val="0"/>
        <w:spacing w:after="0" w:line="240" w:lineRule="auto"/>
        <w:ind w:left="720" w:right="-5"/>
        <w:jc w:val="both"/>
        <w:rPr>
          <w:rFonts w:ascii="Times New Roman" w:hAnsi="Times New Roman"/>
          <w:sz w:val="28"/>
          <w:szCs w:val="28"/>
        </w:rPr>
      </w:pPr>
    </w:p>
    <w:p w:rsidR="00BA4643" w:rsidRPr="002012E3" w:rsidRDefault="00C14DAC" w:rsidP="007E048F">
      <w:pPr>
        <w:spacing w:after="0" w:line="240" w:lineRule="auto"/>
        <w:jc w:val="center"/>
        <w:rPr>
          <w:rFonts w:ascii="Times New Roman" w:hAnsi="Times New Roman"/>
          <w:sz w:val="28"/>
          <w:szCs w:val="28"/>
          <w:lang w:eastAsia="ru-RU"/>
        </w:rPr>
      </w:pPr>
      <w:r w:rsidRPr="002012E3">
        <w:rPr>
          <w:rFonts w:ascii="Times New Roman" w:hAnsi="Times New Roman"/>
          <w:sz w:val="28"/>
          <w:szCs w:val="28"/>
          <w:lang w:val="en-US" w:eastAsia="ru-RU"/>
        </w:rPr>
        <w:t>II</w:t>
      </w:r>
      <w:r w:rsidR="00BA4643" w:rsidRPr="002012E3">
        <w:rPr>
          <w:rFonts w:ascii="Times New Roman" w:hAnsi="Times New Roman"/>
          <w:sz w:val="28"/>
          <w:szCs w:val="28"/>
          <w:lang w:eastAsia="ru-RU"/>
        </w:rPr>
        <w:t>. Стандарт предоставления муниципальной услуги</w:t>
      </w:r>
    </w:p>
    <w:p w:rsidR="00BA4643" w:rsidRPr="002012E3" w:rsidRDefault="00BA4643" w:rsidP="00BA4643">
      <w:pPr>
        <w:tabs>
          <w:tab w:val="left" w:pos="1440"/>
          <w:tab w:val="left" w:pos="1620"/>
        </w:tabs>
        <w:spacing w:after="0" w:line="240" w:lineRule="auto"/>
        <w:ind w:firstLine="720"/>
        <w:jc w:val="center"/>
        <w:rPr>
          <w:rFonts w:ascii="Times New Roman" w:hAnsi="Times New Roman"/>
          <w:sz w:val="28"/>
          <w:szCs w:val="28"/>
          <w:lang w:eastAsia="ru-RU"/>
        </w:rPr>
      </w:pPr>
    </w:p>
    <w:p w:rsidR="00BA4643" w:rsidRPr="002012E3" w:rsidRDefault="0069282D" w:rsidP="009348A2">
      <w:pPr>
        <w:spacing w:after="0" w:line="240" w:lineRule="auto"/>
        <w:jc w:val="center"/>
        <w:rPr>
          <w:rFonts w:ascii="Times New Roman" w:hAnsi="Times New Roman"/>
          <w:i/>
          <w:sz w:val="28"/>
          <w:szCs w:val="28"/>
          <w:lang w:eastAsia="ru-RU"/>
        </w:rPr>
      </w:pPr>
      <w:r w:rsidRPr="002012E3">
        <w:rPr>
          <w:rFonts w:ascii="Times New Roman" w:hAnsi="Times New Roman"/>
          <w:i/>
          <w:sz w:val="28"/>
          <w:szCs w:val="28"/>
          <w:lang w:eastAsia="ru-RU"/>
        </w:rPr>
        <w:t xml:space="preserve">2.1. </w:t>
      </w:r>
      <w:r w:rsidR="00BA4643" w:rsidRPr="002012E3">
        <w:rPr>
          <w:rFonts w:ascii="Times New Roman" w:hAnsi="Times New Roman"/>
          <w:i/>
          <w:sz w:val="28"/>
          <w:szCs w:val="28"/>
          <w:lang w:eastAsia="ru-RU"/>
        </w:rPr>
        <w:t>На</w:t>
      </w:r>
      <w:r w:rsidR="0017645C" w:rsidRPr="002012E3">
        <w:rPr>
          <w:rFonts w:ascii="Times New Roman" w:hAnsi="Times New Roman"/>
          <w:i/>
          <w:sz w:val="28"/>
          <w:szCs w:val="28"/>
          <w:lang w:eastAsia="ru-RU"/>
        </w:rPr>
        <w:t>именование муниципальной услуги</w:t>
      </w:r>
    </w:p>
    <w:p w:rsidR="00605B39" w:rsidRPr="002012E3" w:rsidRDefault="00605B39" w:rsidP="0017645C">
      <w:pPr>
        <w:tabs>
          <w:tab w:val="left" w:pos="1440"/>
          <w:tab w:val="left" w:pos="1620"/>
        </w:tabs>
        <w:spacing w:after="0" w:line="240" w:lineRule="auto"/>
        <w:ind w:firstLine="720"/>
        <w:jc w:val="center"/>
        <w:rPr>
          <w:rFonts w:ascii="Times New Roman" w:hAnsi="Times New Roman"/>
          <w:i/>
          <w:sz w:val="28"/>
          <w:szCs w:val="28"/>
          <w:lang w:eastAsia="ru-RU"/>
        </w:rPr>
      </w:pPr>
    </w:p>
    <w:p w:rsidR="008E6B21" w:rsidRPr="008E6B21" w:rsidRDefault="008E6B21" w:rsidP="008E6B21">
      <w:pPr>
        <w:keepNext/>
        <w:tabs>
          <w:tab w:val="left" w:pos="0"/>
        </w:tabs>
        <w:spacing w:after="0" w:line="240" w:lineRule="auto"/>
        <w:ind w:firstLine="709"/>
        <w:jc w:val="both"/>
        <w:outlineLvl w:val="3"/>
        <w:rPr>
          <w:rFonts w:ascii="Times New Roman" w:hAnsi="Times New Roman"/>
          <w:sz w:val="28"/>
          <w:szCs w:val="28"/>
          <w:lang w:eastAsia="ru-RU"/>
        </w:rPr>
      </w:pPr>
      <w:r w:rsidRPr="008E6B21">
        <w:rPr>
          <w:rFonts w:ascii="Times New Roman" w:hAnsi="Times New Roman"/>
          <w:sz w:val="28"/>
          <w:szCs w:val="28"/>
          <w:lang w:eastAsia="ru-RU"/>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17645C" w:rsidRPr="002012E3" w:rsidRDefault="0017645C" w:rsidP="00BA4643">
      <w:pPr>
        <w:autoSpaceDE w:val="0"/>
        <w:autoSpaceDN w:val="0"/>
        <w:adjustRightInd w:val="0"/>
        <w:spacing w:after="0" w:line="240" w:lineRule="auto"/>
        <w:ind w:firstLine="720"/>
        <w:jc w:val="both"/>
        <w:rPr>
          <w:rFonts w:ascii="Times New Roman" w:hAnsi="Times New Roman"/>
          <w:sz w:val="28"/>
          <w:szCs w:val="28"/>
          <w:lang w:eastAsia="ru-RU"/>
        </w:rPr>
      </w:pPr>
    </w:p>
    <w:p w:rsidR="0069282D" w:rsidRPr="002012E3" w:rsidRDefault="0069282D" w:rsidP="009348A2">
      <w:pPr>
        <w:autoSpaceDE w:val="0"/>
        <w:autoSpaceDN w:val="0"/>
        <w:adjustRightInd w:val="0"/>
        <w:spacing w:after="0" w:line="240" w:lineRule="auto"/>
        <w:jc w:val="center"/>
        <w:rPr>
          <w:rFonts w:ascii="Times New Roman" w:hAnsi="Times New Roman"/>
          <w:i/>
          <w:sz w:val="28"/>
          <w:szCs w:val="28"/>
          <w:lang w:eastAsia="ru-RU"/>
        </w:rPr>
      </w:pPr>
      <w:r w:rsidRPr="002012E3">
        <w:rPr>
          <w:rFonts w:ascii="Times New Roman" w:hAnsi="Times New Roman"/>
          <w:i/>
          <w:sz w:val="28"/>
          <w:szCs w:val="28"/>
          <w:lang w:eastAsia="ru-RU"/>
        </w:rPr>
        <w:t xml:space="preserve">2.2. </w:t>
      </w:r>
      <w:r w:rsidR="0017645C" w:rsidRPr="002012E3">
        <w:rPr>
          <w:rFonts w:ascii="Times New Roman" w:hAnsi="Times New Roman"/>
          <w:i/>
          <w:sz w:val="28"/>
          <w:szCs w:val="28"/>
          <w:lang w:eastAsia="ru-RU"/>
        </w:rPr>
        <w:t xml:space="preserve">Наименование органа местного самоуправления, </w:t>
      </w:r>
    </w:p>
    <w:p w:rsidR="0017645C" w:rsidRPr="002012E3" w:rsidRDefault="0017645C" w:rsidP="009348A2">
      <w:pPr>
        <w:autoSpaceDE w:val="0"/>
        <w:autoSpaceDN w:val="0"/>
        <w:adjustRightInd w:val="0"/>
        <w:spacing w:after="0" w:line="240" w:lineRule="auto"/>
        <w:jc w:val="center"/>
        <w:rPr>
          <w:rFonts w:ascii="Times New Roman" w:hAnsi="Times New Roman"/>
          <w:i/>
          <w:sz w:val="28"/>
          <w:szCs w:val="28"/>
          <w:lang w:eastAsia="ru-RU"/>
        </w:rPr>
      </w:pPr>
      <w:r w:rsidRPr="002012E3">
        <w:rPr>
          <w:rFonts w:ascii="Times New Roman" w:hAnsi="Times New Roman"/>
          <w:i/>
          <w:sz w:val="28"/>
          <w:szCs w:val="28"/>
          <w:lang w:eastAsia="ru-RU"/>
        </w:rPr>
        <w:t>предоставляющего муниципальную услугу</w:t>
      </w:r>
    </w:p>
    <w:p w:rsidR="00605B39" w:rsidRPr="002012E3" w:rsidRDefault="00605B39" w:rsidP="0017645C">
      <w:pPr>
        <w:autoSpaceDE w:val="0"/>
        <w:autoSpaceDN w:val="0"/>
        <w:adjustRightInd w:val="0"/>
        <w:spacing w:after="0" w:line="240" w:lineRule="auto"/>
        <w:ind w:firstLine="720"/>
        <w:jc w:val="center"/>
        <w:rPr>
          <w:rFonts w:ascii="Times New Roman" w:hAnsi="Times New Roman"/>
          <w:i/>
          <w:sz w:val="28"/>
          <w:szCs w:val="28"/>
          <w:lang w:eastAsia="ru-RU"/>
        </w:rPr>
      </w:pPr>
    </w:p>
    <w:p w:rsidR="0069282D" w:rsidRDefault="0069282D" w:rsidP="0069282D">
      <w:pPr>
        <w:autoSpaceDE w:val="0"/>
        <w:autoSpaceDN w:val="0"/>
        <w:adjustRightInd w:val="0"/>
        <w:spacing w:after="0" w:line="240" w:lineRule="auto"/>
        <w:ind w:firstLine="709"/>
        <w:jc w:val="both"/>
        <w:rPr>
          <w:rFonts w:ascii="Times New Roman" w:hAnsi="Times New Roman"/>
          <w:spacing w:val="-4"/>
          <w:sz w:val="28"/>
          <w:szCs w:val="28"/>
          <w:shd w:val="clear" w:color="auto" w:fill="FFFFFF"/>
        </w:rPr>
      </w:pPr>
      <w:r w:rsidRPr="002012E3">
        <w:rPr>
          <w:rFonts w:ascii="Times New Roman" w:hAnsi="Times New Roman"/>
          <w:sz w:val="28"/>
          <w:szCs w:val="28"/>
        </w:rPr>
        <w:t xml:space="preserve">2.2.1. </w:t>
      </w:r>
      <w:r w:rsidRPr="002012E3">
        <w:rPr>
          <w:rFonts w:ascii="Times New Roman" w:hAnsi="Times New Roman"/>
          <w:spacing w:val="-4"/>
          <w:sz w:val="28"/>
          <w:szCs w:val="28"/>
          <w:shd w:val="clear" w:color="auto" w:fill="FFFFFF"/>
        </w:rPr>
        <w:t>Муниципальная услуга предоставляется:</w:t>
      </w:r>
    </w:p>
    <w:p w:rsidR="008E6E87" w:rsidRPr="008E6E87" w:rsidRDefault="008E6E87" w:rsidP="008E6E87">
      <w:pPr>
        <w:spacing w:after="0" w:line="240" w:lineRule="auto"/>
        <w:ind w:firstLine="539"/>
        <w:jc w:val="both"/>
        <w:rPr>
          <w:rFonts w:ascii="Times New Roman" w:hAnsi="Times New Roman"/>
          <w:sz w:val="28"/>
          <w:szCs w:val="28"/>
        </w:rPr>
      </w:pPr>
      <w:r w:rsidRPr="002E734F">
        <w:rPr>
          <w:rFonts w:ascii="Times New Roman" w:hAnsi="Times New Roman"/>
          <w:sz w:val="28"/>
          <w:szCs w:val="28"/>
        </w:rPr>
        <w:t>Администрацией Кичменгско-Г</w:t>
      </w:r>
      <w:r w:rsidR="00685157">
        <w:rPr>
          <w:rFonts w:ascii="Times New Roman" w:hAnsi="Times New Roman"/>
          <w:sz w:val="28"/>
          <w:szCs w:val="28"/>
        </w:rPr>
        <w:t>ородецкого муниципального округа</w:t>
      </w:r>
      <w:r w:rsidRPr="002E734F">
        <w:rPr>
          <w:rFonts w:ascii="Times New Roman" w:hAnsi="Times New Roman"/>
          <w:sz w:val="28"/>
          <w:szCs w:val="28"/>
        </w:rPr>
        <w:t>. Ответственный за предоставление муниципальной услуги – отдел земельно-имущественны</w:t>
      </w:r>
      <w:r w:rsidR="00685157">
        <w:rPr>
          <w:rFonts w:ascii="Times New Roman" w:hAnsi="Times New Roman"/>
          <w:sz w:val="28"/>
          <w:szCs w:val="28"/>
        </w:rPr>
        <w:t>х отношений администрации Кичменгско-Городецкого муниципального округа</w:t>
      </w:r>
      <w:r w:rsidRPr="002E734F">
        <w:rPr>
          <w:rFonts w:ascii="Times New Roman" w:hAnsi="Times New Roman"/>
          <w:sz w:val="28"/>
          <w:szCs w:val="28"/>
        </w:rPr>
        <w:t>.</w:t>
      </w:r>
    </w:p>
    <w:p w:rsidR="00BA4643" w:rsidRPr="002012E3" w:rsidRDefault="0069282D" w:rsidP="0069282D">
      <w:pPr>
        <w:pStyle w:val="a6"/>
        <w:spacing w:before="0" w:after="0"/>
        <w:ind w:firstLine="709"/>
        <w:jc w:val="both"/>
        <w:rPr>
          <w:rFonts w:ascii="Times New Roman" w:hAnsi="Times New Roman"/>
          <w:sz w:val="28"/>
          <w:szCs w:val="28"/>
        </w:rPr>
      </w:pPr>
      <w:r w:rsidRPr="002012E3">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8E6E87">
        <w:rPr>
          <w:rFonts w:ascii="Times New Roman" w:hAnsi="Times New Roman"/>
          <w:sz w:val="28"/>
          <w:szCs w:val="28"/>
        </w:rPr>
        <w:t>.</w:t>
      </w:r>
    </w:p>
    <w:p w:rsidR="00605B39" w:rsidRPr="002012E3" w:rsidRDefault="00605B39" w:rsidP="00605B39">
      <w:pPr>
        <w:pStyle w:val="a6"/>
        <w:spacing w:before="0" w:after="0"/>
        <w:ind w:firstLine="720"/>
        <w:jc w:val="both"/>
        <w:rPr>
          <w:rFonts w:ascii="Times New Roman" w:hAnsi="Times New Roman"/>
          <w:b/>
          <w:color w:val="auto"/>
          <w:sz w:val="28"/>
          <w:szCs w:val="28"/>
        </w:rPr>
      </w:pPr>
    </w:p>
    <w:p w:rsidR="00BA4643" w:rsidRPr="002012E3" w:rsidRDefault="0069282D" w:rsidP="009348A2">
      <w:pPr>
        <w:spacing w:after="0" w:line="240" w:lineRule="auto"/>
        <w:jc w:val="center"/>
        <w:rPr>
          <w:rFonts w:ascii="Times New Roman" w:hAnsi="Times New Roman"/>
          <w:i/>
          <w:sz w:val="28"/>
          <w:szCs w:val="28"/>
          <w:lang w:eastAsia="ru-RU"/>
        </w:rPr>
      </w:pPr>
      <w:r w:rsidRPr="002012E3">
        <w:rPr>
          <w:rFonts w:ascii="Times New Roman" w:hAnsi="Times New Roman"/>
          <w:i/>
          <w:sz w:val="28"/>
          <w:szCs w:val="28"/>
          <w:lang w:eastAsia="ru-RU"/>
        </w:rPr>
        <w:t>2.3. Р</w:t>
      </w:r>
      <w:r w:rsidR="00BA4643" w:rsidRPr="002012E3">
        <w:rPr>
          <w:rFonts w:ascii="Times New Roman" w:hAnsi="Times New Roman"/>
          <w:i/>
          <w:sz w:val="28"/>
          <w:szCs w:val="28"/>
          <w:lang w:eastAsia="ru-RU"/>
        </w:rPr>
        <w:t>езультат предоставления муниципальной услуги.</w:t>
      </w:r>
    </w:p>
    <w:p w:rsidR="00605B39" w:rsidRPr="002012E3" w:rsidRDefault="00605B39" w:rsidP="00605B39">
      <w:pPr>
        <w:spacing w:after="0" w:line="240" w:lineRule="auto"/>
        <w:ind w:firstLine="720"/>
        <w:jc w:val="center"/>
        <w:rPr>
          <w:rFonts w:ascii="Times New Roman" w:hAnsi="Times New Roman"/>
          <w:i/>
          <w:sz w:val="28"/>
          <w:szCs w:val="28"/>
          <w:lang w:eastAsia="ru-RU"/>
        </w:rPr>
      </w:pPr>
    </w:p>
    <w:p w:rsidR="00685157" w:rsidRPr="00685157" w:rsidRDefault="00685157" w:rsidP="00685157">
      <w:pPr>
        <w:spacing w:after="0" w:line="240" w:lineRule="auto"/>
        <w:ind w:firstLine="720"/>
        <w:jc w:val="both"/>
        <w:rPr>
          <w:rFonts w:ascii="Times New Roman" w:hAnsi="Times New Roman"/>
          <w:sz w:val="28"/>
          <w:szCs w:val="28"/>
          <w:lang w:eastAsia="ru-RU"/>
        </w:rPr>
      </w:pPr>
      <w:r w:rsidRPr="00685157">
        <w:rPr>
          <w:rFonts w:ascii="Times New Roman" w:hAnsi="Times New Roman"/>
          <w:sz w:val="28"/>
          <w:szCs w:val="28"/>
        </w:rPr>
        <w:t>Результатом предоставления муниципальной услуги является:</w:t>
      </w:r>
    </w:p>
    <w:p w:rsidR="008E6B21" w:rsidRPr="008E6B21" w:rsidRDefault="008E6B21" w:rsidP="008E6B2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E6B21">
        <w:rPr>
          <w:rFonts w:ascii="Times New Roman" w:hAnsi="Times New Roman"/>
          <w:sz w:val="28"/>
          <w:szCs w:val="28"/>
          <w:lang w:eastAsia="ru-RU"/>
        </w:rPr>
        <w:t>принятие решения о предварительном согласовании предоставления земельного участка;</w:t>
      </w:r>
    </w:p>
    <w:p w:rsidR="008E6B21" w:rsidRPr="008E6B21" w:rsidRDefault="008E6B21" w:rsidP="008E6B21">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8E6B21">
        <w:rPr>
          <w:rFonts w:ascii="Times New Roman" w:hAnsi="Times New Roman"/>
          <w:color w:val="000000"/>
          <w:sz w:val="28"/>
          <w:szCs w:val="28"/>
          <w:lang w:eastAsia="ru-RU"/>
        </w:rPr>
        <w:t>принятие решения об отказе в предварительном согласовании предоставления земельного участка с указанием оснований для отказа.</w:t>
      </w:r>
    </w:p>
    <w:p w:rsidR="00605B39" w:rsidRPr="002012E3" w:rsidRDefault="00605B39" w:rsidP="004D0A21">
      <w:pPr>
        <w:spacing w:after="0" w:line="240" w:lineRule="auto"/>
        <w:ind w:firstLine="720"/>
        <w:jc w:val="both"/>
        <w:rPr>
          <w:rFonts w:ascii="Times New Roman" w:hAnsi="Times New Roman"/>
          <w:sz w:val="28"/>
          <w:szCs w:val="28"/>
        </w:rPr>
      </w:pPr>
    </w:p>
    <w:p w:rsidR="00605B39" w:rsidRPr="002012E3" w:rsidRDefault="00ED5D0E" w:rsidP="009348A2">
      <w:pPr>
        <w:spacing w:after="0" w:line="240" w:lineRule="auto"/>
        <w:jc w:val="center"/>
        <w:rPr>
          <w:rFonts w:ascii="Times New Roman" w:hAnsi="Times New Roman"/>
          <w:sz w:val="28"/>
          <w:szCs w:val="28"/>
        </w:rPr>
      </w:pPr>
      <w:r w:rsidRPr="002012E3">
        <w:rPr>
          <w:rFonts w:ascii="Times New Roman" w:hAnsi="Times New Roman"/>
          <w:i/>
          <w:iCs/>
          <w:sz w:val="28"/>
          <w:szCs w:val="28"/>
        </w:rPr>
        <w:t xml:space="preserve">2.4. </w:t>
      </w:r>
      <w:r w:rsidR="00605B39" w:rsidRPr="002012E3">
        <w:rPr>
          <w:rFonts w:ascii="Times New Roman" w:hAnsi="Times New Roman"/>
          <w:i/>
          <w:iCs/>
          <w:sz w:val="28"/>
          <w:szCs w:val="28"/>
        </w:rPr>
        <w:t>Срок предоставления муниципальной услуги</w:t>
      </w:r>
    </w:p>
    <w:p w:rsidR="009348A2" w:rsidRPr="002012E3" w:rsidRDefault="009348A2" w:rsidP="00BA4643">
      <w:pPr>
        <w:spacing w:after="0" w:line="240" w:lineRule="auto"/>
        <w:ind w:firstLine="720"/>
        <w:jc w:val="both"/>
        <w:rPr>
          <w:rFonts w:ascii="Times New Roman" w:hAnsi="Times New Roman"/>
          <w:sz w:val="28"/>
          <w:szCs w:val="28"/>
        </w:rPr>
      </w:pPr>
    </w:p>
    <w:p w:rsidR="008E6B21" w:rsidRPr="008E6B21" w:rsidRDefault="00BA4643" w:rsidP="008E6B21">
      <w:pPr>
        <w:spacing w:after="0" w:line="240" w:lineRule="auto"/>
        <w:ind w:firstLine="709"/>
        <w:jc w:val="both"/>
        <w:rPr>
          <w:rFonts w:ascii="Times New Roman" w:hAnsi="Times New Roman"/>
          <w:sz w:val="28"/>
          <w:szCs w:val="28"/>
          <w:lang w:eastAsia="ru-RU"/>
        </w:rPr>
      </w:pPr>
      <w:r w:rsidRPr="002012E3">
        <w:rPr>
          <w:rFonts w:ascii="Times New Roman" w:hAnsi="Times New Roman"/>
          <w:sz w:val="28"/>
          <w:szCs w:val="28"/>
          <w:lang w:eastAsia="ru-RU"/>
        </w:rPr>
        <w:t xml:space="preserve">Срок предоставления муниципальной услуги составляет 30 календарных дней </w:t>
      </w:r>
      <w:r w:rsidR="008E6B21" w:rsidRPr="008E6B21">
        <w:rPr>
          <w:rFonts w:ascii="Times New Roman" w:hAnsi="Times New Roman"/>
          <w:sz w:val="28"/>
          <w:szCs w:val="28"/>
          <w:lang w:eastAsia="ru-RU"/>
        </w:rPr>
        <w:t xml:space="preserve">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w:t>
      </w:r>
      <w:r w:rsidR="008E6B21" w:rsidRPr="008E6B21">
        <w:rPr>
          <w:rFonts w:ascii="Times New Roman" w:hAnsi="Times New Roman"/>
          <w:sz w:val="28"/>
          <w:szCs w:val="28"/>
          <w:lang w:eastAsia="ru-RU"/>
        </w:rPr>
        <w:lastRenderedPageBreak/>
        <w:t>предоставления земельного участка для осуществления крестьянским (фермерским) хозяйством его деятельности – не более 60 календарных дней.</w:t>
      </w:r>
    </w:p>
    <w:p w:rsidR="008E6B21" w:rsidRPr="008E6B21" w:rsidRDefault="008E6B21" w:rsidP="008E6B2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E6B21">
        <w:rPr>
          <w:rFonts w:ascii="Times New Roman" w:hAnsi="Times New Roman"/>
          <w:sz w:val="28"/>
          <w:szCs w:val="28"/>
          <w:lang w:eastAsia="ru-RU"/>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может быть продлен не более чем до 45 дней со дня поступления заявления о предварительном согласовании предоставления земельного участка и не более 75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BA4643" w:rsidRPr="002012E3" w:rsidRDefault="00BA4643" w:rsidP="00BA4643">
      <w:pPr>
        <w:spacing w:after="0" w:line="240" w:lineRule="auto"/>
        <w:ind w:firstLine="720"/>
        <w:jc w:val="both"/>
        <w:rPr>
          <w:rFonts w:ascii="Times New Roman" w:hAnsi="Times New Roman"/>
          <w:sz w:val="28"/>
          <w:szCs w:val="28"/>
          <w:lang w:eastAsia="ru-RU"/>
        </w:rPr>
      </w:pPr>
    </w:p>
    <w:p w:rsidR="00605B39" w:rsidRPr="002012E3" w:rsidRDefault="00605B39" w:rsidP="00BA4643">
      <w:pPr>
        <w:spacing w:after="0" w:line="240" w:lineRule="auto"/>
        <w:ind w:firstLine="720"/>
        <w:jc w:val="both"/>
        <w:rPr>
          <w:rFonts w:ascii="Times New Roman" w:hAnsi="Times New Roman"/>
          <w:sz w:val="28"/>
          <w:szCs w:val="28"/>
          <w:lang w:eastAsia="ru-RU"/>
        </w:rPr>
      </w:pPr>
    </w:p>
    <w:p w:rsidR="00ED5D0E" w:rsidRPr="002012E3" w:rsidRDefault="00ED5D0E" w:rsidP="00ED5D0E">
      <w:pPr>
        <w:spacing w:after="0" w:line="240" w:lineRule="auto"/>
        <w:ind w:firstLine="709"/>
        <w:jc w:val="center"/>
        <w:rPr>
          <w:rFonts w:ascii="Times New Roman" w:hAnsi="Times New Roman"/>
          <w:i/>
          <w:sz w:val="28"/>
          <w:szCs w:val="28"/>
        </w:rPr>
      </w:pPr>
      <w:r w:rsidRPr="002012E3">
        <w:rPr>
          <w:rFonts w:ascii="Times New Roman" w:hAnsi="Times New Roman"/>
          <w:i/>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w:t>
      </w:r>
      <w:r w:rsidR="008E6E87">
        <w:rPr>
          <w:rFonts w:ascii="Times New Roman" w:hAnsi="Times New Roman"/>
          <w:i/>
          <w:sz w:val="28"/>
          <w:szCs w:val="28"/>
        </w:rPr>
        <w:t>в</w:t>
      </w:r>
    </w:p>
    <w:p w:rsidR="00605B39" w:rsidRPr="002012E3" w:rsidRDefault="00605B39" w:rsidP="00605B39">
      <w:pPr>
        <w:spacing w:after="0" w:line="240" w:lineRule="auto"/>
        <w:ind w:firstLine="720"/>
        <w:jc w:val="both"/>
        <w:rPr>
          <w:rFonts w:ascii="Times New Roman" w:hAnsi="Times New Roman"/>
          <w:sz w:val="28"/>
          <w:szCs w:val="28"/>
        </w:rPr>
      </w:pPr>
    </w:p>
    <w:p w:rsidR="00685157" w:rsidRPr="00685157" w:rsidRDefault="00685157" w:rsidP="00685157">
      <w:pPr>
        <w:spacing w:after="0" w:line="240" w:lineRule="auto"/>
        <w:ind w:firstLine="720"/>
        <w:jc w:val="both"/>
        <w:rPr>
          <w:rFonts w:ascii="Times New Roman" w:hAnsi="Times New Roman"/>
          <w:sz w:val="28"/>
          <w:szCs w:val="28"/>
          <w:lang w:eastAsia="ru-RU"/>
        </w:rPr>
      </w:pPr>
      <w:r w:rsidRPr="00685157">
        <w:rPr>
          <w:rFonts w:ascii="Times New Roman" w:hAnsi="Times New Roman"/>
          <w:bCs/>
          <w:sz w:val="28"/>
          <w:szCs w:val="28"/>
          <w:lang w:eastAsia="ru-RU"/>
        </w:rPr>
        <w:t xml:space="preserve">Предоставление муниципальной услуги </w:t>
      </w:r>
      <w:r w:rsidRPr="00685157">
        <w:rPr>
          <w:rFonts w:ascii="Times New Roman" w:hAnsi="Times New Roman"/>
          <w:sz w:val="28"/>
          <w:szCs w:val="28"/>
          <w:lang w:eastAsia="ru-RU"/>
        </w:rPr>
        <w:t xml:space="preserve">осуществляется в соответствии </w:t>
      </w:r>
      <w:r w:rsidRPr="00685157">
        <w:rPr>
          <w:rFonts w:ascii="Times New Roman" w:hAnsi="Times New Roman"/>
          <w:sz w:val="28"/>
          <w:szCs w:val="28"/>
          <w:lang w:val="en-US" w:eastAsia="ru-RU"/>
        </w:rPr>
        <w:t>c</w:t>
      </w:r>
      <w:r w:rsidRPr="00685157">
        <w:rPr>
          <w:rFonts w:ascii="Times New Roman" w:hAnsi="Times New Roman"/>
          <w:sz w:val="28"/>
          <w:szCs w:val="28"/>
          <w:lang w:eastAsia="ru-RU"/>
        </w:rPr>
        <w:t xml:space="preserve">: </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 xml:space="preserve">Градостроительным </w:t>
      </w:r>
      <w:hyperlink r:id="rId11" w:history="1">
        <w:r w:rsidRPr="00880A1B">
          <w:rPr>
            <w:rFonts w:ascii="Times New Roman" w:hAnsi="Times New Roman"/>
            <w:sz w:val="28"/>
            <w:szCs w:val="28"/>
            <w:lang w:eastAsia="ru-RU"/>
          </w:rPr>
          <w:t>кодекс</w:t>
        </w:r>
      </w:hyperlink>
      <w:r w:rsidRPr="00880A1B">
        <w:rPr>
          <w:rFonts w:ascii="Times New Roman" w:hAnsi="Times New Roman"/>
          <w:sz w:val="28"/>
          <w:szCs w:val="28"/>
          <w:lang w:eastAsia="ru-RU"/>
        </w:rPr>
        <w:t>ом Российской Федерации;</w:t>
      </w:r>
    </w:p>
    <w:p w:rsidR="00880A1B" w:rsidRPr="00880A1B" w:rsidRDefault="00880A1B" w:rsidP="00880A1B">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880A1B">
        <w:rPr>
          <w:rFonts w:ascii="Times New Roman" w:hAnsi="Times New Roman"/>
          <w:color w:val="000000"/>
          <w:sz w:val="28"/>
          <w:szCs w:val="28"/>
          <w:lang w:eastAsia="ru-RU"/>
        </w:rPr>
        <w:t>Федеральным законом от 24 ноября 1995 года № 181-ФЗ «О социальной защите инвалидов в Российской Федерации»;</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 xml:space="preserve">Федеральным </w:t>
      </w:r>
      <w:hyperlink r:id="rId12" w:history="1">
        <w:r w:rsidRPr="00880A1B">
          <w:rPr>
            <w:rFonts w:ascii="Times New Roman" w:hAnsi="Times New Roman"/>
            <w:sz w:val="28"/>
            <w:szCs w:val="28"/>
            <w:lang w:eastAsia="ru-RU"/>
          </w:rPr>
          <w:t>закон</w:t>
        </w:r>
      </w:hyperlink>
      <w:r w:rsidRPr="00880A1B">
        <w:rPr>
          <w:rFonts w:ascii="Times New Roman" w:hAnsi="Times New Roman"/>
          <w:sz w:val="28"/>
          <w:szCs w:val="28"/>
          <w:lang w:eastAsia="ru-RU"/>
        </w:rPr>
        <w:t>ом от 25 октября 2001 года № 137-ФЗ «О введении в действие Земельного кодекса Российской Федерации»;</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 xml:space="preserve">Федеральным </w:t>
      </w:r>
      <w:hyperlink r:id="rId13" w:history="1">
        <w:r w:rsidRPr="00880A1B">
          <w:rPr>
            <w:rFonts w:ascii="Times New Roman" w:hAnsi="Times New Roman"/>
            <w:sz w:val="28"/>
            <w:szCs w:val="28"/>
            <w:lang w:eastAsia="ru-RU"/>
          </w:rPr>
          <w:t>закон</w:t>
        </w:r>
      </w:hyperlink>
      <w:r w:rsidRPr="00880A1B">
        <w:rPr>
          <w:rFonts w:ascii="Times New Roman" w:hAnsi="Times New Roman"/>
          <w:sz w:val="28"/>
          <w:szCs w:val="28"/>
          <w:lang w:eastAsia="ru-RU"/>
        </w:rPr>
        <w:t>ом от 24 июля 2002 года № 101-ФЗ «Об обороте земель сельскохозяйственного назначения»;</w:t>
      </w:r>
    </w:p>
    <w:p w:rsidR="00880A1B" w:rsidRPr="00880A1B" w:rsidRDefault="00880A1B" w:rsidP="00880A1B">
      <w:pPr>
        <w:autoSpaceDE w:val="0"/>
        <w:autoSpaceDN w:val="0"/>
        <w:adjustRightInd w:val="0"/>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w:t>
      </w:r>
    </w:p>
    <w:p w:rsidR="00880A1B" w:rsidRPr="00880A1B" w:rsidRDefault="00880A1B" w:rsidP="00880A1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 xml:space="preserve">Федеральным законом от 27 июля 2010 года № 210-ФЗ </w:t>
      </w:r>
      <w:r w:rsidRPr="00880A1B">
        <w:rPr>
          <w:rFonts w:ascii="Times New Roman" w:hAnsi="Times New Roman"/>
          <w:sz w:val="28"/>
          <w:szCs w:val="28"/>
          <w:lang w:eastAsia="ru-RU"/>
        </w:rPr>
        <w:br/>
        <w:t>«Об организации предоставления государственных и муниципальных услуг»;</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color w:val="000000"/>
          <w:sz w:val="28"/>
          <w:szCs w:val="28"/>
          <w:lang w:eastAsia="ru-RU"/>
        </w:rPr>
        <w:t>Федеральным законом от 6 апреля 2011 года № 63-ФЗ «Об электронной подписи»;</w:t>
      </w:r>
      <w:r w:rsidRPr="00880A1B">
        <w:rPr>
          <w:rFonts w:ascii="Times New Roman" w:hAnsi="Times New Roman"/>
          <w:sz w:val="28"/>
          <w:szCs w:val="28"/>
          <w:lang w:eastAsia="ru-RU"/>
        </w:rPr>
        <w:t xml:space="preserve"> </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 xml:space="preserve">Федеральным </w:t>
      </w:r>
      <w:hyperlink r:id="rId14" w:history="1">
        <w:r w:rsidRPr="00880A1B">
          <w:rPr>
            <w:rFonts w:ascii="Times New Roman" w:hAnsi="Times New Roman"/>
            <w:sz w:val="28"/>
            <w:szCs w:val="28"/>
            <w:lang w:eastAsia="ru-RU"/>
          </w:rPr>
          <w:t>закон</w:t>
        </w:r>
      </w:hyperlink>
      <w:r w:rsidRPr="00880A1B">
        <w:rPr>
          <w:rFonts w:ascii="Times New Roman" w:hAnsi="Times New Roman"/>
          <w:sz w:val="28"/>
          <w:szCs w:val="28"/>
          <w:lang w:eastAsia="ru-RU"/>
        </w:rPr>
        <w:t>ом от 13 июля 2015 года № 218-ФЗ «О государственной регистрации недвижимости»;</w:t>
      </w:r>
    </w:p>
    <w:p w:rsidR="00880A1B" w:rsidRPr="00880A1B" w:rsidRDefault="00880A1B" w:rsidP="00880A1B">
      <w:pPr>
        <w:autoSpaceDE w:val="0"/>
        <w:autoSpaceDN w:val="0"/>
        <w:adjustRightInd w:val="0"/>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80A1B" w:rsidRPr="00880A1B" w:rsidRDefault="00647477" w:rsidP="00880A1B">
      <w:pPr>
        <w:spacing w:after="0" w:line="240" w:lineRule="auto"/>
        <w:ind w:firstLine="709"/>
        <w:jc w:val="both"/>
        <w:rPr>
          <w:rFonts w:ascii="Times New Roman" w:hAnsi="Times New Roman"/>
          <w:sz w:val="28"/>
          <w:szCs w:val="28"/>
          <w:lang w:eastAsia="ru-RU"/>
        </w:rPr>
      </w:pPr>
      <w:hyperlink r:id="rId15" w:history="1">
        <w:r w:rsidR="00880A1B" w:rsidRPr="00880A1B">
          <w:rPr>
            <w:rFonts w:ascii="Times New Roman" w:hAnsi="Times New Roman"/>
            <w:sz w:val="28"/>
            <w:szCs w:val="28"/>
            <w:lang w:eastAsia="ru-RU"/>
          </w:rPr>
          <w:t>приказ</w:t>
        </w:r>
      </w:hyperlink>
      <w:r w:rsidR="00880A1B" w:rsidRPr="00880A1B">
        <w:rPr>
          <w:rFonts w:ascii="Times New Roman" w:hAnsi="Times New Roman"/>
          <w:sz w:val="28"/>
          <w:szCs w:val="28"/>
          <w:lang w:eastAsia="ru-RU"/>
        </w:rPr>
        <w:t xml:space="preserve">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w:t>
      </w:r>
      <w:r w:rsidR="00880A1B" w:rsidRPr="00880A1B">
        <w:rPr>
          <w:rFonts w:ascii="Times New Roman" w:hAnsi="Times New Roman"/>
          <w:sz w:val="28"/>
          <w:szCs w:val="28"/>
          <w:lang w:eastAsia="ru-RU"/>
        </w:rPr>
        <w:lastRenderedPageBreak/>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приказом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880A1B" w:rsidRPr="00880A1B" w:rsidRDefault="00647477" w:rsidP="00880A1B">
      <w:pPr>
        <w:spacing w:after="0" w:line="240" w:lineRule="auto"/>
        <w:ind w:firstLine="709"/>
        <w:jc w:val="both"/>
        <w:rPr>
          <w:rFonts w:ascii="Times New Roman" w:hAnsi="Times New Roman"/>
          <w:sz w:val="28"/>
          <w:szCs w:val="28"/>
          <w:lang w:eastAsia="ru-RU"/>
        </w:rPr>
      </w:pPr>
      <w:hyperlink r:id="rId16" w:history="1">
        <w:r w:rsidR="00880A1B" w:rsidRPr="00880A1B">
          <w:rPr>
            <w:rFonts w:ascii="Times New Roman" w:hAnsi="Times New Roman"/>
            <w:sz w:val="28"/>
            <w:szCs w:val="28"/>
            <w:lang w:eastAsia="ru-RU"/>
          </w:rPr>
          <w:t>приказ</w:t>
        </w:r>
      </w:hyperlink>
      <w:r w:rsidR="00880A1B" w:rsidRPr="00880A1B">
        <w:rPr>
          <w:rFonts w:ascii="Times New Roman" w:hAnsi="Times New Roman"/>
          <w:sz w:val="28"/>
          <w:szCs w:val="28"/>
          <w:lang w:eastAsia="ru-RU"/>
        </w:rPr>
        <w:t>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80A1B" w:rsidRPr="00880A1B" w:rsidRDefault="00647477" w:rsidP="00880A1B">
      <w:pPr>
        <w:spacing w:after="0" w:line="240" w:lineRule="auto"/>
        <w:ind w:firstLine="709"/>
        <w:jc w:val="both"/>
        <w:rPr>
          <w:rFonts w:ascii="Times New Roman" w:hAnsi="Times New Roman"/>
          <w:sz w:val="28"/>
          <w:szCs w:val="28"/>
          <w:lang w:eastAsia="ru-RU"/>
        </w:rPr>
      </w:pPr>
      <w:hyperlink r:id="rId17" w:history="1">
        <w:r w:rsidR="00880A1B" w:rsidRPr="00880A1B">
          <w:rPr>
            <w:rFonts w:ascii="Times New Roman" w:hAnsi="Times New Roman"/>
            <w:sz w:val="28"/>
            <w:szCs w:val="28"/>
            <w:lang w:eastAsia="ru-RU"/>
          </w:rPr>
          <w:t>закон</w:t>
        </w:r>
      </w:hyperlink>
      <w:r w:rsidR="00880A1B" w:rsidRPr="00880A1B">
        <w:rPr>
          <w:rFonts w:ascii="Times New Roman" w:hAnsi="Times New Roman"/>
          <w:sz w:val="28"/>
          <w:szCs w:val="28"/>
          <w:lang w:eastAsia="ru-RU"/>
        </w:rPr>
        <w:t>ом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880A1B" w:rsidRPr="00880A1B" w:rsidRDefault="00647477" w:rsidP="00880A1B">
      <w:pPr>
        <w:spacing w:after="0" w:line="240" w:lineRule="auto"/>
        <w:ind w:firstLine="709"/>
        <w:jc w:val="both"/>
        <w:rPr>
          <w:rFonts w:ascii="Times New Roman" w:hAnsi="Times New Roman"/>
          <w:sz w:val="28"/>
          <w:szCs w:val="28"/>
          <w:lang w:eastAsia="ru-RU"/>
        </w:rPr>
      </w:pPr>
      <w:hyperlink r:id="rId18" w:history="1">
        <w:r w:rsidR="00880A1B" w:rsidRPr="00880A1B">
          <w:rPr>
            <w:rFonts w:ascii="Times New Roman" w:hAnsi="Times New Roman"/>
            <w:sz w:val="28"/>
            <w:szCs w:val="28"/>
            <w:lang w:eastAsia="ru-RU"/>
          </w:rPr>
          <w:t>закон</w:t>
        </w:r>
      </w:hyperlink>
      <w:r w:rsidR="00880A1B" w:rsidRPr="00880A1B">
        <w:rPr>
          <w:rFonts w:ascii="Times New Roman" w:hAnsi="Times New Roman"/>
          <w:sz w:val="28"/>
          <w:szCs w:val="28"/>
          <w:lang w:eastAsia="ru-RU"/>
        </w:rPr>
        <w:t>ом Вологодской области от 12 мая 2015 года № 3661-ОЗ «Об установлении перечня муниципальных образований Вологодской области, в которых земельные участки могут быть предоставлены в безвозмездное пользование гражданам для ведения личного подсобного хозяйства или осуществления крестьянским (фермерским) хозяйством его деятельности»;</w:t>
      </w:r>
    </w:p>
    <w:p w:rsidR="00880A1B" w:rsidRPr="00880A1B" w:rsidRDefault="00647477" w:rsidP="00880A1B">
      <w:pPr>
        <w:spacing w:after="0" w:line="240" w:lineRule="auto"/>
        <w:ind w:firstLine="709"/>
        <w:jc w:val="both"/>
        <w:rPr>
          <w:rFonts w:ascii="Times New Roman" w:hAnsi="Times New Roman"/>
          <w:sz w:val="28"/>
          <w:szCs w:val="28"/>
          <w:lang w:eastAsia="ru-RU"/>
        </w:rPr>
      </w:pPr>
      <w:hyperlink r:id="rId19" w:history="1">
        <w:r w:rsidR="00880A1B" w:rsidRPr="00880A1B">
          <w:rPr>
            <w:rFonts w:ascii="Times New Roman" w:hAnsi="Times New Roman"/>
            <w:sz w:val="28"/>
            <w:szCs w:val="28"/>
            <w:lang w:eastAsia="ru-RU"/>
          </w:rPr>
          <w:t>закон</w:t>
        </w:r>
      </w:hyperlink>
      <w:r w:rsidR="00880A1B" w:rsidRPr="00880A1B">
        <w:rPr>
          <w:rFonts w:ascii="Times New Roman" w:hAnsi="Times New Roman"/>
          <w:sz w:val="28"/>
          <w:szCs w:val="28"/>
          <w:lang w:eastAsia="ru-RU"/>
        </w:rPr>
        <w:t>ом Вологодской области от 12 мая 2015 года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Правила землепользования и застройки сельского поселения Городецкое Кичменгско-Городецкого муниципального района Вологодской области, утверждены постановлением Правительства Вологодской области от 20.05.2022 года № 618. Применительно к населенным пунктам: с. Кичменгский Городок (с прилегающими населенными пунктами), д. Бяково с прилегающей территорией (кадастровый номер земельного участка 35:17:0408024:823).</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Генеральный плана муниципального образования Городецкое, утвержден решением Муниципального Собрания Кичменгско-Городецкого муниципального района от 31.05.2019 года № 149</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lastRenderedPageBreak/>
        <w:t>Правила землепользования и застройки сельского поселения Енангское Кичменгско-Городецкого муниципального района Вологодской области, утверждены постановлением Правительства Вологодской области от 19.07.2021 года № 793.  Правила подлежат применению на территории населенных пунктов села Верхняя Ентала, деревни Крадихино, деревни Мокрушино, деревни Малое Пожарово.</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Генеральный план сельского поселения Енангское Кичменгско-Городецкого муниципального района Вологодской области, утвержден постановлением Правительства Вологодской области от 13.12.2022 года № 1373.</w:t>
      </w:r>
    </w:p>
    <w:p w:rsidR="00880A1B" w:rsidRPr="00880A1B" w:rsidRDefault="00880A1B" w:rsidP="00880A1B">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 xml:space="preserve">  Правила землепользования и застройки сельского поселения Кичменгкое Кичменгско-Городецкого муниципального района Вологодской области, утверждены постановлением Правительства Вологодской области от 16.12.2019 года № 1217 (в ред. постановления Правительства Вологодской области от 30.05.2022 N 707);</w:t>
      </w:r>
    </w:p>
    <w:p w:rsidR="00685157" w:rsidRPr="00685157" w:rsidRDefault="00880A1B" w:rsidP="00F11F50">
      <w:pPr>
        <w:spacing w:after="0" w:line="240" w:lineRule="auto"/>
        <w:ind w:firstLine="709"/>
        <w:jc w:val="both"/>
        <w:rPr>
          <w:rFonts w:ascii="Times New Roman" w:hAnsi="Times New Roman"/>
          <w:sz w:val="28"/>
          <w:szCs w:val="28"/>
          <w:lang w:eastAsia="ru-RU"/>
        </w:rPr>
      </w:pPr>
      <w:r w:rsidRPr="00880A1B">
        <w:rPr>
          <w:rFonts w:ascii="Times New Roman" w:hAnsi="Times New Roman"/>
          <w:sz w:val="28"/>
          <w:szCs w:val="28"/>
          <w:lang w:eastAsia="ru-RU"/>
        </w:rPr>
        <w:t xml:space="preserve"> Генеральный план сельского поселения Кичменгское, утвержден решением Муниципального Собрания Кичменгско-Городецкого муниципального района от 30.03.2018 года №52 (с изменениями от 04.09.2020 №240).</w:t>
      </w:r>
    </w:p>
    <w:p w:rsidR="008E6E87" w:rsidRPr="002012E3" w:rsidRDefault="008E6E87" w:rsidP="00BA4643">
      <w:pPr>
        <w:tabs>
          <w:tab w:val="left" w:pos="360"/>
        </w:tabs>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настоящим административным регламентом.</w:t>
      </w:r>
    </w:p>
    <w:p w:rsidR="00962696" w:rsidRPr="002012E3" w:rsidRDefault="00962696" w:rsidP="00BA4643">
      <w:pPr>
        <w:spacing w:after="0" w:line="240" w:lineRule="auto"/>
        <w:ind w:firstLine="720"/>
        <w:jc w:val="both"/>
        <w:rPr>
          <w:rFonts w:ascii="Times New Roman" w:eastAsia="MS Mincho" w:hAnsi="Times New Roman"/>
          <w:i/>
          <w:color w:val="FF0000"/>
          <w:sz w:val="28"/>
          <w:szCs w:val="28"/>
        </w:rPr>
      </w:pPr>
    </w:p>
    <w:p w:rsidR="005540D6" w:rsidRPr="002012E3" w:rsidRDefault="005540D6" w:rsidP="007E048F">
      <w:pPr>
        <w:autoSpaceDE w:val="0"/>
        <w:autoSpaceDN w:val="0"/>
        <w:adjustRightInd w:val="0"/>
        <w:spacing w:after="0" w:line="240" w:lineRule="auto"/>
        <w:jc w:val="center"/>
        <w:rPr>
          <w:rFonts w:ascii="Times New Roman" w:hAnsi="Times New Roman"/>
          <w:i/>
          <w:sz w:val="28"/>
          <w:szCs w:val="28"/>
        </w:rPr>
      </w:pPr>
      <w:r w:rsidRPr="002012E3">
        <w:rPr>
          <w:rFonts w:ascii="Times New Roman" w:hAnsi="Times New Roman"/>
          <w:i/>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62696" w:rsidRPr="002012E3" w:rsidRDefault="00962696" w:rsidP="005540D6">
      <w:pPr>
        <w:autoSpaceDE w:val="0"/>
        <w:autoSpaceDN w:val="0"/>
        <w:adjustRightInd w:val="0"/>
        <w:spacing w:after="0" w:line="240" w:lineRule="auto"/>
        <w:ind w:firstLine="709"/>
        <w:jc w:val="center"/>
        <w:rPr>
          <w:rFonts w:ascii="Times New Roman" w:hAnsi="Times New Roman"/>
          <w:i/>
          <w:sz w:val="28"/>
          <w:szCs w:val="28"/>
        </w:rPr>
      </w:pP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2.6.1. Для предоставления муниципальной услуги заявитель представляет (направляет): </w:t>
      </w:r>
    </w:p>
    <w:p w:rsidR="00F11F50" w:rsidRPr="00F11F50" w:rsidRDefault="00647477"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hyperlink w:anchor="Par408" w:tooltip="                                 ЗАЯВЛЕНИЕ" w:history="1">
        <w:r w:rsidR="00F11F50" w:rsidRPr="00F11F50">
          <w:rPr>
            <w:rFonts w:ascii="Times New Roman" w:hAnsi="Times New Roman"/>
            <w:sz w:val="28"/>
            <w:szCs w:val="28"/>
            <w:lang w:eastAsia="ru-RU"/>
          </w:rPr>
          <w:t>заявление</w:t>
        </w:r>
      </w:hyperlink>
      <w:r w:rsidR="00F11F50" w:rsidRPr="00F11F50">
        <w:rPr>
          <w:rFonts w:ascii="Times New Roman" w:hAnsi="Times New Roman"/>
          <w:sz w:val="28"/>
          <w:szCs w:val="28"/>
          <w:lang w:eastAsia="ru-RU"/>
        </w:rPr>
        <w:t xml:space="preserve"> по форме (приложение 1 к административному регламенту), в котором указываются:</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1) 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0" w:history="1">
        <w:r w:rsidRPr="00F11F50">
          <w:rPr>
            <w:rFonts w:ascii="Times New Roman" w:hAnsi="Times New Roman"/>
            <w:sz w:val="28"/>
            <w:szCs w:val="28"/>
            <w:lang w:eastAsia="ru-RU"/>
          </w:rPr>
          <w:t>законом</w:t>
        </w:r>
      </w:hyperlink>
      <w:r w:rsidRPr="00F11F50">
        <w:rPr>
          <w:rFonts w:ascii="Times New Roman" w:hAnsi="Times New Roman"/>
          <w:sz w:val="28"/>
          <w:szCs w:val="28"/>
          <w:lang w:eastAsia="ru-RU"/>
        </w:rPr>
        <w:t xml:space="preserve"> от 13 июля 2015 года № 218-ФЗ «О государственной регистрации недвижимости»;</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w:t>
      </w:r>
      <w:r w:rsidRPr="00F11F50">
        <w:rPr>
          <w:rFonts w:ascii="Times New Roman" w:hAnsi="Times New Roman"/>
          <w:sz w:val="28"/>
          <w:szCs w:val="28"/>
          <w:lang w:eastAsia="ru-RU"/>
        </w:rPr>
        <w:lastRenderedPageBreak/>
        <w:t>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6) основание предоставления земельного участка без проведения торгов из числа предусмотренных </w:t>
      </w:r>
      <w:hyperlink r:id="rId21" w:history="1">
        <w:r w:rsidRPr="00F11F50">
          <w:rPr>
            <w:rFonts w:ascii="Times New Roman" w:hAnsi="Times New Roman"/>
            <w:sz w:val="28"/>
            <w:szCs w:val="28"/>
            <w:lang w:eastAsia="ru-RU"/>
          </w:rPr>
          <w:t>пунктом 2 статьи 39.3</w:t>
        </w:r>
      </w:hyperlink>
      <w:r w:rsidRPr="00F11F50">
        <w:rPr>
          <w:rFonts w:ascii="Times New Roman" w:hAnsi="Times New Roman"/>
          <w:sz w:val="28"/>
          <w:szCs w:val="28"/>
          <w:lang w:eastAsia="ru-RU"/>
        </w:rPr>
        <w:t xml:space="preserve">, </w:t>
      </w:r>
      <w:hyperlink r:id="rId22" w:history="1">
        <w:r w:rsidRPr="00F11F50">
          <w:rPr>
            <w:rFonts w:ascii="Times New Roman" w:hAnsi="Times New Roman"/>
            <w:sz w:val="28"/>
            <w:szCs w:val="28"/>
            <w:lang w:eastAsia="ru-RU"/>
          </w:rPr>
          <w:t>статьей 39.5</w:t>
        </w:r>
      </w:hyperlink>
      <w:r w:rsidRPr="00F11F50">
        <w:rPr>
          <w:rFonts w:ascii="Times New Roman" w:hAnsi="Times New Roman"/>
          <w:sz w:val="28"/>
          <w:szCs w:val="28"/>
          <w:lang w:eastAsia="ru-RU"/>
        </w:rPr>
        <w:t xml:space="preserve">, </w:t>
      </w:r>
      <w:hyperlink r:id="rId23" w:history="1">
        <w:r w:rsidRPr="00F11F50">
          <w:rPr>
            <w:rFonts w:ascii="Times New Roman" w:hAnsi="Times New Roman"/>
            <w:sz w:val="28"/>
            <w:szCs w:val="28"/>
            <w:lang w:eastAsia="ru-RU"/>
          </w:rPr>
          <w:t>пунктом 2 статьи 39.6</w:t>
        </w:r>
      </w:hyperlink>
      <w:r w:rsidRPr="00F11F50">
        <w:rPr>
          <w:rFonts w:ascii="Times New Roman" w:hAnsi="Times New Roman"/>
          <w:sz w:val="28"/>
          <w:szCs w:val="28"/>
          <w:lang w:eastAsia="ru-RU"/>
        </w:rPr>
        <w:t xml:space="preserve"> или </w:t>
      </w:r>
      <w:hyperlink r:id="rId24" w:history="1">
        <w:r w:rsidRPr="00F11F50">
          <w:rPr>
            <w:rFonts w:ascii="Times New Roman" w:hAnsi="Times New Roman"/>
            <w:sz w:val="28"/>
            <w:szCs w:val="28"/>
            <w:lang w:eastAsia="ru-RU"/>
          </w:rPr>
          <w:t>пунктом 2 статьи 39.10</w:t>
        </w:r>
      </w:hyperlink>
      <w:r w:rsidRPr="00F11F50">
        <w:rPr>
          <w:rFonts w:ascii="Times New Roman" w:hAnsi="Times New Roman"/>
          <w:sz w:val="28"/>
          <w:szCs w:val="28"/>
          <w:lang w:eastAsia="ru-RU"/>
        </w:rPr>
        <w:t xml:space="preserve"> Земельного кодекса Российской Федерации оснований;</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7)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8) цель использования земельного участка;</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11) почтовый адрес и (или) адрес электронной почты для связи с заявителем, контактные телефоны (при наличии);</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highlight w:val="yellow"/>
          <w:lang w:eastAsia="ru-RU"/>
        </w:rPr>
        <w:t>12) 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факт, что гараж возведен до дня введения в действие Градостроительного кодекса Российской Федерации; </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w:t>
      </w:r>
      <w:hyperlink r:id="rId25" w:history="1">
        <w:r w:rsidRPr="00F11F50">
          <w:rPr>
            <w:rFonts w:ascii="Times New Roman" w:hAnsi="Times New Roman"/>
            <w:sz w:val="28"/>
            <w:szCs w:val="28"/>
            <w:lang w:eastAsia="ru-RU"/>
          </w:rPr>
          <w:t>Перечнем</w:t>
        </w:r>
      </w:hyperlink>
      <w:r w:rsidRPr="00F11F50">
        <w:rPr>
          <w:rFonts w:ascii="Times New Roman" w:hAnsi="Times New Roman"/>
          <w:sz w:val="28"/>
          <w:szCs w:val="28"/>
          <w:lang w:eastAsia="ru-RU"/>
        </w:rPr>
        <w:t xml:space="preserve"> документов, подтверждающих право заявителя на приобретение земельного участка без проведения торгов, утвержденным приказом Росреестра от 02.09.2020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w:t>
      </w:r>
      <w:r w:rsidRPr="00F11F50">
        <w:rPr>
          <w:rFonts w:ascii="Times New Roman" w:hAnsi="Times New Roman"/>
          <w:sz w:val="28"/>
          <w:szCs w:val="28"/>
          <w:lang w:eastAsia="ru-RU"/>
        </w:rPr>
        <w:lastRenderedPageBreak/>
        <w:t>должны быть представлены в Уполномоченный орган в порядке межведомственного информационного взаимодействия (</w:t>
      </w:r>
      <w:hyperlink w:anchor="Par662" w:tooltip="ПЕРЕЧЕНЬ" w:history="1">
        <w:r w:rsidRPr="00F11F50">
          <w:rPr>
            <w:rFonts w:ascii="Times New Roman" w:hAnsi="Times New Roman"/>
            <w:sz w:val="28"/>
            <w:szCs w:val="28"/>
            <w:lang w:eastAsia="ru-RU"/>
          </w:rPr>
          <w:t>приложение 3</w:t>
        </w:r>
      </w:hyperlink>
      <w:r w:rsidRPr="00F11F50">
        <w:rPr>
          <w:rFonts w:ascii="Times New Roman" w:hAnsi="Times New Roman"/>
          <w:sz w:val="28"/>
          <w:szCs w:val="28"/>
          <w:lang w:eastAsia="ru-RU"/>
        </w:rPr>
        <w:t xml:space="preserve"> к административному регламенту).</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0" w:name="Par161"/>
      <w:bookmarkEnd w:id="0"/>
      <w:r w:rsidRPr="00F11F50">
        <w:rPr>
          <w:rFonts w:ascii="Times New Roman" w:hAnsi="Times New Roman"/>
          <w:sz w:val="28"/>
          <w:szCs w:val="28"/>
          <w:lang w:eastAsia="ru-RU"/>
        </w:rPr>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документ, удостоверяющий личность заявителя </w:t>
      </w:r>
      <w:r w:rsidRPr="00F11F50">
        <w:rPr>
          <w:rFonts w:ascii="Times New Roman" w:hAnsi="Times New Roman"/>
          <w:color w:val="000000"/>
          <w:sz w:val="28"/>
          <w:szCs w:val="28"/>
          <w:lang w:eastAsia="ru-RU"/>
        </w:rPr>
        <w:t>предъявляется при</w:t>
      </w:r>
      <w:r w:rsidRPr="00F11F50">
        <w:rPr>
          <w:rFonts w:ascii="Times New Roman" w:hAnsi="Times New Roman"/>
          <w:color w:val="FF0000"/>
          <w:sz w:val="28"/>
          <w:szCs w:val="28"/>
          <w:lang w:eastAsia="ru-RU"/>
        </w:rPr>
        <w:t xml:space="preserve"> </w:t>
      </w:r>
      <w:r w:rsidRPr="00F11F50">
        <w:rPr>
          <w:rFonts w:ascii="Times New Roman" w:hAnsi="Times New Roman"/>
          <w:color w:val="000000"/>
          <w:sz w:val="28"/>
          <w:szCs w:val="28"/>
          <w:lang w:eastAsia="ru-RU"/>
        </w:rPr>
        <w:t>личном обращении</w:t>
      </w:r>
      <w:r w:rsidRPr="00F11F50">
        <w:rPr>
          <w:rFonts w:ascii="Times New Roman" w:hAnsi="Times New Roman"/>
          <w:sz w:val="28"/>
          <w:szCs w:val="28"/>
          <w:lang w:eastAsia="ru-RU"/>
        </w:rPr>
        <w:t xml:space="preserve"> в Уполномоченный орган (МФЦ);</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В случае, предусмотренном </w:t>
      </w:r>
      <w:hyperlink r:id="rId26" w:history="1">
        <w:r w:rsidRPr="00F11F50">
          <w:rPr>
            <w:rFonts w:ascii="Times New Roman" w:hAnsi="Times New Roman"/>
            <w:sz w:val="28"/>
            <w:szCs w:val="28"/>
            <w:lang w:eastAsia="ru-RU"/>
          </w:rPr>
          <w:t>подпунктом 2 пункта 2</w:t>
        </w:r>
      </w:hyperlink>
      <w:r w:rsidRPr="00F11F50">
        <w:rPr>
          <w:rFonts w:ascii="Times New Roman" w:hAnsi="Times New Roman"/>
          <w:sz w:val="28"/>
          <w:szCs w:val="28"/>
          <w:lang w:eastAsia="ru-RU"/>
        </w:rPr>
        <w:t xml:space="preserve">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F11F50" w:rsidRPr="00F11F50" w:rsidRDefault="00F11F50" w:rsidP="00F11F50">
      <w:pPr>
        <w:spacing w:after="0" w:line="240" w:lineRule="auto"/>
        <w:ind w:firstLine="709"/>
        <w:jc w:val="both"/>
        <w:rPr>
          <w:rFonts w:ascii="Times New Roman" w:hAnsi="Times New Roman"/>
          <w:sz w:val="28"/>
          <w:szCs w:val="28"/>
          <w:lang w:eastAsia="ru-RU"/>
        </w:rPr>
      </w:pPr>
      <w:bookmarkStart w:id="1" w:name="p1"/>
      <w:bookmarkEnd w:id="1"/>
      <w:r w:rsidRPr="00F11F50">
        <w:rPr>
          <w:rFonts w:ascii="Times New Roman" w:hAnsi="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w:t>
      </w:r>
      <w:r w:rsidRPr="00F11F50">
        <w:rPr>
          <w:rFonts w:ascii="Times New Roman" w:hAnsi="Times New Roman"/>
          <w:sz w:val="28"/>
          <w:szCs w:val="28"/>
          <w:lang w:eastAsia="ru-RU"/>
        </w:rPr>
        <w:lastRenderedPageBreak/>
        <w:t>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11F50" w:rsidRPr="00F11F50" w:rsidRDefault="00F11F50" w:rsidP="00F11F50">
      <w:pPr>
        <w:spacing w:after="0" w:line="240" w:lineRule="auto"/>
        <w:ind w:firstLine="709"/>
        <w:jc w:val="both"/>
        <w:rPr>
          <w:rFonts w:ascii="Times New Roman" w:hAnsi="Times New Roman"/>
          <w:sz w:val="28"/>
          <w:szCs w:val="28"/>
          <w:lang w:eastAsia="ru-RU"/>
        </w:rPr>
      </w:pPr>
      <w:bookmarkStart w:id="2" w:name="p2"/>
      <w:bookmarkEnd w:id="2"/>
      <w:r w:rsidRPr="00F11F50">
        <w:rPr>
          <w:rFonts w:ascii="Times New Roman" w:hAnsi="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F11F50" w:rsidRPr="00F11F50" w:rsidRDefault="00647477"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hyperlink w:anchor="Par419" w:tooltip="                                 ЗАЯВЛЕНИЕ" w:history="1">
        <w:r w:rsidR="00F11F50" w:rsidRPr="00F11F50">
          <w:rPr>
            <w:rFonts w:ascii="Times New Roman" w:hAnsi="Times New Roman"/>
            <w:sz w:val="28"/>
            <w:szCs w:val="28"/>
            <w:lang w:eastAsia="ru-RU"/>
          </w:rPr>
          <w:t>Заявление</w:t>
        </w:r>
      </w:hyperlink>
      <w:r w:rsidR="00F11F50" w:rsidRPr="00F11F50">
        <w:rPr>
          <w:rFonts w:ascii="Times New Roman" w:hAnsi="Times New Roman"/>
          <w:sz w:val="28"/>
          <w:szCs w:val="28"/>
          <w:lang w:eastAsia="ru-RU"/>
        </w:rPr>
        <w:t xml:space="preserve">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 xml:space="preserve">При заполнении </w:t>
      </w:r>
      <w:hyperlink w:anchor="Par419" w:tooltip="                                 ЗАЯВЛЕНИЕ" w:history="1">
        <w:r w:rsidRPr="00F11F50">
          <w:rPr>
            <w:rFonts w:ascii="Times New Roman" w:hAnsi="Times New Roman"/>
            <w:sz w:val="28"/>
            <w:szCs w:val="28"/>
            <w:lang w:eastAsia="ru-RU"/>
          </w:rPr>
          <w:t>заявления</w:t>
        </w:r>
      </w:hyperlink>
      <w:r w:rsidRPr="00F11F50">
        <w:rPr>
          <w:rFonts w:ascii="Times New Roman" w:hAnsi="Times New Roman"/>
          <w:sz w:val="28"/>
          <w:szCs w:val="28"/>
          <w:lang w:eastAsia="ru-RU"/>
        </w:rPr>
        <w:t xml:space="preserve"> не допускается использование сокращений слов и аббревиатур.</w:t>
      </w:r>
    </w:p>
    <w:p w:rsidR="00F11F50" w:rsidRPr="00F11F50" w:rsidRDefault="00F11F50" w:rsidP="00F11F5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Форма заявления размещается на сайте Уполномоченного органа в сети «Интернет» с возможностью бесплатного копирования.</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2.6.2. Заявление и прилагаемые документы могут быть представлены следующими способами:</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путем личного обращения в Уполномоченный орган или в МФЦ либо через своих представителей;</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посредством почтовой связи;</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lang w:eastAsia="ru-RU"/>
        </w:rPr>
        <w:t>по электронной почте;</w:t>
      </w:r>
    </w:p>
    <w:p w:rsidR="00F11F50" w:rsidRPr="00F11F50" w:rsidRDefault="00F11F50" w:rsidP="00F11F50">
      <w:pPr>
        <w:spacing w:after="0" w:line="240" w:lineRule="auto"/>
        <w:ind w:firstLine="709"/>
        <w:jc w:val="both"/>
        <w:rPr>
          <w:rFonts w:ascii="Times New Roman" w:hAnsi="Times New Roman"/>
          <w:sz w:val="28"/>
          <w:szCs w:val="28"/>
          <w:lang w:eastAsia="ru-RU"/>
        </w:rPr>
      </w:pPr>
      <w:r w:rsidRPr="00F11F50">
        <w:rPr>
          <w:rFonts w:ascii="Times New Roman" w:hAnsi="Times New Roman"/>
          <w:sz w:val="28"/>
          <w:szCs w:val="28"/>
          <w:highlight w:val="yellow"/>
          <w:lang w:eastAsia="ru-RU"/>
        </w:rPr>
        <w:t>посредством Единого портала.</w:t>
      </w:r>
    </w:p>
    <w:p w:rsidR="00F11F50" w:rsidRPr="00F11F50" w:rsidRDefault="00F11F50" w:rsidP="00F11F50">
      <w:pPr>
        <w:shd w:val="clear" w:color="auto" w:fill="FFFFFF"/>
        <w:spacing w:after="0" w:line="240" w:lineRule="auto"/>
        <w:ind w:firstLine="709"/>
        <w:jc w:val="both"/>
        <w:rPr>
          <w:rFonts w:ascii="Times New Roman" w:hAnsi="Times New Roman"/>
          <w:color w:val="000000"/>
          <w:sz w:val="28"/>
          <w:szCs w:val="28"/>
          <w:lang w:eastAsia="ru-RU"/>
        </w:rPr>
      </w:pPr>
      <w:r w:rsidRPr="00F11F50">
        <w:rPr>
          <w:rFonts w:ascii="Times New Roman" w:hAnsi="Times New Roman"/>
          <w:sz w:val="28"/>
          <w:szCs w:val="28"/>
          <w:lang w:eastAsia="ru-RU"/>
        </w:rPr>
        <w:t xml:space="preserve">2.6.3. </w:t>
      </w:r>
      <w:r w:rsidRPr="00F11F50">
        <w:rPr>
          <w:rFonts w:ascii="Times New Roman" w:hAnsi="Times New Roman"/>
          <w:color w:val="000000"/>
          <w:sz w:val="28"/>
          <w:szCs w:val="28"/>
          <w:lang w:eastAsia="ru-RU"/>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F11F50" w:rsidRPr="00F11F50" w:rsidRDefault="00F11F50" w:rsidP="00F11F5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F11F50">
        <w:rPr>
          <w:rFonts w:ascii="Times New Roman" w:eastAsia="Calibri" w:hAnsi="Times New Roman"/>
          <w:sz w:val="28"/>
          <w:szCs w:val="28"/>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11F50" w:rsidRPr="00F11F50" w:rsidRDefault="00F11F50" w:rsidP="00F11F5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F11F50">
        <w:rPr>
          <w:rFonts w:ascii="Times New Roman" w:eastAsia="Calibri" w:hAnsi="Times New Roman"/>
          <w:sz w:val="28"/>
          <w:szCs w:val="28"/>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F11F50" w:rsidRPr="00F11F50" w:rsidRDefault="00F11F50" w:rsidP="00F11F5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F11F50">
        <w:rPr>
          <w:rFonts w:ascii="Times New Roman" w:eastAsia="Calibri" w:hAnsi="Times New Roman"/>
          <w:sz w:val="28"/>
          <w:szCs w:val="28"/>
          <w:lang w:eastAsia="ru-RU"/>
        </w:rPr>
        <w:t xml:space="preserve">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w:t>
      </w:r>
    </w:p>
    <w:p w:rsidR="00F11F50" w:rsidRPr="00F11F50" w:rsidRDefault="00F11F50" w:rsidP="00F11F5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F11F50">
        <w:rPr>
          <w:rFonts w:ascii="Times New Roman" w:eastAsia="Calibri" w:hAnsi="Times New Roman"/>
          <w:sz w:val="28"/>
          <w:szCs w:val="28"/>
          <w:lang w:eastAsia="ru-RU"/>
        </w:rPr>
        <w:t>После проведения сверки подлинники документов незамедлительно возвращаются заявителю.</w:t>
      </w:r>
    </w:p>
    <w:p w:rsidR="00F11F50" w:rsidRPr="00F11F50" w:rsidRDefault="00F11F50" w:rsidP="00F11F5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F11F50">
        <w:rPr>
          <w:rFonts w:ascii="Times New Roman" w:eastAsia="Calibri" w:hAnsi="Times New Roman"/>
          <w:sz w:val="28"/>
          <w:szCs w:val="28"/>
          <w:lang w:eastAsia="ru-RU"/>
        </w:rP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495A91" w:rsidRPr="00495A91" w:rsidRDefault="00495A91" w:rsidP="00495A9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95A91">
        <w:rPr>
          <w:rFonts w:ascii="Times New Roman" w:eastAsia="Calibri" w:hAnsi="Times New Roman"/>
          <w:sz w:val="28"/>
          <w:szCs w:val="28"/>
          <w:lang w:eastAsia="ru-RU"/>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495A91" w:rsidRPr="00495A91" w:rsidRDefault="00495A91" w:rsidP="00495A9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95A91">
        <w:rPr>
          <w:rFonts w:ascii="Times New Roman" w:hAnsi="Times New Roman"/>
          <w:sz w:val="28"/>
          <w:szCs w:val="28"/>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495A91" w:rsidRPr="00495A91" w:rsidRDefault="00495A91" w:rsidP="00495A91">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95A91">
        <w:rPr>
          <w:rFonts w:ascii="Times New Roman" w:eastAsia="Calibri" w:hAnsi="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F4DDF" w:rsidRPr="002012E3" w:rsidRDefault="00FF4DDF" w:rsidP="00F43E72">
      <w:pPr>
        <w:autoSpaceDE w:val="0"/>
        <w:autoSpaceDN w:val="0"/>
        <w:adjustRightInd w:val="0"/>
        <w:spacing w:after="0" w:line="240" w:lineRule="auto"/>
        <w:ind w:firstLine="709"/>
        <w:jc w:val="both"/>
        <w:rPr>
          <w:rFonts w:ascii="Times New Roman" w:eastAsia="Calibri" w:hAnsi="Times New Roman"/>
          <w:sz w:val="28"/>
          <w:szCs w:val="28"/>
          <w:lang w:eastAsia="ru-RU"/>
        </w:rPr>
      </w:pPr>
    </w:p>
    <w:p w:rsidR="00BA4643" w:rsidRPr="002012E3" w:rsidRDefault="00F43E72" w:rsidP="00284279">
      <w:pPr>
        <w:spacing w:after="0" w:line="240" w:lineRule="auto"/>
        <w:jc w:val="center"/>
        <w:rPr>
          <w:rFonts w:ascii="Times New Roman" w:hAnsi="Times New Roman"/>
          <w:color w:val="000000"/>
          <w:sz w:val="28"/>
          <w:szCs w:val="28"/>
        </w:rPr>
      </w:pPr>
      <w:r w:rsidRPr="002012E3">
        <w:rPr>
          <w:rFonts w:ascii="Times New Roman" w:hAnsi="Times New Roman"/>
          <w:i/>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0656B" w:rsidRPr="002012E3" w:rsidRDefault="00E0656B" w:rsidP="00BA4643">
      <w:pPr>
        <w:spacing w:after="0" w:line="240" w:lineRule="auto"/>
        <w:ind w:firstLine="720"/>
        <w:jc w:val="both"/>
        <w:rPr>
          <w:rFonts w:ascii="Times New Roman" w:hAnsi="Times New Roman"/>
          <w:sz w:val="28"/>
          <w:szCs w:val="28"/>
        </w:rPr>
      </w:pPr>
    </w:p>
    <w:p w:rsidR="00495A91" w:rsidRPr="00495A91" w:rsidRDefault="00495A91" w:rsidP="00495A9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95A91">
        <w:rPr>
          <w:rFonts w:ascii="Times New Roman" w:hAnsi="Times New Roman"/>
          <w:sz w:val="28"/>
          <w:szCs w:val="28"/>
          <w:highlight w:val="yellow"/>
          <w:lang w:eastAsia="ru-RU"/>
        </w:rPr>
        <w:t xml:space="preserve">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в </w:t>
      </w:r>
      <w:hyperlink w:anchor="Par684" w:tooltip="ПЕРЕЧЕНЬ" w:history="1">
        <w:r w:rsidRPr="00495A91">
          <w:rPr>
            <w:rFonts w:ascii="Times New Roman" w:hAnsi="Times New Roman"/>
            <w:sz w:val="28"/>
            <w:szCs w:val="28"/>
            <w:highlight w:val="yellow"/>
            <w:lang w:eastAsia="ru-RU"/>
          </w:rPr>
          <w:t>приложении 3</w:t>
        </w:r>
      </w:hyperlink>
      <w:r w:rsidRPr="00495A91">
        <w:rPr>
          <w:rFonts w:ascii="Times New Roman" w:hAnsi="Times New Roman"/>
          <w:sz w:val="28"/>
          <w:szCs w:val="28"/>
          <w:highlight w:val="yellow"/>
          <w:lang w:eastAsia="ru-RU"/>
        </w:rPr>
        <w:t xml:space="preserve"> к административному регламенту с пометкой "*".</w:t>
      </w:r>
    </w:p>
    <w:p w:rsidR="00495A91" w:rsidRPr="00495A91" w:rsidRDefault="00495A91" w:rsidP="00495A91">
      <w:pPr>
        <w:autoSpaceDE w:val="0"/>
        <w:autoSpaceDN w:val="0"/>
        <w:adjustRightInd w:val="0"/>
        <w:spacing w:after="0" w:line="240" w:lineRule="auto"/>
        <w:ind w:firstLine="709"/>
        <w:jc w:val="both"/>
        <w:rPr>
          <w:rFonts w:ascii="Times New Roman" w:hAnsi="Times New Roman"/>
          <w:sz w:val="28"/>
          <w:szCs w:val="28"/>
          <w:lang w:eastAsia="ru-RU"/>
        </w:rPr>
      </w:pPr>
      <w:r w:rsidRPr="00495A91">
        <w:rPr>
          <w:rFonts w:ascii="Times New Roman" w:hAnsi="Times New Roman"/>
          <w:sz w:val="28"/>
          <w:szCs w:val="28"/>
          <w:highlight w:val="yellow"/>
          <w:lang w:eastAsia="ru-RU"/>
        </w:rPr>
        <w:t>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w:t>
      </w:r>
      <w:r w:rsidRPr="00495A91">
        <w:rPr>
          <w:rFonts w:ascii="Times New Roman" w:hAnsi="Times New Roman"/>
          <w:lang w:eastAsia="ru-RU"/>
        </w:rPr>
        <w:t xml:space="preserve"> </w:t>
      </w:r>
    </w:p>
    <w:p w:rsidR="00C50024" w:rsidRPr="00C50024" w:rsidRDefault="00C50024" w:rsidP="00C50024">
      <w:pPr>
        <w:spacing w:after="0" w:line="240" w:lineRule="auto"/>
        <w:ind w:firstLine="720"/>
        <w:jc w:val="both"/>
        <w:rPr>
          <w:rFonts w:ascii="Times New Roman" w:hAnsi="Times New Roman"/>
          <w:sz w:val="28"/>
          <w:szCs w:val="28"/>
        </w:rPr>
      </w:pPr>
      <w:r w:rsidRPr="00C50024">
        <w:rPr>
          <w:rFonts w:ascii="Times New Roman" w:hAnsi="Times New Roman"/>
          <w:sz w:val="28"/>
          <w:szCs w:val="28"/>
        </w:rPr>
        <w:t xml:space="preserve">2.7.2. Документы, указанные в </w:t>
      </w:r>
      <w:hyperlink w:anchor="P196" w:history="1">
        <w:r w:rsidRPr="00C50024">
          <w:rPr>
            <w:rFonts w:ascii="Times New Roman" w:hAnsi="Times New Roman"/>
            <w:sz w:val="28"/>
            <w:szCs w:val="28"/>
          </w:rPr>
          <w:t>пункте 2.7.1</w:t>
        </w:r>
      </w:hyperlink>
      <w:r w:rsidRPr="00C50024">
        <w:rPr>
          <w:rFonts w:ascii="Times New Roman" w:hAnsi="Times New Roman"/>
          <w:sz w:val="28"/>
          <w:szCs w:val="28"/>
        </w:rPr>
        <w:t xml:space="preserve"> административного регламента, могут быть представлены заявителем следующими способами:</w:t>
      </w:r>
    </w:p>
    <w:p w:rsidR="00C50024" w:rsidRPr="00C50024" w:rsidRDefault="00C50024" w:rsidP="00C50024">
      <w:pPr>
        <w:spacing w:after="0" w:line="240" w:lineRule="auto"/>
        <w:ind w:firstLine="709"/>
        <w:jc w:val="both"/>
        <w:rPr>
          <w:rFonts w:ascii="Times New Roman" w:hAnsi="Times New Roman"/>
          <w:sz w:val="28"/>
          <w:szCs w:val="28"/>
        </w:rPr>
      </w:pPr>
      <w:r w:rsidRPr="00C50024">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C50024" w:rsidRPr="00C50024" w:rsidRDefault="00C50024" w:rsidP="00C50024">
      <w:pPr>
        <w:spacing w:after="0" w:line="240" w:lineRule="auto"/>
        <w:ind w:firstLine="709"/>
        <w:jc w:val="both"/>
        <w:rPr>
          <w:rFonts w:ascii="Times New Roman" w:hAnsi="Times New Roman"/>
          <w:sz w:val="28"/>
          <w:szCs w:val="28"/>
        </w:rPr>
      </w:pPr>
      <w:r w:rsidRPr="00C50024">
        <w:rPr>
          <w:rFonts w:ascii="Times New Roman" w:hAnsi="Times New Roman"/>
          <w:sz w:val="28"/>
          <w:szCs w:val="28"/>
        </w:rPr>
        <w:t>посредством почтовой связи;</w:t>
      </w:r>
    </w:p>
    <w:p w:rsidR="00C50024" w:rsidRPr="00C50024" w:rsidRDefault="00C50024" w:rsidP="00C50024">
      <w:pPr>
        <w:spacing w:after="0" w:line="240" w:lineRule="auto"/>
        <w:ind w:firstLine="709"/>
        <w:jc w:val="both"/>
        <w:rPr>
          <w:rFonts w:ascii="Times New Roman" w:hAnsi="Times New Roman"/>
          <w:sz w:val="28"/>
          <w:szCs w:val="28"/>
        </w:rPr>
      </w:pPr>
      <w:r w:rsidRPr="00C50024">
        <w:rPr>
          <w:rFonts w:ascii="Times New Roman" w:hAnsi="Times New Roman"/>
          <w:sz w:val="28"/>
          <w:szCs w:val="28"/>
        </w:rPr>
        <w:t>по электронной почте;</w:t>
      </w:r>
    </w:p>
    <w:p w:rsidR="00C50024" w:rsidRPr="00C50024" w:rsidRDefault="00C50024" w:rsidP="00C50024">
      <w:pPr>
        <w:spacing w:after="0" w:line="240" w:lineRule="auto"/>
        <w:ind w:firstLine="709"/>
        <w:jc w:val="both"/>
        <w:rPr>
          <w:rFonts w:ascii="Times New Roman" w:hAnsi="Times New Roman"/>
          <w:sz w:val="28"/>
          <w:szCs w:val="28"/>
        </w:rPr>
      </w:pPr>
      <w:r w:rsidRPr="00C50024">
        <w:rPr>
          <w:rFonts w:ascii="Times New Roman" w:hAnsi="Times New Roman"/>
          <w:sz w:val="28"/>
          <w:szCs w:val="28"/>
        </w:rPr>
        <w:t>посредством Единого портала.</w:t>
      </w:r>
    </w:p>
    <w:p w:rsidR="00C50024" w:rsidRPr="00C50024" w:rsidRDefault="00C50024" w:rsidP="00C50024">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C50024">
        <w:rPr>
          <w:rFonts w:ascii="Times New Roman" w:eastAsia="Calibri" w:hAnsi="Times New Roman"/>
          <w:sz w:val="28"/>
          <w:szCs w:val="28"/>
          <w:lang w:eastAsia="ru-RU"/>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50024" w:rsidRPr="00C50024" w:rsidRDefault="00C50024" w:rsidP="00C50024">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C50024">
        <w:rPr>
          <w:rFonts w:ascii="Times New Roman" w:eastAsia="Calibri" w:hAnsi="Times New Roman"/>
          <w:sz w:val="28"/>
          <w:szCs w:val="28"/>
          <w:lang w:eastAsia="ru-RU"/>
        </w:rPr>
        <w:t>2.7.4. Документы, указанные в пункте 2.7.1. административного регламента (их копии, сведения, содержащиеся в них), запрашиваются в государственных ор</w:t>
      </w:r>
      <w:r w:rsidRPr="00C50024">
        <w:rPr>
          <w:rFonts w:ascii="Times New Roman" w:eastAsia="Calibri" w:hAnsi="Times New Roman"/>
          <w:sz w:val="28"/>
          <w:szCs w:val="28"/>
          <w:lang w:eastAsia="ru-RU"/>
        </w:rPr>
        <w:lastRenderedPageBreak/>
        <w:t>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F43E72" w:rsidRPr="002012E3" w:rsidRDefault="00F43E72" w:rsidP="00F43E72">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2.7.5. Запрещено требовать от заявителя:</w:t>
      </w:r>
    </w:p>
    <w:p w:rsidR="00C50024" w:rsidRPr="00C50024" w:rsidRDefault="00C50024" w:rsidP="00C50024">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C50024">
        <w:rPr>
          <w:rFonts w:ascii="Times New Roman" w:eastAsia="Calibri"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024" w:rsidRPr="00C50024" w:rsidRDefault="00C50024" w:rsidP="00C50024">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C50024">
        <w:rPr>
          <w:rFonts w:ascii="Times New Roman" w:eastAsia="Calibri" w:hAnsi="Times New Roman"/>
          <w:sz w:val="28"/>
          <w:szCs w:val="28"/>
          <w:lang w:eastAsia="ru-RU"/>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C50024" w:rsidRPr="00C50024" w:rsidRDefault="00C50024" w:rsidP="00C50024">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C50024">
        <w:rPr>
          <w:rFonts w:ascii="Times New Roman" w:eastAsia="Calibri" w:hAnsi="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50024">
          <w:rPr>
            <w:rFonts w:ascii="Times New Roman" w:eastAsia="Calibri" w:hAnsi="Times New Roman"/>
            <w:sz w:val="28"/>
            <w:szCs w:val="28"/>
            <w:lang w:eastAsia="ru-RU"/>
          </w:rPr>
          <w:t>пунктом 4 части 1 статьи 7</w:t>
        </w:r>
      </w:hyperlink>
      <w:r w:rsidRPr="00C50024">
        <w:rPr>
          <w:rFonts w:ascii="Times New Roman" w:eastAsia="Calibri" w:hAnsi="Times New Roman"/>
          <w:sz w:val="28"/>
          <w:szCs w:val="28"/>
          <w:lang w:eastAsia="ru-RU"/>
        </w:rPr>
        <w:t xml:space="preserve"> Закона № 210-ФЗ;</w:t>
      </w:r>
    </w:p>
    <w:p w:rsidR="00C50024" w:rsidRPr="00C50024" w:rsidRDefault="00C50024" w:rsidP="00C50024">
      <w:pPr>
        <w:widowControl w:val="0"/>
        <w:autoSpaceDE w:val="0"/>
        <w:autoSpaceDN w:val="0"/>
        <w:adjustRightInd w:val="0"/>
        <w:spacing w:after="0" w:line="240" w:lineRule="auto"/>
        <w:ind w:firstLine="709"/>
        <w:jc w:val="both"/>
        <w:rPr>
          <w:rFonts w:ascii="Times New Roman" w:eastAsia="Calibri" w:hAnsi="Times New Roman" w:cs="Arial"/>
          <w:i/>
          <w:sz w:val="28"/>
          <w:szCs w:val="28"/>
          <w:shd w:val="clear" w:color="auto" w:fill="FFFFFF"/>
          <w:lang w:eastAsia="ru-RU"/>
        </w:rPr>
      </w:pPr>
      <w:r w:rsidRPr="00C50024">
        <w:rPr>
          <w:rFonts w:ascii="Times New Roman" w:eastAsia="Calibri" w:hAnsi="Times New Roman" w:cs="Arial"/>
          <w:color w:val="000000"/>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1CF0" w:rsidRPr="002012E3" w:rsidRDefault="00DC1CF0" w:rsidP="00F43E72">
      <w:pPr>
        <w:autoSpaceDE w:val="0"/>
        <w:spacing w:after="0" w:line="240" w:lineRule="auto"/>
        <w:ind w:firstLine="720"/>
        <w:jc w:val="both"/>
        <w:rPr>
          <w:rFonts w:ascii="Times New Roman" w:hAnsi="Times New Roman"/>
          <w:sz w:val="28"/>
          <w:szCs w:val="28"/>
        </w:rPr>
      </w:pPr>
    </w:p>
    <w:p w:rsidR="00DC1CF0" w:rsidRPr="002012E3" w:rsidRDefault="00DC1CF0" w:rsidP="00C86226">
      <w:pPr>
        <w:tabs>
          <w:tab w:val="left" w:pos="851"/>
        </w:tabs>
        <w:autoSpaceDE w:val="0"/>
        <w:autoSpaceDN w:val="0"/>
        <w:adjustRightInd w:val="0"/>
        <w:spacing w:after="0" w:line="240" w:lineRule="auto"/>
        <w:ind w:firstLine="720"/>
        <w:jc w:val="both"/>
        <w:outlineLvl w:val="1"/>
        <w:rPr>
          <w:rFonts w:ascii="Times New Roman" w:hAnsi="Times New Roman"/>
          <w:sz w:val="28"/>
          <w:szCs w:val="28"/>
        </w:rPr>
      </w:pPr>
    </w:p>
    <w:p w:rsidR="00DC1CF0" w:rsidRPr="002012E3" w:rsidRDefault="00612299" w:rsidP="00DC1CF0">
      <w:pPr>
        <w:pStyle w:val="4"/>
        <w:ind w:left="0"/>
        <w:jc w:val="center"/>
        <w:rPr>
          <w:i/>
          <w:iCs/>
        </w:rPr>
      </w:pPr>
      <w:r w:rsidRPr="002012E3">
        <w:rPr>
          <w:i/>
          <w:iCs/>
        </w:rPr>
        <w:t xml:space="preserve">2.8. </w:t>
      </w:r>
      <w:r w:rsidR="00DC1CF0" w:rsidRPr="002012E3">
        <w:rPr>
          <w:i/>
          <w:iCs/>
        </w:rPr>
        <w:t>Исчерпывающий перечень оснований для отказа в приеме документов, необходимых для предоставления муниципальной услуги</w:t>
      </w:r>
    </w:p>
    <w:p w:rsidR="00DC1CF0" w:rsidRPr="002012E3" w:rsidRDefault="00DC1CF0" w:rsidP="00DC1CF0">
      <w:pPr>
        <w:spacing w:after="0" w:line="240" w:lineRule="auto"/>
        <w:ind w:firstLine="720"/>
        <w:jc w:val="both"/>
        <w:rPr>
          <w:sz w:val="28"/>
          <w:szCs w:val="28"/>
        </w:rPr>
      </w:pPr>
    </w:p>
    <w:p w:rsidR="00C50024" w:rsidRPr="00C50024" w:rsidRDefault="00C50024" w:rsidP="00C50024">
      <w:pPr>
        <w:autoSpaceDE w:val="0"/>
        <w:autoSpaceDN w:val="0"/>
        <w:adjustRightInd w:val="0"/>
        <w:spacing w:after="0" w:line="240" w:lineRule="auto"/>
        <w:ind w:firstLine="709"/>
        <w:jc w:val="both"/>
        <w:outlineLvl w:val="0"/>
        <w:rPr>
          <w:rFonts w:ascii="Times New Roman" w:eastAsia="Calibri" w:hAnsi="Times New Roman"/>
          <w:sz w:val="28"/>
          <w:szCs w:val="28"/>
          <w:lang w:eastAsia="ru-RU"/>
        </w:rPr>
      </w:pPr>
      <w:r w:rsidRPr="00C50024">
        <w:rPr>
          <w:rFonts w:ascii="Times New Roman" w:eastAsia="Calibri" w:hAnsi="Times New Roman"/>
          <w:sz w:val="28"/>
          <w:szCs w:val="28"/>
          <w:lang w:eastAsia="ru-RU"/>
        </w:rPr>
        <w:t>Оснований для отказа в приеме заявления и  документов, необходимых для предоставления муниципальной услуги, не имеется.</w:t>
      </w:r>
    </w:p>
    <w:p w:rsidR="00DC1CF0" w:rsidRPr="002012E3" w:rsidRDefault="00DC1CF0" w:rsidP="00DC1CF0">
      <w:pPr>
        <w:spacing w:after="0" w:line="240" w:lineRule="auto"/>
        <w:ind w:firstLine="720"/>
        <w:jc w:val="both"/>
        <w:rPr>
          <w:rFonts w:ascii="Times New Roman" w:hAnsi="Times New Roman"/>
          <w:sz w:val="28"/>
          <w:szCs w:val="28"/>
          <w:lang w:eastAsia="ru-RU"/>
        </w:rPr>
      </w:pPr>
    </w:p>
    <w:p w:rsidR="00DC1CF0" w:rsidRPr="002012E3" w:rsidRDefault="00612299" w:rsidP="00612299">
      <w:pPr>
        <w:pStyle w:val="4"/>
        <w:ind w:left="0"/>
        <w:jc w:val="center"/>
        <w:rPr>
          <w:i/>
          <w:iCs/>
          <w:sz w:val="28"/>
          <w:szCs w:val="28"/>
        </w:rPr>
      </w:pPr>
      <w:r w:rsidRPr="002012E3">
        <w:rPr>
          <w:i/>
          <w:iCs/>
          <w:sz w:val="28"/>
          <w:szCs w:val="28"/>
        </w:rPr>
        <w:t xml:space="preserve">2.9. </w:t>
      </w:r>
      <w:r w:rsidR="00DC1CF0" w:rsidRPr="002012E3">
        <w:rPr>
          <w:i/>
          <w:iCs/>
          <w:sz w:val="28"/>
          <w:szCs w:val="28"/>
        </w:rPr>
        <w:t>Исчерпывающий перечень оснований для приостановления или  отказа в предоставлении муниципальной услуги</w:t>
      </w:r>
    </w:p>
    <w:p w:rsidR="00DC1CF0" w:rsidRPr="002012E3" w:rsidRDefault="00DC1CF0" w:rsidP="00612299">
      <w:pPr>
        <w:spacing w:after="0" w:line="240" w:lineRule="auto"/>
        <w:ind w:firstLine="540"/>
        <w:rPr>
          <w:rFonts w:ascii="Times New Roman" w:hAnsi="Times New Roman"/>
          <w:sz w:val="28"/>
          <w:szCs w:val="28"/>
        </w:rPr>
      </w:pPr>
    </w:p>
    <w:p w:rsidR="00F673AF" w:rsidRPr="00F673AF" w:rsidRDefault="00322616" w:rsidP="00F673AF">
      <w:pPr>
        <w:autoSpaceDE w:val="0"/>
        <w:autoSpaceDN w:val="0"/>
        <w:adjustRightInd w:val="0"/>
        <w:spacing w:after="0" w:line="240" w:lineRule="auto"/>
        <w:ind w:firstLine="709"/>
        <w:jc w:val="both"/>
        <w:rPr>
          <w:rFonts w:ascii="Times New Roman" w:hAnsi="Times New Roman"/>
          <w:sz w:val="28"/>
          <w:szCs w:val="28"/>
          <w:lang w:eastAsia="ru-RU"/>
        </w:rPr>
      </w:pPr>
      <w:r w:rsidRPr="00322616">
        <w:rPr>
          <w:rFonts w:ascii="Times New Roman" w:eastAsia="Calibri" w:hAnsi="Times New Roman" w:cs="Calibri"/>
          <w:sz w:val="28"/>
          <w:szCs w:val="28"/>
          <w:lang w:eastAsia="ar-SA"/>
        </w:rPr>
        <w:t xml:space="preserve">2.9.1. </w:t>
      </w:r>
      <w:r w:rsidR="00F673AF" w:rsidRPr="00F673AF">
        <w:rPr>
          <w:rFonts w:ascii="Times New Roman" w:hAnsi="Times New Roman"/>
          <w:sz w:val="28"/>
          <w:szCs w:val="28"/>
          <w:lang w:eastAsia="ru-RU"/>
        </w:rPr>
        <w:t xml:space="preserve">Основанием для отказа в приеме к рассмотрению заявления является выявление несоблюдения установленных </w:t>
      </w:r>
      <w:hyperlink r:id="rId28" w:history="1">
        <w:r w:rsidR="00F673AF" w:rsidRPr="00F673AF">
          <w:rPr>
            <w:rFonts w:ascii="Times New Roman" w:hAnsi="Times New Roman"/>
            <w:sz w:val="28"/>
            <w:szCs w:val="28"/>
            <w:lang w:eastAsia="ru-RU"/>
          </w:rPr>
          <w:t>статьей 11</w:t>
        </w:r>
      </w:hyperlink>
      <w:r w:rsidR="00F673AF" w:rsidRPr="00F673AF">
        <w:rPr>
          <w:rFonts w:ascii="Times New Roman" w:hAnsi="Times New Roman"/>
          <w:sz w:val="28"/>
          <w:szCs w:val="28"/>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2.6.1 административного регламента, в электронной форме).</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2.9.2. Основанием для приостановления предоставления муниципальной услуги является нахождение на рассмотрении в Уполномоченном органе схемы </w:t>
      </w:r>
      <w:r w:rsidRPr="00F673AF">
        <w:rPr>
          <w:rFonts w:ascii="Times New Roman" w:hAnsi="Times New Roman"/>
          <w:sz w:val="28"/>
          <w:szCs w:val="28"/>
          <w:lang w:eastAsia="ru-RU"/>
        </w:rPr>
        <w:lastRenderedPageBreak/>
        <w:t>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673AF" w:rsidRPr="00F673AF" w:rsidRDefault="00322616" w:rsidP="00F673AF">
      <w:pPr>
        <w:shd w:val="clear" w:color="auto" w:fill="FFFFFF"/>
        <w:autoSpaceDE w:val="0"/>
        <w:spacing w:after="0" w:line="240" w:lineRule="auto"/>
        <w:ind w:firstLine="709"/>
        <w:jc w:val="both"/>
        <w:rPr>
          <w:rFonts w:ascii="Times New Roman" w:hAnsi="Times New Roman"/>
          <w:sz w:val="28"/>
          <w:szCs w:val="28"/>
        </w:rPr>
      </w:pPr>
      <w:r w:rsidRPr="00322616">
        <w:rPr>
          <w:rFonts w:ascii="Times New Roman" w:hAnsi="Times New Roman"/>
          <w:spacing w:val="-4"/>
          <w:sz w:val="28"/>
          <w:szCs w:val="28"/>
          <w:lang w:eastAsia="ru-RU"/>
        </w:rPr>
        <w:t xml:space="preserve">2.9.3. </w:t>
      </w:r>
      <w:r w:rsidR="00F673AF" w:rsidRPr="00F673AF">
        <w:rPr>
          <w:rFonts w:ascii="Times New Roman" w:hAnsi="Times New Roman"/>
          <w:sz w:val="28"/>
          <w:szCs w:val="28"/>
        </w:rPr>
        <w:t>Основания для возврата заявления о предварительном согласовании предоставления земельного участка и документов:</w:t>
      </w:r>
    </w:p>
    <w:p w:rsidR="00F673AF" w:rsidRPr="00F673AF" w:rsidRDefault="00F673AF" w:rsidP="00F673AF">
      <w:pPr>
        <w:shd w:val="clear" w:color="auto" w:fill="FFFFFF"/>
        <w:autoSpaceDE w:val="0"/>
        <w:spacing w:after="0" w:line="240" w:lineRule="auto"/>
        <w:ind w:firstLine="709"/>
        <w:jc w:val="both"/>
        <w:rPr>
          <w:rFonts w:ascii="Times New Roman" w:hAnsi="Times New Roman"/>
          <w:sz w:val="28"/>
          <w:szCs w:val="28"/>
        </w:rPr>
      </w:pPr>
      <w:r w:rsidRPr="00F673AF">
        <w:rPr>
          <w:rFonts w:ascii="Times New Roman" w:hAnsi="Times New Roman"/>
          <w:sz w:val="28"/>
          <w:szCs w:val="28"/>
        </w:rPr>
        <w:t xml:space="preserve">1) заявление не соответствует требованиям </w:t>
      </w:r>
      <w:hyperlink w:anchor="Par143" w:tooltip="2.6.1. Заявление по форме согласно приложению 1 к административному регламенту, в котором указываются:" w:history="1">
        <w:r w:rsidRPr="00F673AF">
          <w:rPr>
            <w:rStyle w:val="a3"/>
            <w:rFonts w:ascii="Times New Roman" w:hAnsi="Times New Roman"/>
            <w:sz w:val="28"/>
            <w:szCs w:val="28"/>
          </w:rPr>
          <w:t>пункта 2.6.1</w:t>
        </w:r>
      </w:hyperlink>
      <w:r w:rsidRPr="00F673AF">
        <w:rPr>
          <w:rFonts w:ascii="Times New Roman" w:hAnsi="Times New Roman"/>
          <w:sz w:val="28"/>
          <w:szCs w:val="28"/>
        </w:rPr>
        <w:t xml:space="preserve"> административного регламента;</w:t>
      </w:r>
    </w:p>
    <w:p w:rsidR="00F673AF" w:rsidRPr="00F673AF" w:rsidRDefault="00F673AF" w:rsidP="00F673AF">
      <w:pPr>
        <w:shd w:val="clear" w:color="auto" w:fill="FFFFFF"/>
        <w:autoSpaceDE w:val="0"/>
        <w:spacing w:after="0" w:line="240" w:lineRule="auto"/>
        <w:ind w:firstLine="709"/>
        <w:jc w:val="both"/>
        <w:rPr>
          <w:rFonts w:ascii="Times New Roman" w:hAnsi="Times New Roman"/>
          <w:sz w:val="28"/>
          <w:szCs w:val="28"/>
        </w:rPr>
      </w:pPr>
      <w:r w:rsidRPr="00F673AF">
        <w:rPr>
          <w:rFonts w:ascii="Times New Roman" w:hAnsi="Times New Roman"/>
          <w:sz w:val="28"/>
          <w:szCs w:val="28"/>
        </w:rPr>
        <w:t>2) заявление подано в иной уполномоченный орган (отсутствие у Уполномоченного органа полномочий по распоряжению земельным участком);</w:t>
      </w:r>
    </w:p>
    <w:p w:rsidR="00F673AF" w:rsidRPr="00F673AF" w:rsidRDefault="00F673AF" w:rsidP="00F673AF">
      <w:pPr>
        <w:shd w:val="clear" w:color="auto" w:fill="FFFFFF"/>
        <w:autoSpaceDE w:val="0"/>
        <w:spacing w:after="0" w:line="240" w:lineRule="auto"/>
        <w:ind w:firstLine="709"/>
        <w:jc w:val="both"/>
        <w:rPr>
          <w:rFonts w:ascii="Times New Roman" w:hAnsi="Times New Roman"/>
          <w:sz w:val="28"/>
          <w:szCs w:val="28"/>
        </w:rPr>
      </w:pPr>
      <w:r w:rsidRPr="00F673AF">
        <w:rPr>
          <w:rFonts w:ascii="Times New Roman" w:hAnsi="Times New Roman"/>
          <w:sz w:val="28"/>
          <w:szCs w:val="28"/>
        </w:rPr>
        <w:t>3) к заявлению не приложены документы, предусмотренные 2.6.1 административного регламента.</w:t>
      </w:r>
    </w:p>
    <w:p w:rsidR="00F673AF" w:rsidRDefault="00F673AF" w:rsidP="00F673AF">
      <w:pPr>
        <w:shd w:val="clear" w:color="auto" w:fill="FFFFFF"/>
        <w:autoSpaceDE w:val="0"/>
        <w:spacing w:after="0" w:line="240" w:lineRule="auto"/>
        <w:ind w:firstLine="709"/>
        <w:jc w:val="both"/>
        <w:rPr>
          <w:rFonts w:ascii="Times New Roman" w:hAnsi="Times New Roman"/>
          <w:sz w:val="28"/>
          <w:szCs w:val="28"/>
        </w:rPr>
      </w:pPr>
      <w:r w:rsidRPr="00F673AF">
        <w:rPr>
          <w:rFonts w:ascii="Times New Roman" w:hAnsi="Times New Roman"/>
          <w:sz w:val="28"/>
          <w:szCs w:val="28"/>
        </w:rPr>
        <w:t>Уполномоченным органом указываются причины возврата заявления о предварительном согласовании предоставления земельного участка.</w:t>
      </w:r>
    </w:p>
    <w:p w:rsidR="00A969FA" w:rsidRPr="00F673AF" w:rsidRDefault="00A969FA" w:rsidP="00F673AF">
      <w:pPr>
        <w:shd w:val="clear" w:color="auto" w:fill="FFFFFF"/>
        <w:autoSpaceDE w:val="0"/>
        <w:spacing w:after="0" w:line="240" w:lineRule="auto"/>
        <w:ind w:firstLine="709"/>
        <w:jc w:val="both"/>
        <w:rPr>
          <w:rFonts w:ascii="Times New Roman" w:hAnsi="Times New Roman"/>
          <w:sz w:val="28"/>
          <w:szCs w:val="28"/>
        </w:rPr>
      </w:pPr>
    </w:p>
    <w:p w:rsidR="00F673AF" w:rsidRDefault="00322616" w:rsidP="00F673AF">
      <w:pPr>
        <w:pStyle w:val="ConsPlusNormal"/>
        <w:ind w:firstLine="709"/>
        <w:jc w:val="both"/>
        <w:rPr>
          <w:rFonts w:ascii="Times New Roman" w:eastAsia="Times New Roman" w:hAnsi="Times New Roman" w:cs="Times New Roman"/>
          <w:sz w:val="28"/>
          <w:szCs w:val="28"/>
        </w:rPr>
      </w:pPr>
      <w:r w:rsidRPr="00322616">
        <w:rPr>
          <w:rFonts w:ascii="Times New Roman" w:hAnsi="Times New Roman"/>
          <w:spacing w:val="-4"/>
          <w:sz w:val="28"/>
          <w:szCs w:val="28"/>
        </w:rPr>
        <w:t xml:space="preserve">2.9.4. </w:t>
      </w:r>
      <w:r w:rsidR="00F673AF" w:rsidRPr="00A969FA">
        <w:rPr>
          <w:rFonts w:ascii="Times New Roman" w:eastAsia="Times New Roman" w:hAnsi="Times New Roman" w:cs="Times New Roman"/>
          <w:sz w:val="28"/>
          <w:szCs w:val="28"/>
        </w:rPr>
        <w:t>Основаниями для отказа в предоставлении муниципальной услуги по предварительному согласованию предоставления земельных участков являются:</w:t>
      </w:r>
    </w:p>
    <w:p w:rsidR="00A969FA" w:rsidRPr="00F673AF" w:rsidRDefault="00A969FA" w:rsidP="00F673AF">
      <w:pPr>
        <w:pStyle w:val="ConsPlusNormal"/>
        <w:ind w:firstLine="709"/>
        <w:jc w:val="both"/>
        <w:rPr>
          <w:rFonts w:eastAsia="Times New Roman"/>
        </w:rPr>
      </w:pP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2.9.4.1.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 12 ст. 11.10 Земельного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3) разработка схемы расположения земельного участка осуществлена с нарушением требований к образуемым земельным участкам:</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границы земельных участков не должны пересекать границы муниципальных образований и (или) границы населенных пунктов;</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lastRenderedPageBreak/>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6) поступившее в срок, указанный в </w:t>
      </w:r>
      <w:hyperlink r:id="rId29" w:history="1">
        <w:r w:rsidRPr="00F673AF">
          <w:rPr>
            <w:rFonts w:ascii="Times New Roman" w:hAnsi="Times New Roman"/>
            <w:sz w:val="28"/>
            <w:szCs w:val="28"/>
            <w:lang w:eastAsia="ru-RU"/>
          </w:rPr>
          <w:t>пункте 4 статьи 3.5</w:t>
        </w:r>
      </w:hyperlink>
      <w:r w:rsidRPr="00F673AF">
        <w:rPr>
          <w:rFonts w:ascii="Times New Roman" w:hAnsi="Times New Roman"/>
          <w:sz w:val="28"/>
          <w:szCs w:val="28"/>
          <w:lang w:eastAsia="ru-RU"/>
        </w:rPr>
        <w:t xml:space="preserve"> Федерального закона от 25.10.2001 № 137-ФЗ "О введении в действие Земельного кодекса Российской Федерации", уведомление Департамента лесного комплекса Вологодской области об отказе в согласовании схемы расположения земельного участка.</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2.9.4.2. земельный участок, который предстоит образовать, не может быть предоставлен заявителю по следующим основаниям:</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F673AF">
          <w:rPr>
            <w:rFonts w:ascii="Times New Roman" w:hAnsi="Times New Roman"/>
            <w:sz w:val="28"/>
            <w:szCs w:val="28"/>
            <w:lang w:eastAsia="ru-RU"/>
          </w:rPr>
          <w:t>подпунктом 10 пункта 2 статьи 39.10</w:t>
        </w:r>
      </w:hyperlink>
      <w:r w:rsidRPr="00F673AF">
        <w:rPr>
          <w:rFonts w:ascii="Times New Roman" w:hAnsi="Times New Roman"/>
          <w:sz w:val="28"/>
          <w:szCs w:val="28"/>
          <w:lang w:eastAsia="ru-RU"/>
        </w:rPr>
        <w:t xml:space="preserve"> Земельного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w:t>
      </w:r>
      <w:r w:rsidRPr="00F673AF">
        <w:rPr>
          <w:rFonts w:ascii="Times New Roman" w:hAnsi="Times New Roman"/>
          <w:sz w:val="28"/>
          <w:szCs w:val="28"/>
          <w:lang w:eastAsia="ru-RU"/>
        </w:rPr>
        <w:lastRenderedPageBreak/>
        <w:t>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F673AF">
          <w:rPr>
            <w:rFonts w:ascii="Times New Roman" w:hAnsi="Times New Roman"/>
            <w:sz w:val="28"/>
            <w:szCs w:val="28"/>
            <w:lang w:eastAsia="ru-RU"/>
          </w:rPr>
          <w:t>статьей 39.36</w:t>
        </w:r>
      </w:hyperlink>
      <w:r w:rsidRPr="00F673AF">
        <w:rPr>
          <w:rFonts w:ascii="Times New Roman" w:hAnsi="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F673AF">
          <w:rPr>
            <w:rFonts w:ascii="Times New Roman" w:hAnsi="Times New Roman"/>
            <w:sz w:val="28"/>
            <w:szCs w:val="28"/>
            <w:lang w:eastAsia="ru-RU"/>
          </w:rPr>
          <w:t>частью 11 статьи 55.32</w:t>
        </w:r>
      </w:hyperlink>
      <w:r w:rsidRPr="00F673AF">
        <w:rPr>
          <w:rFonts w:ascii="Times New Roman" w:hAnsi="Times New Roman"/>
          <w:sz w:val="28"/>
          <w:szCs w:val="28"/>
          <w:lang w:eastAsia="ru-RU"/>
        </w:rPr>
        <w:t xml:space="preserve"> Градостроительного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F673AF">
          <w:rPr>
            <w:rFonts w:ascii="Times New Roman" w:hAnsi="Times New Roman"/>
            <w:sz w:val="28"/>
            <w:szCs w:val="28"/>
            <w:lang w:eastAsia="ru-RU"/>
          </w:rPr>
          <w:t>статьей 39.36</w:t>
        </w:r>
      </w:hyperlink>
      <w:r w:rsidRPr="00F673AF">
        <w:rPr>
          <w:rFonts w:ascii="Times New Roman" w:hAnsi="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F673AF">
        <w:rPr>
          <w:rFonts w:ascii="Times New Roman" w:hAnsi="Times New Roman"/>
          <w:sz w:val="28"/>
          <w:szCs w:val="28"/>
          <w:lang w:eastAsia="ru-RU"/>
        </w:rPr>
        <w:lastRenderedPageBreak/>
        <w:t>расположенных на таком земельном участке, или правообладатель такого земельного участка;</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F673AF">
          <w:rPr>
            <w:rFonts w:ascii="Times New Roman" w:hAnsi="Times New Roman"/>
            <w:sz w:val="28"/>
            <w:szCs w:val="28"/>
            <w:lang w:eastAsia="ru-RU"/>
          </w:rPr>
          <w:t>пунктом 19 статьи 39.11</w:t>
        </w:r>
      </w:hyperlink>
      <w:r w:rsidRPr="00F673AF">
        <w:rPr>
          <w:rFonts w:ascii="Times New Roman" w:hAnsi="Times New Roman"/>
          <w:sz w:val="28"/>
          <w:szCs w:val="28"/>
          <w:lang w:eastAsia="ru-RU"/>
        </w:rPr>
        <w:t xml:space="preserve"> Земельного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35" w:history="1">
        <w:r w:rsidRPr="00F673AF">
          <w:rPr>
            <w:rFonts w:ascii="Times New Roman" w:hAnsi="Times New Roman"/>
            <w:sz w:val="28"/>
            <w:szCs w:val="28"/>
            <w:lang w:eastAsia="ru-RU"/>
          </w:rPr>
          <w:t>подпунктом 6 пункта 4 статьи 39.11</w:t>
        </w:r>
      </w:hyperlink>
      <w:r w:rsidRPr="00F673AF">
        <w:rPr>
          <w:rFonts w:ascii="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F673AF">
          <w:rPr>
            <w:rFonts w:ascii="Times New Roman" w:hAnsi="Times New Roman"/>
            <w:sz w:val="28"/>
            <w:szCs w:val="28"/>
            <w:lang w:eastAsia="ru-RU"/>
          </w:rPr>
          <w:t>подпунктом 4 пункта 4 статьи 39.11</w:t>
        </w:r>
      </w:hyperlink>
      <w:r w:rsidRPr="00F673AF">
        <w:rPr>
          <w:rFonts w:ascii="Times New Roman" w:hAnsi="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7" w:history="1">
        <w:r w:rsidRPr="00F673AF">
          <w:rPr>
            <w:rFonts w:ascii="Times New Roman" w:hAnsi="Times New Roman"/>
            <w:sz w:val="28"/>
            <w:szCs w:val="28"/>
            <w:lang w:eastAsia="ru-RU"/>
          </w:rPr>
          <w:t>пунктом 8 статьи 39.11</w:t>
        </w:r>
      </w:hyperlink>
      <w:r w:rsidRPr="00F673AF">
        <w:rPr>
          <w:rFonts w:ascii="Times New Roman" w:hAnsi="Times New Roman"/>
          <w:sz w:val="28"/>
          <w:szCs w:val="28"/>
          <w:lang w:eastAsia="ru-RU"/>
        </w:rPr>
        <w:t xml:space="preserve"> Земельного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F673AF">
          <w:rPr>
            <w:rFonts w:ascii="Times New Roman" w:hAnsi="Times New Roman"/>
            <w:sz w:val="28"/>
            <w:szCs w:val="28"/>
            <w:lang w:eastAsia="ru-RU"/>
          </w:rPr>
          <w:t>подпунктом 1 пункта 1 статьи 39.18</w:t>
        </w:r>
      </w:hyperlink>
      <w:r w:rsidRPr="00F673AF">
        <w:rPr>
          <w:rFonts w:ascii="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F673AF">
        <w:rPr>
          <w:rFonts w:ascii="Times New Roman" w:hAnsi="Times New Roman"/>
          <w:sz w:val="28"/>
          <w:szCs w:val="28"/>
          <w:lang w:eastAsia="ru-RU"/>
        </w:rPr>
        <w:lastRenderedPageBreak/>
        <w:t>участка, указанными в заявлении о предоставлении земельного участка;</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F673AF">
          <w:rPr>
            <w:rFonts w:ascii="Times New Roman" w:hAnsi="Times New Roman"/>
            <w:sz w:val="28"/>
            <w:szCs w:val="28"/>
            <w:lang w:eastAsia="ru-RU"/>
          </w:rPr>
          <w:t>подпунктом 10 пункта 2 статьи 39.10</w:t>
        </w:r>
      </w:hyperlink>
      <w:r w:rsidRPr="00F673AF">
        <w:rPr>
          <w:rFonts w:ascii="Times New Roman" w:hAnsi="Times New Roman"/>
          <w:sz w:val="28"/>
          <w:szCs w:val="28"/>
          <w:lang w:eastAsia="ru-RU"/>
        </w:rPr>
        <w:t xml:space="preserve"> Земельного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F673AF">
          <w:rPr>
            <w:rFonts w:ascii="Times New Roman" w:hAnsi="Times New Roman"/>
            <w:sz w:val="28"/>
            <w:szCs w:val="28"/>
            <w:lang w:eastAsia="ru-RU"/>
          </w:rPr>
          <w:t>пунктом 6 статьи 39.10</w:t>
        </w:r>
      </w:hyperlink>
      <w:r w:rsidRPr="00F673AF">
        <w:rPr>
          <w:rFonts w:ascii="Times New Roman" w:hAnsi="Times New Roman"/>
          <w:sz w:val="28"/>
          <w:szCs w:val="28"/>
          <w:lang w:eastAsia="ru-RU"/>
        </w:rPr>
        <w:t xml:space="preserve"> Земельного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20) предоставление земельного участка на заявленном виде прав не допускается;</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21) в отношении земельного участка, указанного в заявлении о его предоставлении, не установлен вид разрешенного использования (кроме случаев предварительного согласования предоставления земельных участков и предоставления гражданам для собственных нужд земельных участков, находящихся в муниципальной собственности, для размещения гаражей);</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22) указанный в заявлении о предоставлении земельного участка земельный участок не отнесен к определенной категории земель;23)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F673AF">
          <w:rPr>
            <w:rFonts w:ascii="Times New Roman" w:hAnsi="Times New Roman"/>
            <w:sz w:val="28"/>
            <w:szCs w:val="28"/>
            <w:lang w:eastAsia="ru-RU"/>
          </w:rPr>
          <w:t>законом</w:t>
        </w:r>
      </w:hyperlink>
      <w:r w:rsidRPr="00F673AF">
        <w:rPr>
          <w:rFonts w:ascii="Times New Roman" w:hAnsi="Times New Roman"/>
          <w:sz w:val="28"/>
          <w:szCs w:val="28"/>
          <w:lang w:eastAsia="ru-RU"/>
        </w:rPr>
        <w:t xml:space="preserve"> «О государственной регистрации недвижимости»;</w:t>
      </w:r>
    </w:p>
    <w:p w:rsidR="00F673AF" w:rsidRPr="00F673AF" w:rsidRDefault="00F673AF" w:rsidP="00F673AF">
      <w:pPr>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Pr="00F673AF">
          <w:rPr>
            <w:rFonts w:ascii="Times New Roman" w:hAnsi="Times New Roman"/>
            <w:sz w:val="28"/>
            <w:szCs w:val="28"/>
            <w:lang w:eastAsia="ru-RU"/>
          </w:rPr>
          <w:t>частью 4 статьи 18</w:t>
        </w:r>
      </w:hyperlink>
      <w:r w:rsidRPr="00F673AF">
        <w:rPr>
          <w:rFonts w:ascii="Times New Roman" w:hAnsi="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F673AF">
          <w:rPr>
            <w:rFonts w:ascii="Times New Roman" w:hAnsi="Times New Roman"/>
            <w:sz w:val="28"/>
            <w:szCs w:val="28"/>
            <w:lang w:eastAsia="ru-RU"/>
          </w:rPr>
          <w:t>частью 3 статьи 14</w:t>
        </w:r>
      </w:hyperlink>
      <w:r w:rsidRPr="00F673AF">
        <w:rPr>
          <w:rFonts w:ascii="Times New Roman" w:hAnsi="Times New Roman"/>
          <w:sz w:val="28"/>
          <w:szCs w:val="28"/>
          <w:lang w:eastAsia="ru-RU"/>
        </w:rPr>
        <w:t xml:space="preserve"> указанного Федерального закона.</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 xml:space="preserve">2.9.4.3. 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w:t>
      </w:r>
      <w:hyperlink r:id="rId44" w:history="1">
        <w:r w:rsidRPr="00F673AF">
          <w:rPr>
            <w:rFonts w:ascii="Times New Roman" w:hAnsi="Times New Roman"/>
            <w:sz w:val="28"/>
            <w:szCs w:val="28"/>
            <w:lang w:eastAsia="ru-RU"/>
          </w:rPr>
          <w:t>пункте 2</w:t>
        </w:r>
      </w:hyperlink>
      <w:r w:rsidRPr="00F673AF">
        <w:rPr>
          <w:rFonts w:ascii="Times New Roman" w:hAnsi="Times New Roman"/>
          <w:sz w:val="28"/>
          <w:szCs w:val="28"/>
          <w:lang w:eastAsia="ru-RU"/>
        </w:rPr>
        <w:t xml:space="preserve"> статьи 3.7 Федерального закона от 25 октября 2001 года № 137-ФЗ «О введении в действие Земельного кодекса Российской Федерации».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2.9.4.4. в течение тридцати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865000" w:rsidRPr="002012E3" w:rsidRDefault="00865000" w:rsidP="00F673AF">
      <w:pPr>
        <w:shd w:val="clear" w:color="auto" w:fill="FFFFFF"/>
        <w:autoSpaceDE w:val="0"/>
        <w:spacing w:after="0" w:line="240" w:lineRule="auto"/>
        <w:ind w:firstLine="709"/>
        <w:jc w:val="both"/>
        <w:rPr>
          <w:sz w:val="28"/>
          <w:szCs w:val="28"/>
        </w:rPr>
      </w:pPr>
    </w:p>
    <w:p w:rsidR="00612299" w:rsidRPr="002012E3" w:rsidRDefault="00612299" w:rsidP="00612299">
      <w:pPr>
        <w:pStyle w:val="33"/>
        <w:ind w:firstLine="0"/>
        <w:jc w:val="center"/>
        <w:rPr>
          <w:i/>
          <w:iCs/>
          <w:sz w:val="28"/>
          <w:szCs w:val="28"/>
        </w:rPr>
      </w:pPr>
      <w:r w:rsidRPr="005308B8">
        <w:rPr>
          <w:i/>
          <w:iCs/>
          <w:sz w:val="28"/>
          <w:szCs w:val="28"/>
          <w:highlight w:val="yellow"/>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2299" w:rsidRPr="002012E3" w:rsidRDefault="00612299" w:rsidP="00612299">
      <w:pPr>
        <w:pStyle w:val="33"/>
        <w:jc w:val="center"/>
        <w:rPr>
          <w:i/>
          <w:iCs/>
          <w:sz w:val="28"/>
          <w:szCs w:val="28"/>
        </w:rPr>
      </w:pPr>
    </w:p>
    <w:p w:rsidR="00BA4643" w:rsidRPr="002012E3" w:rsidRDefault="00612299" w:rsidP="00612299">
      <w:pPr>
        <w:pStyle w:val="33"/>
        <w:ind w:firstLine="720"/>
        <w:rPr>
          <w:sz w:val="28"/>
          <w:szCs w:val="28"/>
        </w:rPr>
      </w:pPr>
      <w:r w:rsidRPr="002012E3">
        <w:rPr>
          <w:sz w:val="28"/>
          <w:szCs w:val="28"/>
        </w:rPr>
        <w:t>Услуг, которые являются необходимыми и обязательными для предоставления муниципальной услуги, не имеется.</w:t>
      </w:r>
    </w:p>
    <w:p w:rsidR="00DC1CF0" w:rsidRPr="002012E3" w:rsidRDefault="00DC1CF0" w:rsidP="00DC1CF0">
      <w:pPr>
        <w:pStyle w:val="4"/>
        <w:ind w:firstLine="540"/>
        <w:rPr>
          <w:i/>
          <w:iCs/>
        </w:rPr>
      </w:pPr>
    </w:p>
    <w:p w:rsidR="00612299" w:rsidRPr="002012E3" w:rsidRDefault="00612299" w:rsidP="00612299">
      <w:pPr>
        <w:pStyle w:val="24"/>
        <w:ind w:left="0"/>
        <w:jc w:val="center"/>
        <w:rPr>
          <w:i/>
        </w:rPr>
      </w:pPr>
      <w:r w:rsidRPr="002012E3">
        <w:rPr>
          <w:i/>
        </w:rPr>
        <w:t>2.11. Размер и основания взимания государственной пошлины или иной платы, взимаемой за предоставление муниципальной услуги</w:t>
      </w:r>
    </w:p>
    <w:p w:rsidR="00612299" w:rsidRPr="002012E3" w:rsidRDefault="00612299" w:rsidP="00612299">
      <w:pPr>
        <w:pStyle w:val="24"/>
        <w:ind w:firstLine="709"/>
      </w:pPr>
    </w:p>
    <w:p w:rsidR="00DC1CF0" w:rsidRPr="002012E3" w:rsidRDefault="00612299" w:rsidP="00612299">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Предоставление муниципальной услуги осуществляется для заявителей на безвозмездной основе.</w:t>
      </w:r>
    </w:p>
    <w:p w:rsidR="007E048F" w:rsidRPr="002012E3" w:rsidRDefault="007E048F" w:rsidP="00612299">
      <w:pPr>
        <w:autoSpaceDE w:val="0"/>
        <w:autoSpaceDN w:val="0"/>
        <w:adjustRightInd w:val="0"/>
        <w:spacing w:after="0" w:line="240" w:lineRule="auto"/>
        <w:ind w:firstLine="709"/>
        <w:jc w:val="both"/>
        <w:rPr>
          <w:rFonts w:ascii="Times New Roman" w:hAnsi="Times New Roman"/>
          <w:sz w:val="28"/>
          <w:szCs w:val="28"/>
        </w:rPr>
      </w:pPr>
    </w:p>
    <w:p w:rsidR="005B2400" w:rsidRPr="002012E3" w:rsidRDefault="005B2400" w:rsidP="005B2400">
      <w:pPr>
        <w:pStyle w:val="4"/>
        <w:ind w:left="0"/>
        <w:jc w:val="center"/>
        <w:rPr>
          <w:i/>
          <w:iCs/>
        </w:rPr>
      </w:pPr>
      <w:r w:rsidRPr="002012E3">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B2400" w:rsidRPr="002012E3" w:rsidRDefault="005B2400" w:rsidP="005B2400">
      <w:pPr>
        <w:pStyle w:val="af"/>
        <w:ind w:firstLine="709"/>
      </w:pPr>
    </w:p>
    <w:p w:rsidR="00DC1CF0" w:rsidRPr="002012E3" w:rsidRDefault="005B2400" w:rsidP="005B2400">
      <w:pPr>
        <w:pStyle w:val="af"/>
        <w:ind w:firstLine="709"/>
      </w:pPr>
      <w:r w:rsidRPr="002012E3">
        <w:lastRenderedPageBreak/>
        <w:t>Максимальный срок ожидания в очереди при подаче заявления и (или) при получении результата не должен превышать 15 минут.</w:t>
      </w:r>
    </w:p>
    <w:p w:rsidR="00DC1CF0" w:rsidRPr="002012E3" w:rsidRDefault="00DC1CF0" w:rsidP="00DC1CF0">
      <w:pPr>
        <w:pStyle w:val="4"/>
        <w:ind w:left="0"/>
        <w:jc w:val="center"/>
        <w:rPr>
          <w:i/>
          <w:iCs/>
        </w:rPr>
      </w:pPr>
    </w:p>
    <w:p w:rsidR="005B2400" w:rsidRPr="002012E3" w:rsidRDefault="005B2400" w:rsidP="005B2400">
      <w:pPr>
        <w:pStyle w:val="ConsPlusNormal"/>
        <w:ind w:firstLine="0"/>
        <w:jc w:val="center"/>
        <w:rPr>
          <w:rFonts w:ascii="Times New Roman" w:hAnsi="Times New Roman" w:cs="Times New Roman"/>
          <w:i/>
          <w:sz w:val="28"/>
          <w:szCs w:val="28"/>
        </w:rPr>
      </w:pPr>
      <w:r w:rsidRPr="002012E3">
        <w:rPr>
          <w:rFonts w:ascii="Times New Roman" w:hAnsi="Times New Roman" w:cs="Times New Roman"/>
          <w:i/>
          <w:sz w:val="28"/>
          <w:szCs w:val="28"/>
        </w:rPr>
        <w:t>2.13. Срок регистрации запроса заявителя</w:t>
      </w:r>
    </w:p>
    <w:p w:rsidR="005B2400" w:rsidRPr="002012E3" w:rsidRDefault="005B2400" w:rsidP="005B2400">
      <w:pPr>
        <w:pStyle w:val="ConsPlusNormal"/>
        <w:ind w:firstLine="0"/>
        <w:jc w:val="center"/>
        <w:rPr>
          <w:rFonts w:ascii="Times New Roman" w:hAnsi="Times New Roman" w:cs="Times New Roman"/>
          <w:i/>
          <w:sz w:val="28"/>
          <w:szCs w:val="28"/>
        </w:rPr>
      </w:pPr>
      <w:r w:rsidRPr="002012E3">
        <w:rPr>
          <w:rFonts w:ascii="Times New Roman" w:hAnsi="Times New Roman" w:cs="Times New Roman"/>
          <w:i/>
          <w:sz w:val="28"/>
          <w:szCs w:val="28"/>
        </w:rPr>
        <w:t>о предоставлении муниципальной услуги, в том числе в электронной форме</w:t>
      </w:r>
    </w:p>
    <w:p w:rsidR="005B2400" w:rsidRPr="002012E3" w:rsidRDefault="005B2400" w:rsidP="005B2400">
      <w:pPr>
        <w:autoSpaceDE w:val="0"/>
        <w:autoSpaceDN w:val="0"/>
        <w:adjustRightInd w:val="0"/>
        <w:spacing w:after="0" w:line="240" w:lineRule="auto"/>
        <w:jc w:val="both"/>
        <w:rPr>
          <w:rFonts w:ascii="Times New Roman" w:hAnsi="Times New Roman"/>
          <w:sz w:val="28"/>
          <w:szCs w:val="28"/>
        </w:rPr>
      </w:pPr>
    </w:p>
    <w:p w:rsidR="00F673AF" w:rsidRDefault="005B2400" w:rsidP="00F673AF">
      <w:pPr>
        <w:autoSpaceDE w:val="0"/>
        <w:autoSpaceDN w:val="0"/>
        <w:adjustRightInd w:val="0"/>
        <w:spacing w:after="0" w:line="240" w:lineRule="auto"/>
        <w:ind w:firstLine="709"/>
        <w:jc w:val="both"/>
        <w:rPr>
          <w:rFonts w:ascii="Times New Roman" w:hAnsi="Times New Roman"/>
          <w:sz w:val="28"/>
          <w:szCs w:val="28"/>
          <w:lang w:eastAsia="ru-RU"/>
        </w:rPr>
      </w:pPr>
      <w:r w:rsidRPr="002012E3">
        <w:rPr>
          <w:rFonts w:ascii="Times New Roman" w:hAnsi="Times New Roman"/>
          <w:sz w:val="28"/>
          <w:szCs w:val="28"/>
        </w:rPr>
        <w:t>Регистрация заявления</w:t>
      </w:r>
      <w:r w:rsidRPr="002012E3">
        <w:rPr>
          <w:rFonts w:ascii="Times New Roman" w:eastAsia="Calibri" w:hAnsi="Times New Roman"/>
          <w:sz w:val="28"/>
          <w:szCs w:val="28"/>
        </w:rPr>
        <w:t>, в том числе в электронной форме осуществляется</w:t>
      </w:r>
      <w:r w:rsidRPr="002012E3">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r w:rsidR="00F673AF" w:rsidRPr="00F673AF">
        <w:rPr>
          <w:rFonts w:ascii="Times New Roman" w:hAnsi="Times New Roman"/>
          <w:sz w:val="28"/>
          <w:szCs w:val="28"/>
          <w:lang w:eastAsia="ru-RU"/>
        </w:rPr>
        <w:t xml:space="preserve"> </w:t>
      </w:r>
    </w:p>
    <w:p w:rsidR="00F673AF" w:rsidRPr="00F673AF" w:rsidRDefault="00F673AF" w:rsidP="00F673AF">
      <w:pPr>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p>
    <w:p w:rsidR="005B2400" w:rsidRPr="002012E3" w:rsidRDefault="005B2400" w:rsidP="005B2400">
      <w:pPr>
        <w:spacing w:after="0" w:line="240" w:lineRule="auto"/>
        <w:jc w:val="both"/>
        <w:rPr>
          <w:rFonts w:ascii="Times New Roman" w:hAnsi="Times New Roman"/>
          <w:sz w:val="28"/>
          <w:szCs w:val="28"/>
        </w:rPr>
      </w:pPr>
    </w:p>
    <w:p w:rsidR="005B2400" w:rsidRPr="002012E3" w:rsidRDefault="005B2400" w:rsidP="005B2400">
      <w:pPr>
        <w:pStyle w:val="4"/>
        <w:ind w:left="0"/>
        <w:jc w:val="center"/>
        <w:rPr>
          <w:i/>
          <w:iCs/>
          <w:sz w:val="28"/>
          <w:szCs w:val="28"/>
        </w:rPr>
      </w:pPr>
      <w:r w:rsidRPr="002012E3">
        <w:rPr>
          <w:i/>
          <w:iCs/>
          <w:sz w:val="28"/>
          <w:szCs w:val="28"/>
        </w:rPr>
        <w:t>2.14. Требования к помещениям, в которых предоставляется</w:t>
      </w:r>
    </w:p>
    <w:p w:rsidR="005B2400" w:rsidRPr="002012E3" w:rsidRDefault="005B2400" w:rsidP="005B2400">
      <w:pPr>
        <w:pStyle w:val="ConsPlusNormal"/>
        <w:ind w:firstLine="0"/>
        <w:jc w:val="center"/>
        <w:rPr>
          <w:rFonts w:ascii="Times New Roman" w:hAnsi="Times New Roman" w:cs="Times New Roman"/>
          <w:i/>
          <w:sz w:val="28"/>
          <w:szCs w:val="28"/>
        </w:rPr>
      </w:pPr>
      <w:r w:rsidRPr="002012E3">
        <w:rPr>
          <w:rFonts w:ascii="Times New Roman" w:hAnsi="Times New Roman" w:cs="Times New Roman"/>
          <w:i/>
          <w:iCs/>
          <w:sz w:val="28"/>
          <w:szCs w:val="28"/>
        </w:rPr>
        <w:t>муниципальная услуга,</w:t>
      </w:r>
      <w:r w:rsidRPr="002012E3">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2400" w:rsidRPr="002012E3" w:rsidRDefault="005B2400" w:rsidP="005B2400">
      <w:pPr>
        <w:pStyle w:val="ConsPlusNormal"/>
        <w:ind w:firstLine="0"/>
        <w:jc w:val="center"/>
        <w:rPr>
          <w:rFonts w:ascii="Times New Roman" w:hAnsi="Times New Roman" w:cs="Times New Roman"/>
          <w:i/>
          <w:sz w:val="28"/>
          <w:szCs w:val="28"/>
        </w:rPr>
      </w:pP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lastRenderedPageBreak/>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45" w:history="1">
        <w:r w:rsidRPr="002012E3">
          <w:rPr>
            <w:rStyle w:val="a3"/>
            <w:rFonts w:ascii="Times New Roman" w:hAnsi="Times New Roman"/>
            <w:color w:val="auto"/>
            <w:sz w:val="28"/>
            <w:szCs w:val="28"/>
          </w:rPr>
          <w:t>приказом</w:t>
        </w:r>
      </w:hyperlink>
      <w:r w:rsidRPr="002012E3">
        <w:rPr>
          <w:rFonts w:ascii="Times New Roman" w:hAnsi="Times New Roman"/>
          <w:sz w:val="28"/>
          <w:szCs w:val="28"/>
        </w:rPr>
        <w:t xml:space="preserve"> Министерства труда и социальной защиты Российской Федерации от 22 июня 2015 года N 386н;</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5B2400" w:rsidRPr="002012E3" w:rsidRDefault="005B2400" w:rsidP="005B2400">
      <w:pPr>
        <w:pStyle w:val="4"/>
        <w:ind w:left="0"/>
        <w:rPr>
          <w:i/>
          <w:iCs/>
          <w:sz w:val="28"/>
          <w:szCs w:val="28"/>
        </w:rPr>
      </w:pPr>
    </w:p>
    <w:p w:rsidR="005B2400" w:rsidRPr="002012E3" w:rsidRDefault="005B2400" w:rsidP="005B2400">
      <w:pPr>
        <w:pStyle w:val="4"/>
        <w:ind w:left="0"/>
        <w:jc w:val="center"/>
        <w:rPr>
          <w:i/>
          <w:iCs/>
          <w:sz w:val="28"/>
          <w:szCs w:val="28"/>
        </w:rPr>
      </w:pPr>
      <w:r w:rsidRPr="002012E3">
        <w:rPr>
          <w:i/>
          <w:iCs/>
          <w:sz w:val="28"/>
          <w:szCs w:val="28"/>
        </w:rPr>
        <w:t>2.15. Показатели доступности и качества муниципальной услуги</w:t>
      </w:r>
    </w:p>
    <w:p w:rsidR="005B2400" w:rsidRPr="002012E3" w:rsidRDefault="005B2400" w:rsidP="005B2400">
      <w:pPr>
        <w:autoSpaceDE w:val="0"/>
        <w:autoSpaceDN w:val="0"/>
        <w:adjustRightInd w:val="0"/>
        <w:spacing w:after="0" w:line="240" w:lineRule="auto"/>
        <w:jc w:val="both"/>
        <w:rPr>
          <w:rFonts w:ascii="Times New Roman" w:hAnsi="Times New Roman"/>
          <w:sz w:val="28"/>
          <w:szCs w:val="28"/>
        </w:rPr>
      </w:pP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2.15.1. Показателями доступности муниципальной услуги являются:</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информирование заявителей о предоставлении муниципальной услуги;</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соблюдение графика работы Уполномоченного органа;</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время, затраченное на получение конечного результата муниципальной услуги.</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2.15.2. Показателями качества муниципальной услуги являются:</w:t>
      </w:r>
    </w:p>
    <w:p w:rsidR="005B2400" w:rsidRPr="002012E3" w:rsidRDefault="005B2400" w:rsidP="005B2400">
      <w:pPr>
        <w:spacing w:after="0" w:line="240" w:lineRule="auto"/>
        <w:ind w:firstLine="709"/>
        <w:jc w:val="both"/>
        <w:rPr>
          <w:rFonts w:ascii="Times New Roman" w:hAnsi="Times New Roman"/>
          <w:sz w:val="28"/>
          <w:szCs w:val="28"/>
        </w:rPr>
      </w:pPr>
      <w:r w:rsidRPr="002012E3">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B2400" w:rsidRPr="002012E3" w:rsidRDefault="005B2400" w:rsidP="005B2400">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B2400" w:rsidRPr="002012E3" w:rsidRDefault="005B2400" w:rsidP="005B2400">
      <w:pPr>
        <w:pStyle w:val="4"/>
        <w:ind w:left="0" w:firstLine="709"/>
        <w:jc w:val="both"/>
        <w:rPr>
          <w:sz w:val="28"/>
          <w:szCs w:val="28"/>
        </w:rPr>
      </w:pPr>
      <w:r w:rsidRPr="002012E3">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5308B8" w:rsidRPr="005308B8" w:rsidRDefault="005B2400" w:rsidP="005308B8">
      <w:pPr>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2.15.3. </w:t>
      </w:r>
      <w:r w:rsidR="005308B8" w:rsidRPr="005308B8">
        <w:rPr>
          <w:rFonts w:ascii="Times New Roman" w:hAnsi="Times New Roman"/>
          <w:sz w:val="28"/>
          <w:szCs w:val="28"/>
        </w:rPr>
        <w:t>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5308B8" w:rsidRDefault="005308B8" w:rsidP="005308B8">
      <w:pPr>
        <w:spacing w:after="0" w:line="240" w:lineRule="auto"/>
        <w:ind w:firstLine="709"/>
        <w:jc w:val="center"/>
        <w:rPr>
          <w:rFonts w:ascii="Times New Roman" w:hAnsi="Times New Roman"/>
          <w:sz w:val="28"/>
          <w:szCs w:val="28"/>
        </w:rPr>
      </w:pPr>
    </w:p>
    <w:p w:rsidR="005308B8" w:rsidRPr="005308B8" w:rsidRDefault="005308B8" w:rsidP="005308B8">
      <w:pPr>
        <w:spacing w:after="0" w:line="240" w:lineRule="auto"/>
        <w:ind w:firstLine="709"/>
        <w:jc w:val="center"/>
        <w:rPr>
          <w:rFonts w:ascii="Times New Roman" w:hAnsi="Times New Roman"/>
          <w:i/>
          <w:sz w:val="28"/>
          <w:szCs w:val="28"/>
        </w:rPr>
      </w:pPr>
      <w:r w:rsidRPr="005308B8">
        <w:rPr>
          <w:rFonts w:ascii="Times New Roman" w:hAnsi="Times New Roman"/>
          <w:sz w:val="28"/>
          <w:szCs w:val="28"/>
        </w:rPr>
        <w:t xml:space="preserve">2.16. </w:t>
      </w:r>
      <w:r w:rsidRPr="005308B8">
        <w:rPr>
          <w:rFonts w:ascii="Times New Roman" w:hAnsi="Times New Roman"/>
          <w:i/>
          <w:sz w:val="28"/>
          <w:szCs w:val="28"/>
        </w:rPr>
        <w:t>Перечень классов средств электронной подписи, которые</w:t>
      </w:r>
    </w:p>
    <w:p w:rsidR="005308B8" w:rsidRPr="005308B8" w:rsidRDefault="005308B8" w:rsidP="005308B8">
      <w:pPr>
        <w:spacing w:after="0" w:line="240" w:lineRule="auto"/>
        <w:ind w:firstLine="709"/>
        <w:jc w:val="center"/>
        <w:rPr>
          <w:rFonts w:ascii="Times New Roman" w:hAnsi="Times New Roman"/>
          <w:i/>
          <w:sz w:val="28"/>
          <w:szCs w:val="28"/>
        </w:rPr>
      </w:pPr>
      <w:r w:rsidRPr="005308B8">
        <w:rPr>
          <w:rFonts w:ascii="Times New Roman" w:hAnsi="Times New Roman"/>
          <w:i/>
          <w:sz w:val="28"/>
          <w:szCs w:val="28"/>
        </w:rPr>
        <w:t>допускаются к использованию при обращении за получением</w:t>
      </w:r>
    </w:p>
    <w:p w:rsidR="005308B8" w:rsidRPr="005308B8" w:rsidRDefault="005308B8" w:rsidP="005308B8">
      <w:pPr>
        <w:spacing w:after="0" w:line="240" w:lineRule="auto"/>
        <w:ind w:firstLine="709"/>
        <w:jc w:val="center"/>
        <w:rPr>
          <w:rFonts w:ascii="Times New Roman" w:hAnsi="Times New Roman"/>
          <w:i/>
          <w:sz w:val="28"/>
          <w:szCs w:val="28"/>
        </w:rPr>
      </w:pPr>
      <w:r w:rsidRPr="005308B8">
        <w:rPr>
          <w:rFonts w:ascii="Times New Roman" w:hAnsi="Times New Roman"/>
          <w:i/>
          <w:sz w:val="28"/>
          <w:szCs w:val="28"/>
        </w:rPr>
        <w:t>муниципальной услуги, оказываемой с применением</w:t>
      </w:r>
    </w:p>
    <w:p w:rsidR="005308B8" w:rsidRPr="005308B8" w:rsidRDefault="005308B8" w:rsidP="005308B8">
      <w:pPr>
        <w:spacing w:after="0" w:line="240" w:lineRule="auto"/>
        <w:ind w:firstLine="709"/>
        <w:jc w:val="center"/>
        <w:rPr>
          <w:rFonts w:ascii="Times New Roman" w:hAnsi="Times New Roman"/>
          <w:i/>
          <w:sz w:val="28"/>
          <w:szCs w:val="28"/>
        </w:rPr>
      </w:pPr>
      <w:r w:rsidRPr="005308B8">
        <w:rPr>
          <w:rFonts w:ascii="Times New Roman" w:hAnsi="Times New Roman"/>
          <w:i/>
          <w:sz w:val="28"/>
          <w:szCs w:val="28"/>
        </w:rPr>
        <w:t>усиленной квалифицированной электронной подписи</w:t>
      </w:r>
    </w:p>
    <w:p w:rsidR="005308B8" w:rsidRPr="005308B8" w:rsidRDefault="005308B8" w:rsidP="005308B8">
      <w:pPr>
        <w:spacing w:after="0" w:line="240" w:lineRule="auto"/>
        <w:ind w:firstLine="709"/>
        <w:jc w:val="both"/>
        <w:rPr>
          <w:rFonts w:ascii="Times New Roman" w:hAnsi="Times New Roman"/>
          <w:sz w:val="28"/>
          <w:szCs w:val="28"/>
        </w:rPr>
      </w:pPr>
    </w:p>
    <w:p w:rsidR="005308B8" w:rsidRDefault="005308B8" w:rsidP="005308B8">
      <w:pPr>
        <w:spacing w:after="0" w:line="240" w:lineRule="auto"/>
        <w:ind w:firstLine="709"/>
        <w:jc w:val="both"/>
        <w:rPr>
          <w:rFonts w:ascii="Times New Roman" w:hAnsi="Times New Roman"/>
          <w:sz w:val="28"/>
          <w:szCs w:val="28"/>
        </w:rPr>
      </w:pPr>
      <w:r w:rsidRPr="005308B8">
        <w:rPr>
          <w:rFonts w:ascii="Times New Roman" w:hAnsi="Times New Roman"/>
          <w:sz w:val="28"/>
          <w:szCs w:val="28"/>
        </w:rPr>
        <w:t xml:space="preserve">С учетом </w:t>
      </w:r>
      <w:hyperlink r:id="rId46" w:history="1">
        <w:r w:rsidRPr="005308B8">
          <w:rPr>
            <w:rFonts w:ascii="Times New Roman" w:hAnsi="Times New Roman"/>
            <w:sz w:val="28"/>
            <w:szCs w:val="28"/>
          </w:rPr>
          <w:t>Требований</w:t>
        </w:r>
      </w:hyperlink>
      <w:r w:rsidRPr="005308B8">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673AF" w:rsidRPr="005308B8" w:rsidRDefault="00F673AF" w:rsidP="005308B8">
      <w:pPr>
        <w:spacing w:after="0" w:line="240" w:lineRule="auto"/>
        <w:ind w:firstLine="709"/>
        <w:jc w:val="both"/>
        <w:rPr>
          <w:rFonts w:ascii="Times New Roman" w:hAnsi="Times New Roman"/>
          <w:sz w:val="28"/>
          <w:szCs w:val="28"/>
        </w:rPr>
      </w:pPr>
    </w:p>
    <w:p w:rsidR="00C9603A" w:rsidRPr="00C9603A" w:rsidRDefault="00C9603A" w:rsidP="00C9603A">
      <w:pPr>
        <w:keepNext/>
        <w:spacing w:after="0" w:line="240" w:lineRule="auto"/>
        <w:jc w:val="center"/>
        <w:rPr>
          <w:rFonts w:ascii="Times New Roman" w:hAnsi="Times New Roman"/>
          <w:sz w:val="26"/>
          <w:lang w:eastAsia="ru-RU"/>
        </w:rPr>
      </w:pPr>
      <w:r w:rsidRPr="00C9603A">
        <w:rPr>
          <w:rFonts w:ascii="Times New Roman" w:hAnsi="Times New Roman"/>
          <w:sz w:val="26"/>
          <w:lang w:eastAsia="ru-RU"/>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603A" w:rsidRDefault="00C9603A" w:rsidP="00F673AF">
      <w:pPr>
        <w:spacing w:after="0" w:line="240" w:lineRule="auto"/>
        <w:ind w:firstLine="709"/>
        <w:jc w:val="center"/>
        <w:rPr>
          <w:rFonts w:ascii="Times New Roman" w:hAnsi="Times New Roman"/>
          <w:sz w:val="28"/>
          <w:szCs w:val="28"/>
          <w:lang w:eastAsia="ru-RU"/>
        </w:rPr>
      </w:pPr>
    </w:p>
    <w:p w:rsidR="005B2400" w:rsidRDefault="00F673AF" w:rsidP="00F673AF">
      <w:pPr>
        <w:spacing w:after="0" w:line="240" w:lineRule="auto"/>
        <w:ind w:firstLine="709"/>
        <w:jc w:val="center"/>
        <w:rPr>
          <w:rFonts w:ascii="Times New Roman" w:hAnsi="Times New Roman"/>
          <w:sz w:val="28"/>
          <w:szCs w:val="28"/>
          <w:lang w:eastAsia="ru-RU"/>
        </w:rPr>
      </w:pPr>
      <w:r w:rsidRPr="00F673AF">
        <w:rPr>
          <w:rFonts w:ascii="Times New Roman" w:hAnsi="Times New Roman"/>
          <w:sz w:val="28"/>
          <w:szCs w:val="28"/>
          <w:lang w:eastAsia="ru-RU"/>
        </w:rPr>
        <w:t>3.1. Исчерпывающий перечень административных процедур</w:t>
      </w:r>
    </w:p>
    <w:p w:rsidR="00F673AF" w:rsidRPr="002012E3" w:rsidRDefault="00F673AF" w:rsidP="00F673AF">
      <w:pPr>
        <w:spacing w:after="0" w:line="240" w:lineRule="auto"/>
        <w:ind w:firstLine="709"/>
        <w:jc w:val="center"/>
        <w:rPr>
          <w:sz w:val="28"/>
          <w:szCs w:val="28"/>
        </w:rPr>
      </w:pPr>
    </w:p>
    <w:p w:rsidR="005308B8" w:rsidRPr="005308B8" w:rsidRDefault="005308B8" w:rsidP="005308B8">
      <w:pPr>
        <w:spacing w:after="0" w:line="240" w:lineRule="auto"/>
        <w:ind w:firstLine="709"/>
        <w:jc w:val="both"/>
        <w:rPr>
          <w:rFonts w:ascii="Times New Roman" w:hAnsi="Times New Roman"/>
          <w:sz w:val="28"/>
          <w:szCs w:val="28"/>
        </w:rPr>
      </w:pPr>
      <w:r w:rsidRPr="005308B8">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F673AF" w:rsidRPr="00F673AF" w:rsidRDefault="00F673AF" w:rsidP="00F673AF">
      <w:pPr>
        <w:tabs>
          <w:tab w:val="left" w:pos="8340"/>
        </w:tabs>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прием и регистрация заявления и прилагаемых документов;</w:t>
      </w:r>
      <w:r w:rsidRPr="00F673AF">
        <w:rPr>
          <w:rFonts w:ascii="Times New Roman" w:hAnsi="Times New Roman"/>
          <w:sz w:val="28"/>
          <w:szCs w:val="28"/>
          <w:lang w:eastAsia="ru-RU"/>
        </w:rPr>
        <w:tab/>
      </w:r>
    </w:p>
    <w:p w:rsidR="00F673AF" w:rsidRPr="00F673AF" w:rsidRDefault="00F673AF" w:rsidP="00F673AF">
      <w:pPr>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рассмотрение заявления и прилагаемых документов, принятие решения о предоставлении (об отказе в предоставлении) муниципальной услуги;</w:t>
      </w:r>
    </w:p>
    <w:p w:rsidR="00F673AF" w:rsidRPr="00F673AF" w:rsidRDefault="00F673AF" w:rsidP="00F673A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673AF">
        <w:rPr>
          <w:rFonts w:ascii="Times New Roman" w:hAnsi="Times New Roman"/>
          <w:sz w:val="28"/>
          <w:szCs w:val="28"/>
          <w:lang w:eastAsia="ru-RU"/>
        </w:rPr>
        <w:t>выдача (направление) заявителю результата предоставления муниципальной услуги.</w:t>
      </w:r>
    </w:p>
    <w:p w:rsidR="00CC6835" w:rsidRDefault="00CC6835" w:rsidP="002F68CC">
      <w:pPr>
        <w:widowControl w:val="0"/>
        <w:autoSpaceDE w:val="0"/>
        <w:autoSpaceDN w:val="0"/>
        <w:adjustRightInd w:val="0"/>
        <w:spacing w:after="0" w:line="240" w:lineRule="auto"/>
        <w:ind w:right="-2" w:firstLine="720"/>
        <w:jc w:val="both"/>
        <w:rPr>
          <w:rFonts w:ascii="Times New Roman" w:hAnsi="Times New Roman"/>
          <w:sz w:val="28"/>
          <w:szCs w:val="28"/>
        </w:rPr>
      </w:pPr>
      <w:r w:rsidRPr="002012E3">
        <w:rPr>
          <w:rFonts w:ascii="Times New Roman" w:hAnsi="Times New Roman"/>
          <w:sz w:val="28"/>
          <w:szCs w:val="28"/>
        </w:rPr>
        <w:t>3.1.2. Блок-схема предоставления муниципальной услуги приведена в при</w:t>
      </w:r>
      <w:r w:rsidR="00361F8C">
        <w:rPr>
          <w:rFonts w:ascii="Times New Roman" w:hAnsi="Times New Roman"/>
          <w:sz w:val="28"/>
          <w:szCs w:val="28"/>
        </w:rPr>
        <w:t>ложении 2</w:t>
      </w:r>
      <w:r w:rsidRPr="002012E3">
        <w:rPr>
          <w:rFonts w:ascii="Times New Roman" w:hAnsi="Times New Roman"/>
          <w:sz w:val="28"/>
          <w:szCs w:val="28"/>
        </w:rPr>
        <w:t xml:space="preserve"> к настоящему административному регламенту.</w:t>
      </w:r>
    </w:p>
    <w:p w:rsidR="00A969FA" w:rsidRDefault="00A969FA" w:rsidP="002F68CC">
      <w:pPr>
        <w:widowControl w:val="0"/>
        <w:autoSpaceDE w:val="0"/>
        <w:autoSpaceDN w:val="0"/>
        <w:adjustRightInd w:val="0"/>
        <w:spacing w:after="0" w:line="240" w:lineRule="auto"/>
        <w:ind w:right="-2" w:firstLine="720"/>
        <w:jc w:val="both"/>
        <w:rPr>
          <w:rFonts w:ascii="Times New Roman" w:hAnsi="Times New Roman"/>
          <w:sz w:val="28"/>
          <w:szCs w:val="28"/>
        </w:rPr>
      </w:pPr>
    </w:p>
    <w:p w:rsidR="00961872" w:rsidRDefault="00A932F6" w:rsidP="002F68CC">
      <w:pPr>
        <w:autoSpaceDE w:val="0"/>
        <w:autoSpaceDN w:val="0"/>
        <w:adjustRightInd w:val="0"/>
        <w:spacing w:after="0" w:line="240" w:lineRule="auto"/>
        <w:ind w:firstLine="709"/>
        <w:contextualSpacing/>
        <w:jc w:val="both"/>
        <w:rPr>
          <w:rFonts w:ascii="Times New Roman" w:hAnsi="Times New Roman"/>
          <w:i/>
          <w:sz w:val="28"/>
          <w:szCs w:val="28"/>
        </w:rPr>
      </w:pPr>
      <w:r w:rsidRPr="00A969FA">
        <w:rPr>
          <w:rFonts w:ascii="Times New Roman" w:hAnsi="Times New Roman"/>
          <w:i/>
          <w:sz w:val="28"/>
          <w:szCs w:val="28"/>
        </w:rPr>
        <w:t xml:space="preserve">3.2. Прием и регистрация заявления </w:t>
      </w:r>
      <w:r w:rsidR="006C7501" w:rsidRPr="00A969FA">
        <w:rPr>
          <w:rFonts w:ascii="Times New Roman" w:hAnsi="Times New Roman"/>
          <w:i/>
          <w:sz w:val="28"/>
          <w:szCs w:val="28"/>
        </w:rPr>
        <w:t>о предоставлении муниципальной услуги.</w:t>
      </w:r>
    </w:p>
    <w:p w:rsidR="00A969FA" w:rsidRPr="00A969FA" w:rsidRDefault="00A969FA" w:rsidP="002F68CC">
      <w:pPr>
        <w:autoSpaceDE w:val="0"/>
        <w:autoSpaceDN w:val="0"/>
        <w:adjustRightInd w:val="0"/>
        <w:spacing w:after="0" w:line="240" w:lineRule="auto"/>
        <w:ind w:firstLine="709"/>
        <w:contextualSpacing/>
        <w:jc w:val="both"/>
        <w:rPr>
          <w:rFonts w:ascii="Times New Roman" w:hAnsi="Times New Roman"/>
          <w:i/>
          <w:sz w:val="28"/>
          <w:szCs w:val="28"/>
        </w:rPr>
      </w:pPr>
    </w:p>
    <w:p w:rsidR="00436FA3" w:rsidRDefault="00436FA3" w:rsidP="002F68CC">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3.2.1. </w:t>
      </w:r>
      <w:r w:rsidR="00961872" w:rsidRPr="00961872">
        <w:rPr>
          <w:rFonts w:ascii="Times New Roman" w:hAnsi="Times New Roman"/>
          <w:sz w:val="28"/>
          <w:szCs w:val="28"/>
        </w:rPr>
        <w:t>Юридическим фактом, являющимся основанием для начала выполнения а</w:t>
      </w:r>
      <w:r>
        <w:rPr>
          <w:rFonts w:ascii="Times New Roman" w:hAnsi="Times New Roman"/>
          <w:sz w:val="28"/>
          <w:szCs w:val="28"/>
        </w:rPr>
        <w:t>дминистративной процедуры, являю</w:t>
      </w:r>
      <w:r w:rsidR="00961872" w:rsidRPr="00961872">
        <w:rPr>
          <w:rFonts w:ascii="Times New Roman" w:hAnsi="Times New Roman"/>
          <w:sz w:val="28"/>
          <w:szCs w:val="28"/>
        </w:rPr>
        <w:t>тся</w:t>
      </w:r>
      <w:r>
        <w:rPr>
          <w:rFonts w:ascii="Times New Roman" w:hAnsi="Times New Roman"/>
          <w:sz w:val="28"/>
          <w:szCs w:val="28"/>
        </w:rPr>
        <w:t>:</w:t>
      </w:r>
    </w:p>
    <w:p w:rsidR="00961872" w:rsidRPr="00961872" w:rsidRDefault="00961872" w:rsidP="002F68CC">
      <w:pPr>
        <w:spacing w:after="0" w:line="240" w:lineRule="auto"/>
        <w:ind w:right="-2" w:firstLine="709"/>
        <w:jc w:val="both"/>
        <w:rPr>
          <w:rFonts w:ascii="Times New Roman" w:hAnsi="Times New Roman"/>
          <w:sz w:val="28"/>
          <w:szCs w:val="28"/>
        </w:rPr>
      </w:pPr>
      <w:r w:rsidRPr="00961872">
        <w:rPr>
          <w:rFonts w:ascii="Times New Roman" w:hAnsi="Times New Roman"/>
          <w:sz w:val="28"/>
          <w:szCs w:val="28"/>
        </w:rPr>
        <w:t xml:space="preserve"> поступление в Уполномоченный орган зая</w:t>
      </w:r>
      <w:r w:rsidR="00436FA3">
        <w:rPr>
          <w:rFonts w:ascii="Times New Roman" w:hAnsi="Times New Roman"/>
          <w:sz w:val="28"/>
          <w:szCs w:val="28"/>
        </w:rPr>
        <w:t>вления и прилагаемых документов;</w:t>
      </w:r>
    </w:p>
    <w:p w:rsidR="00436FA3" w:rsidRPr="00436FA3" w:rsidRDefault="00436FA3" w:rsidP="00436FA3">
      <w:pPr>
        <w:spacing w:after="0" w:line="240" w:lineRule="auto"/>
        <w:ind w:right="-2" w:firstLine="709"/>
        <w:jc w:val="both"/>
        <w:rPr>
          <w:rFonts w:ascii="Times New Roman" w:hAnsi="Times New Roman"/>
          <w:sz w:val="28"/>
          <w:szCs w:val="28"/>
        </w:rPr>
      </w:pPr>
      <w:r w:rsidRPr="00961872">
        <w:rPr>
          <w:rFonts w:ascii="Times New Roman" w:hAnsi="Times New Roman"/>
          <w:sz w:val="28"/>
          <w:szCs w:val="28"/>
        </w:rPr>
        <w:t>поступление в Уполномоченный орган зая</w:t>
      </w:r>
      <w:r>
        <w:rPr>
          <w:rFonts w:ascii="Times New Roman" w:hAnsi="Times New Roman"/>
          <w:sz w:val="28"/>
          <w:szCs w:val="28"/>
        </w:rPr>
        <w:t xml:space="preserve">вления и прилагаемых документов </w:t>
      </w:r>
      <w:r w:rsidRPr="00436FA3">
        <w:rPr>
          <w:rFonts w:ascii="Times New Roman" w:eastAsiaTheme="minorEastAsia" w:hAnsi="Times New Roman"/>
          <w:sz w:val="24"/>
          <w:szCs w:val="24"/>
          <w:lang w:eastAsia="ru-RU"/>
        </w:rPr>
        <w:t xml:space="preserve"> </w:t>
      </w:r>
      <w:r w:rsidRPr="00436FA3">
        <w:rPr>
          <w:rFonts w:ascii="Times New Roman" w:hAnsi="Times New Roman"/>
          <w:sz w:val="28"/>
          <w:szCs w:val="28"/>
        </w:rPr>
        <w:t>в электронной форме посредством электронной почты либо Единого портала.</w:t>
      </w:r>
    </w:p>
    <w:p w:rsidR="00436FA3" w:rsidRPr="00436FA3" w:rsidRDefault="00436FA3" w:rsidP="00436FA3">
      <w:pPr>
        <w:spacing w:after="0" w:line="240" w:lineRule="auto"/>
        <w:ind w:right="-2" w:firstLine="709"/>
        <w:jc w:val="both"/>
        <w:rPr>
          <w:rFonts w:ascii="Times New Roman" w:hAnsi="Times New Roman"/>
          <w:sz w:val="28"/>
          <w:szCs w:val="28"/>
        </w:rPr>
      </w:pPr>
      <w:r>
        <w:rPr>
          <w:rFonts w:ascii="Times New Roman" w:hAnsi="Times New Roman"/>
          <w:sz w:val="28"/>
          <w:szCs w:val="28"/>
        </w:rPr>
        <w:t>3.2.2. При поступлении заявления и прилагаемых к нему документов непосредственно в уполномоченный орган, д</w:t>
      </w:r>
      <w:r w:rsidR="00961872" w:rsidRPr="00961872">
        <w:rPr>
          <w:rFonts w:ascii="Times New Roman" w:hAnsi="Times New Roman"/>
          <w:sz w:val="28"/>
          <w:szCs w:val="28"/>
        </w:rPr>
        <w:t>олжностное лицо Уполномоченного органа, ответственное за прием и реги</w:t>
      </w:r>
      <w:r w:rsidR="002F68CC">
        <w:rPr>
          <w:rFonts w:ascii="Times New Roman" w:hAnsi="Times New Roman"/>
          <w:sz w:val="28"/>
          <w:szCs w:val="28"/>
        </w:rPr>
        <w:t xml:space="preserve">страцию заявления, </w:t>
      </w:r>
      <w:r w:rsidR="00961872" w:rsidRPr="00961872">
        <w:rPr>
          <w:rFonts w:ascii="Times New Roman" w:hAnsi="Times New Roman"/>
          <w:sz w:val="28"/>
          <w:szCs w:val="28"/>
        </w:rPr>
        <w:t>в день поступления заявления</w:t>
      </w:r>
      <w:r>
        <w:rPr>
          <w:rFonts w:ascii="Times New Roman" w:hAnsi="Times New Roman"/>
          <w:sz w:val="28"/>
          <w:szCs w:val="28"/>
        </w:rPr>
        <w:t xml:space="preserve"> </w:t>
      </w:r>
      <w:r w:rsidR="00961872" w:rsidRPr="00961872">
        <w:rPr>
          <w:rFonts w:ascii="Times New Roman" w:hAnsi="Times New Roman"/>
          <w:sz w:val="28"/>
          <w:szCs w:val="28"/>
        </w:rPr>
        <w:t>осуществляет регистрацию заявления и прилагаемых документов в журнале регистрации входящих обращений</w:t>
      </w:r>
      <w:r>
        <w:rPr>
          <w:rFonts w:ascii="Times New Roman" w:hAnsi="Times New Roman"/>
          <w:sz w:val="28"/>
          <w:szCs w:val="28"/>
        </w:rPr>
        <w:t>,</w:t>
      </w:r>
      <w:r w:rsidRPr="00436FA3">
        <w:rPr>
          <w:rFonts w:ascii="Times New Roman" w:eastAsiaTheme="minorEastAsia" w:hAnsi="Times New Roman"/>
          <w:sz w:val="24"/>
          <w:szCs w:val="24"/>
          <w:lang w:eastAsia="ru-RU"/>
        </w:rPr>
        <w:t xml:space="preserve"> </w:t>
      </w:r>
      <w:r w:rsidRPr="00436FA3">
        <w:rPr>
          <w:rFonts w:ascii="Times New Roman" w:hAnsi="Times New Roman"/>
          <w:sz w:val="28"/>
          <w:szCs w:val="28"/>
        </w:rPr>
        <w:t>о чем делается отметка на заявлении с указанием входящего номера и даты поступления.</w:t>
      </w:r>
    </w:p>
    <w:p w:rsidR="00D67876" w:rsidRDefault="00436FA3" w:rsidP="00436FA3">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w:t>
      </w:r>
      <w:r w:rsidR="00D67876">
        <w:rPr>
          <w:rFonts w:ascii="Times New Roman" w:hAnsi="Times New Roman"/>
          <w:sz w:val="28"/>
          <w:szCs w:val="28"/>
        </w:rPr>
        <w:t xml:space="preserve">3.2.3. </w:t>
      </w:r>
      <w:r>
        <w:rPr>
          <w:rFonts w:ascii="Times New Roman" w:hAnsi="Times New Roman"/>
          <w:sz w:val="28"/>
          <w:szCs w:val="28"/>
        </w:rPr>
        <w:t>При поступлении</w:t>
      </w:r>
      <w:r w:rsidRPr="00436FA3">
        <w:rPr>
          <w:rFonts w:ascii="Times New Roman" w:hAnsi="Times New Roman"/>
          <w:sz w:val="28"/>
          <w:szCs w:val="28"/>
        </w:rPr>
        <w:t xml:space="preserve"> в Уполномоченный орган заявления и прилагаемых документов  в электронной форме посредством электронной почты </w:t>
      </w:r>
      <w:r w:rsidR="00D67876">
        <w:rPr>
          <w:rFonts w:ascii="Times New Roman" w:hAnsi="Times New Roman"/>
          <w:sz w:val="28"/>
          <w:szCs w:val="28"/>
        </w:rPr>
        <w:t>д</w:t>
      </w:r>
      <w:r w:rsidR="00D67876" w:rsidRPr="00961872">
        <w:rPr>
          <w:rFonts w:ascii="Times New Roman" w:hAnsi="Times New Roman"/>
          <w:sz w:val="28"/>
          <w:szCs w:val="28"/>
        </w:rPr>
        <w:t>олжностное лицо Уполномоченного органа, ответственное за прием и реги</w:t>
      </w:r>
      <w:r w:rsidR="00D67876">
        <w:rPr>
          <w:rFonts w:ascii="Times New Roman" w:hAnsi="Times New Roman"/>
          <w:sz w:val="28"/>
          <w:szCs w:val="28"/>
        </w:rPr>
        <w:t>страцию заявления</w:t>
      </w:r>
      <w:r w:rsidR="00D67876" w:rsidRPr="00436FA3">
        <w:rPr>
          <w:rFonts w:ascii="Times New Roman" w:hAnsi="Times New Roman"/>
          <w:sz w:val="28"/>
          <w:szCs w:val="28"/>
        </w:rPr>
        <w:t xml:space="preserve"> </w:t>
      </w:r>
      <w:r w:rsidR="00D67876" w:rsidRPr="00D67876">
        <w:rPr>
          <w:rFonts w:ascii="Times New Roman" w:hAnsi="Times New Roman"/>
          <w:sz w:val="28"/>
          <w:szCs w:val="28"/>
        </w:rPr>
        <w:t>изымает поступившее электронное сообщение, распечатывает заявление и прилагаемые к нему документы и в день поступления</w:t>
      </w:r>
      <w:r w:rsidR="00D67876">
        <w:rPr>
          <w:rFonts w:ascii="Times New Roman" w:hAnsi="Times New Roman"/>
          <w:sz w:val="28"/>
          <w:szCs w:val="28"/>
        </w:rPr>
        <w:t>( либо в ближайший рабочий день, если электронное сообщение пришло в нерабочий день)</w:t>
      </w:r>
      <w:r w:rsidR="00D67876" w:rsidRPr="00D67876">
        <w:rPr>
          <w:rFonts w:ascii="Times New Roman" w:hAnsi="Times New Roman"/>
          <w:sz w:val="28"/>
          <w:szCs w:val="28"/>
        </w:rPr>
        <w:t xml:space="preserve"> осуществляет его регистрацию </w:t>
      </w:r>
      <w:r w:rsidR="00D67876" w:rsidRPr="00961872">
        <w:rPr>
          <w:rFonts w:ascii="Times New Roman" w:hAnsi="Times New Roman"/>
          <w:sz w:val="28"/>
          <w:szCs w:val="28"/>
        </w:rPr>
        <w:t>в журнале регистрации входящих обращений</w:t>
      </w:r>
      <w:r w:rsidR="00D67876">
        <w:rPr>
          <w:rFonts w:ascii="Times New Roman" w:hAnsi="Times New Roman"/>
          <w:sz w:val="28"/>
          <w:szCs w:val="28"/>
        </w:rPr>
        <w:t>,</w:t>
      </w:r>
      <w:r w:rsidR="00D67876" w:rsidRPr="00436FA3">
        <w:rPr>
          <w:rFonts w:ascii="Times New Roman" w:eastAsiaTheme="minorEastAsia" w:hAnsi="Times New Roman"/>
          <w:sz w:val="24"/>
          <w:szCs w:val="24"/>
          <w:lang w:eastAsia="ru-RU"/>
        </w:rPr>
        <w:t xml:space="preserve"> </w:t>
      </w:r>
      <w:r w:rsidR="00D67876" w:rsidRPr="00436FA3">
        <w:rPr>
          <w:rFonts w:ascii="Times New Roman" w:hAnsi="Times New Roman"/>
          <w:sz w:val="28"/>
          <w:szCs w:val="28"/>
        </w:rPr>
        <w:t>о чем делается отметка на заявлении с указанием входящего номера и даты поступления.</w:t>
      </w:r>
    </w:p>
    <w:p w:rsidR="00D67876" w:rsidRPr="00D67876" w:rsidRDefault="00D67876" w:rsidP="00D67876">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3.2.4. </w:t>
      </w:r>
      <w:r w:rsidRPr="00D67876">
        <w:rPr>
          <w:rFonts w:ascii="Times New Roman" w:hAnsi="Times New Roman"/>
          <w:sz w:val="28"/>
          <w:szCs w:val="28"/>
        </w:rPr>
        <w:t xml:space="preserve">При поступлении заявления и прилагаемых к нему документов в форме электронного документа посредством Единого портала </w:t>
      </w:r>
      <w:r w:rsidR="00DD1B1F">
        <w:rPr>
          <w:rFonts w:ascii="Times New Roman" w:hAnsi="Times New Roman"/>
          <w:sz w:val="28"/>
          <w:szCs w:val="28"/>
        </w:rPr>
        <w:t>должностное лицо, ответственное</w:t>
      </w:r>
      <w:r w:rsidRPr="00D67876">
        <w:rPr>
          <w:rFonts w:ascii="Times New Roman" w:hAnsi="Times New Roman"/>
          <w:sz w:val="28"/>
          <w:szCs w:val="28"/>
        </w:rPr>
        <w:t xml:space="preserve"> з</w:t>
      </w:r>
      <w:r>
        <w:rPr>
          <w:rFonts w:ascii="Times New Roman" w:hAnsi="Times New Roman"/>
          <w:sz w:val="28"/>
          <w:szCs w:val="28"/>
        </w:rPr>
        <w:t>а предоставление муниципальной</w:t>
      </w:r>
      <w:r w:rsidRPr="00D67876">
        <w:rPr>
          <w:rFonts w:ascii="Times New Roman" w:hAnsi="Times New Roman"/>
          <w:sz w:val="28"/>
          <w:szCs w:val="28"/>
        </w:rPr>
        <w:t xml:space="preserve"> услуги, изымает поступившее электронное сообщение, распечатывает заявление и прилагаемые к нему документы и в день поступления передает его специалисту, ответственному за делопроизводство.</w:t>
      </w:r>
    </w:p>
    <w:p w:rsidR="00961872" w:rsidRPr="00961872" w:rsidRDefault="00D67876" w:rsidP="00813D09">
      <w:pPr>
        <w:spacing w:after="0" w:line="240" w:lineRule="auto"/>
        <w:ind w:right="-2" w:firstLine="709"/>
        <w:jc w:val="both"/>
        <w:rPr>
          <w:rFonts w:ascii="Times New Roman" w:hAnsi="Times New Roman"/>
          <w:sz w:val="28"/>
          <w:szCs w:val="28"/>
        </w:rPr>
      </w:pPr>
      <w:r w:rsidRPr="00D67876">
        <w:rPr>
          <w:rFonts w:ascii="Times New Roman" w:hAnsi="Times New Roman"/>
          <w:sz w:val="28"/>
          <w:szCs w:val="28"/>
        </w:rPr>
        <w:lastRenderedPageBreak/>
        <w:t xml:space="preserve">Специалист, ответственный за делопроизводство, в день поступления заявления от </w:t>
      </w:r>
      <w:r w:rsidR="00813D09">
        <w:rPr>
          <w:rFonts w:ascii="Times New Roman" w:hAnsi="Times New Roman"/>
          <w:sz w:val="28"/>
          <w:szCs w:val="28"/>
        </w:rPr>
        <w:t>специалиста</w:t>
      </w:r>
      <w:r w:rsidRPr="00D67876">
        <w:rPr>
          <w:rFonts w:ascii="Times New Roman" w:hAnsi="Times New Roman"/>
          <w:sz w:val="28"/>
          <w:szCs w:val="28"/>
        </w:rPr>
        <w:t>, ответственного з</w:t>
      </w:r>
      <w:r w:rsidR="00813D09">
        <w:rPr>
          <w:rFonts w:ascii="Times New Roman" w:hAnsi="Times New Roman"/>
          <w:sz w:val="28"/>
          <w:szCs w:val="28"/>
        </w:rPr>
        <w:t>а предоставление муниципальной</w:t>
      </w:r>
      <w:r w:rsidRPr="00D67876">
        <w:rPr>
          <w:rFonts w:ascii="Times New Roman" w:hAnsi="Times New Roman"/>
          <w:sz w:val="28"/>
          <w:szCs w:val="28"/>
        </w:rPr>
        <w:t xml:space="preserve"> услуги, осуществляет регистрацию заявления в </w:t>
      </w:r>
      <w:r w:rsidR="00813D09">
        <w:rPr>
          <w:rFonts w:ascii="Times New Roman" w:hAnsi="Times New Roman"/>
          <w:sz w:val="28"/>
          <w:szCs w:val="28"/>
        </w:rPr>
        <w:t>журнале входящей корреспонденции</w:t>
      </w:r>
      <w:r w:rsidRPr="00D67876">
        <w:rPr>
          <w:rFonts w:ascii="Times New Roman" w:hAnsi="Times New Roman"/>
          <w:sz w:val="28"/>
          <w:szCs w:val="28"/>
        </w:rPr>
        <w:t>, о чем делается отметка на заявлении с указанием входящего номера и даты поступления.</w:t>
      </w:r>
    </w:p>
    <w:p w:rsidR="00813D09" w:rsidRPr="00813D09" w:rsidRDefault="00813D09" w:rsidP="00813D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3.2.5</w:t>
      </w:r>
      <w:r w:rsidRPr="00813D09">
        <w:rPr>
          <w:rFonts w:ascii="Times New Roman" w:hAnsi="Times New Roman"/>
          <w:sz w:val="28"/>
          <w:szCs w:val="28"/>
        </w:rPr>
        <w:t xml:space="preserve">. После регистрации заявления и прилагаемых к нему документов специалист, ответственный за делопроизводство, в день регистрации заявления и прилагаемых к нему документов передает их начальнику </w:t>
      </w:r>
      <w:r>
        <w:rPr>
          <w:rFonts w:ascii="Times New Roman" w:hAnsi="Times New Roman"/>
          <w:sz w:val="28"/>
          <w:szCs w:val="28"/>
        </w:rPr>
        <w:t>отдела земельно-имущественных отношений для визирования</w:t>
      </w:r>
      <w:r w:rsidRPr="00813D09">
        <w:rPr>
          <w:rFonts w:ascii="Times New Roman" w:hAnsi="Times New Roman"/>
          <w:sz w:val="28"/>
          <w:szCs w:val="28"/>
        </w:rPr>
        <w:t>.</w:t>
      </w:r>
    </w:p>
    <w:p w:rsidR="00813D09" w:rsidRPr="00813D09" w:rsidRDefault="00813D09" w:rsidP="00813D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3.2.6. </w:t>
      </w:r>
      <w:r w:rsidRPr="00813D09">
        <w:rPr>
          <w:rFonts w:ascii="Times New Roman" w:hAnsi="Times New Roman"/>
          <w:sz w:val="28"/>
          <w:szCs w:val="28"/>
        </w:rPr>
        <w:t xml:space="preserve">Начальник отдела земельно-имущественных отношений не позднее рабочего дня, следующего за днем поступления к нему заявления и прилагаемых к нему документов, визирует указанные документы и передает их </w:t>
      </w:r>
      <w:r w:rsidR="00DD1B1F">
        <w:rPr>
          <w:rFonts w:ascii="Times New Roman" w:hAnsi="Times New Roman"/>
          <w:sz w:val="28"/>
          <w:szCs w:val="28"/>
        </w:rPr>
        <w:t>должностному лицу</w:t>
      </w:r>
      <w:r w:rsidRPr="00813D09">
        <w:rPr>
          <w:rFonts w:ascii="Times New Roman" w:hAnsi="Times New Roman"/>
          <w:sz w:val="28"/>
          <w:szCs w:val="28"/>
        </w:rPr>
        <w:t>, ответственному з</w:t>
      </w:r>
      <w:r>
        <w:rPr>
          <w:rFonts w:ascii="Times New Roman" w:hAnsi="Times New Roman"/>
          <w:sz w:val="28"/>
          <w:szCs w:val="28"/>
        </w:rPr>
        <w:t>а предоставление муниципальной</w:t>
      </w:r>
      <w:r w:rsidRPr="00813D09">
        <w:rPr>
          <w:rFonts w:ascii="Times New Roman" w:hAnsi="Times New Roman"/>
          <w:sz w:val="28"/>
          <w:szCs w:val="28"/>
        </w:rPr>
        <w:t xml:space="preserve"> услуги, на рассмотрение.</w:t>
      </w:r>
    </w:p>
    <w:p w:rsidR="00813D09" w:rsidRPr="00813D09" w:rsidRDefault="00813D09" w:rsidP="00813D09">
      <w:pPr>
        <w:pStyle w:val="ConsPlusNormal"/>
        <w:ind w:firstLine="709"/>
        <w:rPr>
          <w:rFonts w:ascii="Times New Roman" w:hAnsi="Times New Roman"/>
          <w:sz w:val="28"/>
          <w:szCs w:val="28"/>
        </w:rPr>
      </w:pPr>
      <w:r>
        <w:rPr>
          <w:rFonts w:ascii="Times New Roman" w:hAnsi="Times New Roman"/>
          <w:sz w:val="28"/>
          <w:szCs w:val="28"/>
        </w:rPr>
        <w:t>3.2.7</w:t>
      </w:r>
      <w:r w:rsidRPr="00813D09">
        <w:rPr>
          <w:rFonts w:ascii="Times New Roman" w:hAnsi="Times New Roman"/>
          <w:sz w:val="28"/>
          <w:szCs w:val="28"/>
        </w:rPr>
        <w:t xml:space="preserve">. Результатом выполнения административной процедуры является получение </w:t>
      </w:r>
      <w:r>
        <w:rPr>
          <w:rFonts w:ascii="Times New Roman" w:hAnsi="Times New Roman"/>
          <w:sz w:val="28"/>
          <w:szCs w:val="28"/>
        </w:rPr>
        <w:t>специалистом</w:t>
      </w:r>
      <w:r w:rsidRPr="00813D09">
        <w:rPr>
          <w:rFonts w:ascii="Times New Roman" w:hAnsi="Times New Roman"/>
          <w:sz w:val="28"/>
          <w:szCs w:val="28"/>
        </w:rPr>
        <w:t>, ответственным за предоставление</w:t>
      </w:r>
      <w:r>
        <w:rPr>
          <w:rFonts w:ascii="Times New Roman" w:hAnsi="Times New Roman"/>
          <w:sz w:val="28"/>
          <w:szCs w:val="28"/>
        </w:rPr>
        <w:t xml:space="preserve"> муниципальной</w:t>
      </w:r>
      <w:r w:rsidRPr="00813D09">
        <w:rPr>
          <w:rFonts w:ascii="Times New Roman" w:hAnsi="Times New Roman"/>
          <w:sz w:val="28"/>
          <w:szCs w:val="28"/>
        </w:rPr>
        <w:t xml:space="preserve"> услуги, заявления и прилагаемых к нему документов с визой начальника отдела земельно-имущественных отношений.</w:t>
      </w:r>
    </w:p>
    <w:p w:rsidR="00813D09" w:rsidRPr="00813D09" w:rsidRDefault="00DD1B1F" w:rsidP="00813D09">
      <w:pPr>
        <w:pStyle w:val="ConsPlusNormal"/>
        <w:ind w:firstLine="709"/>
        <w:rPr>
          <w:rFonts w:ascii="Times New Roman" w:hAnsi="Times New Roman"/>
          <w:sz w:val="28"/>
          <w:szCs w:val="28"/>
        </w:rPr>
      </w:pPr>
      <w:r>
        <w:rPr>
          <w:rFonts w:ascii="Times New Roman" w:hAnsi="Times New Roman"/>
          <w:sz w:val="28"/>
          <w:szCs w:val="28"/>
        </w:rPr>
        <w:t>3.2.8</w:t>
      </w:r>
      <w:r w:rsidR="00813D09" w:rsidRPr="00813D09">
        <w:rPr>
          <w:rFonts w:ascii="Times New Roman" w:hAnsi="Times New Roman"/>
          <w:sz w:val="28"/>
          <w:szCs w:val="28"/>
        </w:rPr>
        <w:t>. Максимальный срок выполнения данной административной процедуры составляет:</w:t>
      </w:r>
    </w:p>
    <w:p w:rsidR="00813D09" w:rsidRPr="00813D09" w:rsidRDefault="00813D09" w:rsidP="00813D09">
      <w:pPr>
        <w:pStyle w:val="ConsPlusNormal"/>
        <w:ind w:firstLine="709"/>
        <w:rPr>
          <w:rFonts w:ascii="Times New Roman" w:hAnsi="Times New Roman"/>
          <w:sz w:val="28"/>
          <w:szCs w:val="28"/>
        </w:rPr>
      </w:pPr>
      <w:r w:rsidRPr="00813D09">
        <w:rPr>
          <w:rFonts w:ascii="Times New Roman" w:hAnsi="Times New Roman"/>
          <w:sz w:val="28"/>
          <w:szCs w:val="28"/>
        </w:rPr>
        <w:t>2 рабочих дня со дня поступления заявления и прилагаемых</w:t>
      </w:r>
      <w:r w:rsidR="00DD1B1F">
        <w:rPr>
          <w:rFonts w:ascii="Times New Roman" w:hAnsi="Times New Roman"/>
          <w:sz w:val="28"/>
          <w:szCs w:val="28"/>
        </w:rPr>
        <w:t xml:space="preserve"> к нему документов в Уполномоченный орган</w:t>
      </w:r>
      <w:r w:rsidRPr="00813D09">
        <w:rPr>
          <w:rFonts w:ascii="Times New Roman" w:hAnsi="Times New Roman"/>
          <w:sz w:val="28"/>
          <w:szCs w:val="28"/>
        </w:rPr>
        <w:t>;</w:t>
      </w:r>
    </w:p>
    <w:p w:rsidR="00DD1B1F" w:rsidRPr="00961872" w:rsidRDefault="00DD1B1F" w:rsidP="002F68CC">
      <w:pPr>
        <w:pStyle w:val="ConsPlusNormal"/>
        <w:ind w:firstLine="709"/>
        <w:jc w:val="both"/>
        <w:rPr>
          <w:rFonts w:ascii="Times New Roman" w:hAnsi="Times New Roman" w:cs="Times New Roman"/>
          <w:sz w:val="28"/>
          <w:szCs w:val="28"/>
        </w:rPr>
      </w:pPr>
      <w:bookmarkStart w:id="3" w:name="_GoBack"/>
      <w:bookmarkEnd w:id="3"/>
    </w:p>
    <w:p w:rsidR="00A932F6" w:rsidRPr="00DD1B1F" w:rsidRDefault="00A932F6" w:rsidP="002F68CC">
      <w:pPr>
        <w:autoSpaceDE w:val="0"/>
        <w:autoSpaceDN w:val="0"/>
        <w:adjustRightInd w:val="0"/>
        <w:spacing w:after="0" w:line="240" w:lineRule="auto"/>
        <w:ind w:firstLine="709"/>
        <w:contextualSpacing/>
        <w:jc w:val="both"/>
        <w:rPr>
          <w:rFonts w:ascii="Times New Roman" w:hAnsi="Times New Roman"/>
          <w:i/>
          <w:sz w:val="28"/>
          <w:szCs w:val="28"/>
        </w:rPr>
      </w:pPr>
      <w:r w:rsidRPr="00DD1B1F">
        <w:rPr>
          <w:rFonts w:ascii="Times New Roman" w:hAnsi="Times New Roman"/>
          <w:i/>
          <w:sz w:val="28"/>
          <w:szCs w:val="28"/>
        </w:rPr>
        <w:t xml:space="preserve">3.3. Рассмотрение заявления и </w:t>
      </w:r>
      <w:r w:rsidR="006C7501" w:rsidRPr="00DD1B1F">
        <w:rPr>
          <w:rFonts w:ascii="Times New Roman" w:hAnsi="Times New Roman"/>
          <w:i/>
          <w:sz w:val="28"/>
          <w:szCs w:val="28"/>
        </w:rPr>
        <w:t>представленных документов.</w:t>
      </w:r>
    </w:p>
    <w:p w:rsidR="00DD1B1F" w:rsidRPr="00CD5083" w:rsidRDefault="00DD1B1F" w:rsidP="002F68CC">
      <w:pPr>
        <w:autoSpaceDE w:val="0"/>
        <w:autoSpaceDN w:val="0"/>
        <w:adjustRightInd w:val="0"/>
        <w:spacing w:after="0" w:line="240" w:lineRule="auto"/>
        <w:ind w:firstLine="709"/>
        <w:contextualSpacing/>
        <w:jc w:val="both"/>
        <w:rPr>
          <w:rFonts w:ascii="Times New Roman" w:hAnsi="Times New Roman"/>
          <w:sz w:val="28"/>
          <w:szCs w:val="28"/>
        </w:rPr>
      </w:pPr>
    </w:p>
    <w:p w:rsidR="00961872" w:rsidRPr="002A6D98" w:rsidRDefault="00BC006B" w:rsidP="002F68CC">
      <w:pPr>
        <w:spacing w:after="0" w:line="240" w:lineRule="auto"/>
        <w:ind w:firstLine="720"/>
        <w:jc w:val="both"/>
        <w:rPr>
          <w:rFonts w:ascii="Times New Roman" w:hAnsi="Times New Roman"/>
          <w:sz w:val="28"/>
          <w:szCs w:val="28"/>
        </w:rPr>
      </w:pPr>
      <w:r>
        <w:rPr>
          <w:rFonts w:ascii="Times New Roman" w:hAnsi="Times New Roman"/>
          <w:sz w:val="28"/>
          <w:szCs w:val="28"/>
        </w:rPr>
        <w:t xml:space="preserve">3.3.1. </w:t>
      </w:r>
      <w:r w:rsidR="00961872" w:rsidRPr="002A6D98">
        <w:rPr>
          <w:rFonts w:ascii="Times New Roman" w:hAnsi="Times New Roman"/>
          <w:sz w:val="28"/>
          <w:szCs w:val="28"/>
        </w:rPr>
        <w:t>Юридическим фактом, являющимся основанием для начала выполнения административной процедуры, является поступление заявления и прилагаемых к нему документов должностному лицу Уполномоченного органа, ответственному за предоставление муниципальной услуги.</w:t>
      </w:r>
    </w:p>
    <w:p w:rsidR="00961872" w:rsidRPr="002A6D98" w:rsidRDefault="00BC006B" w:rsidP="002F68CC">
      <w:pPr>
        <w:spacing w:after="0" w:line="240" w:lineRule="auto"/>
        <w:ind w:firstLine="720"/>
        <w:jc w:val="both"/>
        <w:rPr>
          <w:rFonts w:ascii="Times New Roman" w:hAnsi="Times New Roman"/>
          <w:sz w:val="28"/>
          <w:szCs w:val="28"/>
        </w:rPr>
      </w:pPr>
      <w:r>
        <w:rPr>
          <w:rFonts w:ascii="Times New Roman" w:hAnsi="Times New Roman"/>
          <w:sz w:val="28"/>
          <w:szCs w:val="28"/>
        </w:rPr>
        <w:t xml:space="preserve">3.3.2 </w:t>
      </w:r>
      <w:r w:rsidR="00961872" w:rsidRPr="002A6D98">
        <w:rPr>
          <w:rFonts w:ascii="Times New Roman" w:hAnsi="Times New Roman"/>
          <w:sz w:val="28"/>
          <w:szCs w:val="28"/>
        </w:rPr>
        <w:t>В случае поступления заявления и прилагаемых документов в электронном виде должностное лицо Уполномоченного органа, ответственное за предоставление м</w:t>
      </w:r>
      <w:r w:rsidR="00DD1B1F">
        <w:rPr>
          <w:rFonts w:ascii="Times New Roman" w:hAnsi="Times New Roman"/>
          <w:sz w:val="28"/>
          <w:szCs w:val="28"/>
        </w:rPr>
        <w:t>униципальной услуги, в течение 1 рабочего</w:t>
      </w:r>
      <w:r w:rsidR="00961872" w:rsidRPr="002A6D98">
        <w:rPr>
          <w:rFonts w:ascii="Times New Roman" w:hAnsi="Times New Roman"/>
          <w:sz w:val="28"/>
          <w:szCs w:val="28"/>
        </w:rPr>
        <w:t xml:space="preserve"> дней со дня </w:t>
      </w:r>
      <w:r w:rsidR="00DD1B1F">
        <w:rPr>
          <w:rFonts w:ascii="Times New Roman" w:hAnsi="Times New Roman"/>
          <w:sz w:val="28"/>
          <w:szCs w:val="28"/>
        </w:rPr>
        <w:t>получения заявления и</w:t>
      </w:r>
      <w:r w:rsidR="00961872" w:rsidRPr="002A6D98">
        <w:rPr>
          <w:rFonts w:ascii="Times New Roman" w:hAnsi="Times New Roman"/>
          <w:sz w:val="28"/>
          <w:szCs w:val="28"/>
        </w:rPr>
        <w:t xml:space="preserve"> документов п</w:t>
      </w:r>
      <w:r w:rsidR="00DD1B1F">
        <w:rPr>
          <w:rFonts w:ascii="Times New Roman" w:hAnsi="Times New Roman"/>
          <w:sz w:val="28"/>
          <w:szCs w:val="28"/>
        </w:rPr>
        <w:t>роводит проверку электронной подписи, которой</w:t>
      </w:r>
      <w:r w:rsidR="00961872" w:rsidRPr="002A6D98">
        <w:rPr>
          <w:rFonts w:ascii="Times New Roman" w:hAnsi="Times New Roman"/>
          <w:sz w:val="28"/>
          <w:szCs w:val="28"/>
        </w:rPr>
        <w:t xml:space="preserve"> подписано заявление и прилагаемые документы.</w:t>
      </w:r>
    </w:p>
    <w:p w:rsidR="00961872" w:rsidRDefault="00961872" w:rsidP="002F68CC">
      <w:pPr>
        <w:spacing w:after="0" w:line="240" w:lineRule="auto"/>
        <w:ind w:firstLine="720"/>
        <w:jc w:val="both"/>
        <w:rPr>
          <w:rFonts w:ascii="Times New Roman" w:hAnsi="Times New Roman"/>
          <w:sz w:val="28"/>
          <w:szCs w:val="28"/>
        </w:rPr>
      </w:pPr>
      <w:r w:rsidRPr="002A6D98">
        <w:rPr>
          <w:rFonts w:ascii="Times New Roman" w:hAnsi="Times New Roman"/>
          <w:sz w:val="28"/>
          <w:szCs w:val="28"/>
        </w:rPr>
        <w:t xml:space="preserve">Проверка </w:t>
      </w:r>
      <w:r w:rsidR="00DD1B1F">
        <w:rPr>
          <w:rFonts w:ascii="Times New Roman" w:hAnsi="Times New Roman"/>
          <w:sz w:val="28"/>
          <w:szCs w:val="28"/>
        </w:rPr>
        <w:t xml:space="preserve">усиленной неквалифицированной </w:t>
      </w:r>
      <w:r w:rsidRPr="002A6D98">
        <w:rPr>
          <w:rFonts w:ascii="Times New Roman" w:hAnsi="Times New Roman"/>
          <w:sz w:val="28"/>
          <w:szCs w:val="28"/>
        </w:rPr>
        <w:t xml:space="preserve">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w:t>
      </w:r>
      <w:r w:rsidR="00DD1B1F">
        <w:rPr>
          <w:rFonts w:ascii="Times New Roman" w:hAnsi="Times New Roman"/>
          <w:sz w:val="28"/>
          <w:szCs w:val="28"/>
        </w:rPr>
        <w:t xml:space="preserve">усиленной квалифицированной </w:t>
      </w:r>
      <w:r w:rsidRPr="002A6D98">
        <w:rPr>
          <w:rFonts w:ascii="Times New Roman" w:hAnsi="Times New Roman"/>
          <w:sz w:val="28"/>
          <w:szCs w:val="28"/>
        </w:rPr>
        <w:t>электронной подписи также осуществляется с использованием средств информационной системы аккредитованного удостоверяющего центра.</w:t>
      </w:r>
    </w:p>
    <w:p w:rsidR="00F515C9" w:rsidRPr="002A6D98" w:rsidRDefault="00F515C9" w:rsidP="00F515C9">
      <w:pPr>
        <w:spacing w:after="0" w:line="240" w:lineRule="auto"/>
        <w:ind w:firstLine="720"/>
        <w:jc w:val="both"/>
        <w:rPr>
          <w:rFonts w:ascii="Times New Roman" w:hAnsi="Times New Roman"/>
          <w:sz w:val="28"/>
          <w:szCs w:val="28"/>
        </w:rPr>
      </w:pPr>
      <w:r w:rsidRPr="00F515C9">
        <w:rPr>
          <w:rFonts w:ascii="Times New Roman" w:hAnsi="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961872" w:rsidRPr="002A6D98" w:rsidRDefault="00BC006B" w:rsidP="002F68CC">
      <w:pPr>
        <w:spacing w:after="0" w:line="240" w:lineRule="auto"/>
        <w:ind w:firstLine="720"/>
        <w:jc w:val="both"/>
        <w:rPr>
          <w:rFonts w:ascii="Times New Roman" w:hAnsi="Times New Roman"/>
          <w:sz w:val="28"/>
          <w:szCs w:val="28"/>
        </w:rPr>
      </w:pPr>
      <w:r>
        <w:rPr>
          <w:rFonts w:ascii="Times New Roman" w:hAnsi="Times New Roman"/>
          <w:sz w:val="28"/>
          <w:szCs w:val="28"/>
        </w:rPr>
        <w:t xml:space="preserve">3.3.3. </w:t>
      </w:r>
      <w:r w:rsidR="00961872" w:rsidRPr="002A6D98">
        <w:rPr>
          <w:rFonts w:ascii="Times New Roman" w:hAnsi="Times New Roman"/>
          <w:sz w:val="28"/>
          <w:szCs w:val="28"/>
        </w:rPr>
        <w:t>В случае если в рамках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61872" w:rsidRPr="002A6D98" w:rsidRDefault="00961872" w:rsidP="002F68CC">
      <w:pPr>
        <w:spacing w:after="0" w:line="240" w:lineRule="auto"/>
        <w:ind w:firstLine="720"/>
        <w:jc w:val="both"/>
        <w:rPr>
          <w:rFonts w:ascii="Times New Roman" w:hAnsi="Times New Roman"/>
          <w:sz w:val="28"/>
          <w:szCs w:val="28"/>
        </w:rPr>
      </w:pPr>
      <w:r w:rsidRPr="002A6D98">
        <w:rPr>
          <w:rFonts w:ascii="Times New Roman" w:hAnsi="Times New Roman"/>
          <w:sz w:val="28"/>
          <w:szCs w:val="28"/>
        </w:rPr>
        <w:lastRenderedPageBreak/>
        <w:t xml:space="preserve">- готовит уведомление об отказе в </w:t>
      </w:r>
      <w:r w:rsidR="007E0166">
        <w:rPr>
          <w:rFonts w:ascii="Times New Roman" w:hAnsi="Times New Roman"/>
          <w:sz w:val="28"/>
          <w:szCs w:val="28"/>
        </w:rPr>
        <w:t>приеме к рассмотрению заявления</w:t>
      </w:r>
      <w:r w:rsidR="0010212C">
        <w:rPr>
          <w:rFonts w:ascii="Times New Roman" w:hAnsi="Times New Roman"/>
          <w:sz w:val="28"/>
          <w:szCs w:val="28"/>
        </w:rPr>
        <w:t xml:space="preserve"> с указанием причин</w:t>
      </w:r>
      <w:r w:rsidR="00F515C9">
        <w:rPr>
          <w:rFonts w:ascii="Times New Roman" w:hAnsi="Times New Roman"/>
          <w:sz w:val="28"/>
          <w:szCs w:val="28"/>
        </w:rPr>
        <w:t xml:space="preserve"> за подписью начальника отдела земельно-имущественных отношений</w:t>
      </w:r>
      <w:r w:rsidRPr="002A6D98">
        <w:rPr>
          <w:rFonts w:ascii="Times New Roman" w:hAnsi="Times New Roman"/>
          <w:sz w:val="28"/>
          <w:szCs w:val="28"/>
        </w:rPr>
        <w:t>;</w:t>
      </w:r>
    </w:p>
    <w:p w:rsidR="00012530" w:rsidRPr="00012530" w:rsidRDefault="00961872" w:rsidP="00012530">
      <w:pPr>
        <w:spacing w:after="0" w:line="240" w:lineRule="auto"/>
        <w:ind w:firstLine="720"/>
        <w:jc w:val="both"/>
        <w:rPr>
          <w:rFonts w:ascii="Times New Roman" w:hAnsi="Times New Roman"/>
          <w:sz w:val="28"/>
          <w:szCs w:val="28"/>
        </w:rPr>
      </w:pPr>
      <w:r w:rsidRPr="002A6D98">
        <w:rPr>
          <w:rFonts w:ascii="Times New Roman" w:hAnsi="Times New Roman"/>
          <w:sz w:val="28"/>
          <w:szCs w:val="28"/>
        </w:rPr>
        <w:t xml:space="preserve">- </w:t>
      </w:r>
      <w:r w:rsidR="00012530" w:rsidRPr="00012530">
        <w:rPr>
          <w:rFonts w:ascii="Times New Roman" w:hAnsi="Times New Roman"/>
          <w:sz w:val="28"/>
          <w:szCs w:val="28"/>
        </w:rPr>
        <w:t xml:space="preserve">направляет заявителю указанное уведомление в электронной форме, подписанное усиленной квалифицированной подписью начальника </w:t>
      </w:r>
      <w:r w:rsidR="00012530">
        <w:rPr>
          <w:rFonts w:ascii="Times New Roman" w:hAnsi="Times New Roman"/>
          <w:sz w:val="28"/>
          <w:szCs w:val="28"/>
        </w:rPr>
        <w:t>отдела</w:t>
      </w:r>
      <w:r w:rsidR="00012530" w:rsidRPr="00012530">
        <w:rPr>
          <w:rFonts w:ascii="Times New Roman" w:hAnsi="Times New Roman"/>
          <w:sz w:val="28"/>
          <w:szCs w:val="28"/>
        </w:rPr>
        <w:t>, по адресу электронной почты заявителя либо размещает его в личном кабинете заявителя на Едином портале.</w:t>
      </w:r>
    </w:p>
    <w:p w:rsidR="00012530" w:rsidRPr="00012530" w:rsidRDefault="00012530" w:rsidP="00012530">
      <w:pPr>
        <w:spacing w:after="0" w:line="240" w:lineRule="auto"/>
        <w:ind w:firstLine="720"/>
        <w:jc w:val="both"/>
        <w:rPr>
          <w:rFonts w:ascii="Times New Roman" w:hAnsi="Times New Roman"/>
          <w:sz w:val="28"/>
          <w:szCs w:val="28"/>
        </w:rPr>
      </w:pPr>
      <w:r w:rsidRPr="00012530">
        <w:rPr>
          <w:rFonts w:ascii="Times New Roman" w:hAnsi="Times New Roman"/>
          <w:sz w:val="28"/>
          <w:szCs w:val="28"/>
        </w:rPr>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012530" w:rsidRDefault="00012530" w:rsidP="002F68CC">
      <w:pPr>
        <w:spacing w:after="0" w:line="240" w:lineRule="auto"/>
        <w:ind w:firstLine="720"/>
        <w:jc w:val="both"/>
        <w:rPr>
          <w:rFonts w:ascii="Times New Roman" w:hAnsi="Times New Roman"/>
          <w:sz w:val="28"/>
          <w:szCs w:val="28"/>
        </w:rPr>
      </w:pPr>
    </w:p>
    <w:p w:rsidR="00961872" w:rsidRPr="002A6D98" w:rsidRDefault="00961872" w:rsidP="002F68CC">
      <w:pPr>
        <w:spacing w:after="0" w:line="240" w:lineRule="auto"/>
        <w:ind w:firstLine="720"/>
        <w:jc w:val="both"/>
        <w:rPr>
          <w:rFonts w:ascii="Times New Roman" w:hAnsi="Times New Roman"/>
          <w:sz w:val="28"/>
          <w:szCs w:val="28"/>
        </w:rPr>
      </w:pPr>
      <w:r w:rsidRPr="002A6D98">
        <w:rPr>
          <w:rFonts w:ascii="Times New Roman" w:hAnsi="Times New Roman"/>
          <w:sz w:val="28"/>
          <w:szCs w:val="28"/>
        </w:rPr>
        <w:t xml:space="preserve">передает указанное уведомление </w:t>
      </w:r>
      <w:r w:rsidR="00F515C9">
        <w:rPr>
          <w:rFonts w:ascii="Times New Roman" w:hAnsi="Times New Roman"/>
          <w:sz w:val="28"/>
          <w:szCs w:val="28"/>
        </w:rPr>
        <w:t>специалисту, ответственному за делопроизводство</w:t>
      </w:r>
      <w:r w:rsidRPr="002A6D98">
        <w:rPr>
          <w:rFonts w:ascii="Times New Roman" w:hAnsi="Times New Roman"/>
          <w:sz w:val="28"/>
          <w:szCs w:val="28"/>
        </w:rPr>
        <w:t>, для вручения (направления) заявителю.</w:t>
      </w:r>
    </w:p>
    <w:p w:rsidR="00961872" w:rsidRPr="002A6D98" w:rsidRDefault="00961872" w:rsidP="002F68CC">
      <w:pPr>
        <w:spacing w:after="0" w:line="240" w:lineRule="auto"/>
        <w:ind w:firstLine="720"/>
        <w:jc w:val="both"/>
        <w:rPr>
          <w:rFonts w:ascii="Times New Roman" w:hAnsi="Times New Roman"/>
          <w:sz w:val="28"/>
          <w:szCs w:val="28"/>
        </w:rPr>
      </w:pPr>
      <w:r w:rsidRPr="002A6D98">
        <w:rPr>
          <w:rFonts w:ascii="Times New Roman" w:hAnsi="Times New Roman"/>
          <w:sz w:val="28"/>
          <w:szCs w:val="28"/>
        </w:rPr>
        <w:t>Направление заявителю уведомления об отказе производится должностным лицом Уполномоченного органа, ответственным за направление корреспонденции, путем направления заказного почтового отправления по почтовому адресу, указанному в заявлении, либо путем вручения лично под расписку в течение 3 рабочих дней со дня подготовки указанного уведомления.</w:t>
      </w:r>
    </w:p>
    <w:p w:rsidR="00961872" w:rsidRDefault="00961872" w:rsidP="002F68CC">
      <w:pPr>
        <w:spacing w:after="0" w:line="240" w:lineRule="auto"/>
        <w:ind w:firstLine="720"/>
        <w:jc w:val="both"/>
        <w:rPr>
          <w:rFonts w:ascii="Times New Roman" w:hAnsi="Times New Roman"/>
          <w:sz w:val="28"/>
          <w:szCs w:val="28"/>
        </w:rPr>
      </w:pPr>
      <w:r w:rsidRPr="002A6D98">
        <w:rPr>
          <w:rFonts w:ascii="Times New Roman" w:hAnsi="Times New Roman"/>
          <w:sz w:val="28"/>
          <w:szCs w:val="28"/>
        </w:rPr>
        <w:t>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w:t>
      </w:r>
    </w:p>
    <w:p w:rsidR="00012530" w:rsidRPr="00012530" w:rsidRDefault="00012530" w:rsidP="00012530">
      <w:pPr>
        <w:spacing w:after="0" w:line="240" w:lineRule="auto"/>
        <w:ind w:firstLine="720"/>
        <w:jc w:val="both"/>
        <w:rPr>
          <w:rFonts w:ascii="Times New Roman" w:hAnsi="Times New Roman"/>
          <w:sz w:val="28"/>
          <w:szCs w:val="28"/>
        </w:rPr>
      </w:pPr>
      <w:r w:rsidRPr="00012530">
        <w:rPr>
          <w:rFonts w:ascii="Times New Roman" w:hAnsi="Times New Roman"/>
          <w:sz w:val="28"/>
          <w:szCs w:val="28"/>
        </w:rPr>
        <w:t>3.3.4. В случае поступления заявления и прилагаемых к нему документов на бумажном носителе, а также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прилагаемых к нему документов в электронной форме), должностное лицо, ответственное з</w:t>
      </w:r>
      <w:r>
        <w:rPr>
          <w:rFonts w:ascii="Times New Roman" w:hAnsi="Times New Roman"/>
          <w:sz w:val="28"/>
          <w:szCs w:val="28"/>
        </w:rPr>
        <w:t>а предоставление муниципальной</w:t>
      </w:r>
      <w:r w:rsidRPr="00012530">
        <w:rPr>
          <w:rFonts w:ascii="Times New Roman" w:hAnsi="Times New Roman"/>
          <w:sz w:val="28"/>
          <w:szCs w:val="28"/>
        </w:rPr>
        <w:t xml:space="preserve"> услуги, в течение 2 рабочих дней со дня поступления документов проверяет заявление и прилагаемые документы на наличие оснований для возврата заявления и прилагаемых к нему документов, предусмотренных </w:t>
      </w:r>
      <w:r>
        <w:rPr>
          <w:rFonts w:ascii="Times New Roman" w:hAnsi="Times New Roman"/>
          <w:sz w:val="28"/>
          <w:szCs w:val="28"/>
        </w:rPr>
        <w:t>пунктом 2.9.3</w:t>
      </w:r>
      <w:r w:rsidRPr="00012530">
        <w:rPr>
          <w:rFonts w:ascii="Times New Roman" w:hAnsi="Times New Roman"/>
          <w:sz w:val="28"/>
          <w:szCs w:val="28"/>
        </w:rPr>
        <w:t xml:space="preserve"> административного регламента.</w:t>
      </w:r>
    </w:p>
    <w:p w:rsidR="00012530" w:rsidRPr="00012530" w:rsidRDefault="00012530" w:rsidP="00012530">
      <w:pPr>
        <w:spacing w:after="0" w:line="240" w:lineRule="auto"/>
        <w:ind w:firstLine="720"/>
        <w:jc w:val="both"/>
        <w:rPr>
          <w:rFonts w:ascii="Times New Roman" w:hAnsi="Times New Roman"/>
          <w:sz w:val="28"/>
          <w:szCs w:val="28"/>
        </w:rPr>
      </w:pPr>
      <w:r w:rsidRPr="00012530">
        <w:rPr>
          <w:rFonts w:ascii="Times New Roman" w:hAnsi="Times New Roman"/>
          <w:sz w:val="28"/>
          <w:szCs w:val="28"/>
        </w:rPr>
        <w:t>3.3.5. В случае наличия оснований для возврата заявления и прилагаемых к нему документов, предусмотренных пунктом 2.9</w:t>
      </w:r>
      <w:r w:rsidR="00421537">
        <w:rPr>
          <w:rFonts w:ascii="Times New Roman" w:hAnsi="Times New Roman"/>
          <w:sz w:val="28"/>
          <w:szCs w:val="28"/>
        </w:rPr>
        <w:t>.</w:t>
      </w:r>
      <w:r>
        <w:rPr>
          <w:rFonts w:ascii="Times New Roman" w:hAnsi="Times New Roman"/>
          <w:sz w:val="28"/>
          <w:szCs w:val="28"/>
        </w:rPr>
        <w:t>3</w:t>
      </w:r>
      <w:r w:rsidRPr="00012530">
        <w:rPr>
          <w:rFonts w:ascii="Times New Roman" w:hAnsi="Times New Roman"/>
          <w:sz w:val="28"/>
          <w:szCs w:val="28"/>
        </w:rPr>
        <w:t xml:space="preserve"> административного регламента, должностное лицо, ответственное з</w:t>
      </w:r>
      <w:r>
        <w:rPr>
          <w:rFonts w:ascii="Times New Roman" w:hAnsi="Times New Roman"/>
          <w:sz w:val="28"/>
          <w:szCs w:val="28"/>
        </w:rPr>
        <w:t>а предоставление муниципальной</w:t>
      </w:r>
      <w:r w:rsidRPr="00012530">
        <w:rPr>
          <w:rFonts w:ascii="Times New Roman" w:hAnsi="Times New Roman"/>
          <w:sz w:val="28"/>
          <w:szCs w:val="28"/>
        </w:rPr>
        <w:t xml:space="preserve"> услуги, в течение 1 рабочего дня готовит проект мотивированного решения о возврате заявления и прилагаемых к нему документов в виде письма за подписью </w:t>
      </w:r>
      <w:r>
        <w:rPr>
          <w:rFonts w:ascii="Times New Roman" w:hAnsi="Times New Roman"/>
          <w:sz w:val="28"/>
          <w:szCs w:val="28"/>
        </w:rPr>
        <w:t>главы Кичменгско-Городецкого муниципального округа</w:t>
      </w:r>
      <w:r w:rsidRPr="00012530">
        <w:rPr>
          <w:rFonts w:ascii="Times New Roman" w:hAnsi="Times New Roman"/>
          <w:sz w:val="28"/>
          <w:szCs w:val="28"/>
        </w:rPr>
        <w:t xml:space="preserve">, </w:t>
      </w:r>
      <w:r>
        <w:rPr>
          <w:rFonts w:ascii="Times New Roman" w:hAnsi="Times New Roman"/>
          <w:sz w:val="28"/>
          <w:szCs w:val="28"/>
        </w:rPr>
        <w:t xml:space="preserve">первого </w:t>
      </w:r>
      <w:r w:rsidRPr="00012530">
        <w:rPr>
          <w:rFonts w:ascii="Times New Roman" w:hAnsi="Times New Roman"/>
          <w:sz w:val="28"/>
          <w:szCs w:val="28"/>
        </w:rPr>
        <w:t xml:space="preserve">заместителя </w:t>
      </w:r>
      <w:r>
        <w:rPr>
          <w:rFonts w:ascii="Times New Roman" w:hAnsi="Times New Roman"/>
          <w:sz w:val="28"/>
          <w:szCs w:val="28"/>
        </w:rPr>
        <w:t>главы Кичменгско-Городецкого муниципального округа</w:t>
      </w:r>
      <w:r w:rsidRPr="00012530">
        <w:rPr>
          <w:rFonts w:ascii="Times New Roman" w:hAnsi="Times New Roman"/>
          <w:sz w:val="28"/>
          <w:szCs w:val="28"/>
        </w:rPr>
        <w:t>.</w:t>
      </w:r>
    </w:p>
    <w:p w:rsidR="00012530" w:rsidRPr="00012530" w:rsidRDefault="00012530" w:rsidP="00012530">
      <w:pPr>
        <w:spacing w:after="0" w:line="240" w:lineRule="auto"/>
        <w:ind w:firstLine="720"/>
        <w:jc w:val="both"/>
        <w:rPr>
          <w:rFonts w:ascii="Times New Roman" w:hAnsi="Times New Roman"/>
          <w:sz w:val="28"/>
          <w:szCs w:val="28"/>
        </w:rPr>
      </w:pPr>
      <w:r>
        <w:rPr>
          <w:rFonts w:ascii="Times New Roman" w:hAnsi="Times New Roman"/>
          <w:sz w:val="28"/>
          <w:szCs w:val="28"/>
        </w:rPr>
        <w:t>Глава</w:t>
      </w:r>
      <w:r w:rsidRPr="00012530">
        <w:rPr>
          <w:rFonts w:ascii="Times New Roman" w:hAnsi="Times New Roman"/>
          <w:sz w:val="28"/>
          <w:szCs w:val="28"/>
        </w:rPr>
        <w:t xml:space="preserve"> Кичменгско-Городецкого муниципального округа, </w:t>
      </w:r>
      <w:r>
        <w:rPr>
          <w:rFonts w:ascii="Times New Roman" w:hAnsi="Times New Roman"/>
          <w:sz w:val="28"/>
          <w:szCs w:val="28"/>
        </w:rPr>
        <w:t>первый</w:t>
      </w:r>
      <w:r w:rsidRPr="00012530">
        <w:rPr>
          <w:rFonts w:ascii="Times New Roman" w:hAnsi="Times New Roman"/>
          <w:sz w:val="28"/>
          <w:szCs w:val="28"/>
        </w:rPr>
        <w:t xml:space="preserve"> заместителя главы Кичменгско-Городецкого муниципального округа в течение 1 рабочего дня со дня поступления к нему мотивированного решения о возврате заявления и прилагаемых к нему документов подписывает письмо и передает должностному лицу, ответственному з</w:t>
      </w:r>
      <w:r w:rsidR="00421537">
        <w:rPr>
          <w:rFonts w:ascii="Times New Roman" w:hAnsi="Times New Roman"/>
          <w:sz w:val="28"/>
          <w:szCs w:val="28"/>
        </w:rPr>
        <w:t>а предоставление муниципальной</w:t>
      </w:r>
      <w:r w:rsidRPr="00012530">
        <w:rPr>
          <w:rFonts w:ascii="Times New Roman" w:hAnsi="Times New Roman"/>
          <w:sz w:val="28"/>
          <w:szCs w:val="28"/>
        </w:rPr>
        <w:t xml:space="preserve"> услуги (в случае поступления заявления и прилагаемых к нему документов посредством Единого портала) либо должностному лицу, ответственному за делопроизводство (в случае поступления заявления и прилагаемых к нему документов путем обращения в </w:t>
      </w:r>
      <w:r w:rsidR="00421537">
        <w:rPr>
          <w:rFonts w:ascii="Times New Roman" w:hAnsi="Times New Roman"/>
          <w:sz w:val="28"/>
          <w:szCs w:val="28"/>
        </w:rPr>
        <w:t>Уполномоченный орган</w:t>
      </w:r>
      <w:r w:rsidRPr="00012530">
        <w:rPr>
          <w:rFonts w:ascii="Times New Roman" w:hAnsi="Times New Roman"/>
          <w:sz w:val="28"/>
          <w:szCs w:val="28"/>
        </w:rPr>
        <w:t>, посредством почтовой связи или электронной почты).</w:t>
      </w:r>
    </w:p>
    <w:p w:rsidR="00421537" w:rsidRPr="00421537" w:rsidRDefault="00421537" w:rsidP="00421537">
      <w:pPr>
        <w:spacing w:after="0" w:line="240" w:lineRule="auto"/>
        <w:ind w:firstLine="720"/>
        <w:jc w:val="both"/>
        <w:rPr>
          <w:rFonts w:ascii="Times New Roman" w:hAnsi="Times New Roman"/>
          <w:sz w:val="28"/>
          <w:szCs w:val="28"/>
        </w:rPr>
      </w:pPr>
      <w:r w:rsidRPr="00421537">
        <w:rPr>
          <w:rFonts w:ascii="Times New Roman" w:hAnsi="Times New Roman"/>
          <w:sz w:val="28"/>
          <w:szCs w:val="28"/>
        </w:rPr>
        <w:lastRenderedPageBreak/>
        <w:t>Предоставление заявителю мотивированного решения о возврате заявления и прилагаемых к нему документов производится должностным лицом, ответственным з</w:t>
      </w:r>
      <w:r>
        <w:rPr>
          <w:rFonts w:ascii="Times New Roman" w:hAnsi="Times New Roman"/>
          <w:sz w:val="28"/>
          <w:szCs w:val="28"/>
        </w:rPr>
        <w:t>а предоставление муниципальной</w:t>
      </w:r>
      <w:r w:rsidRPr="00421537">
        <w:rPr>
          <w:rFonts w:ascii="Times New Roman" w:hAnsi="Times New Roman"/>
          <w:sz w:val="28"/>
          <w:szCs w:val="28"/>
        </w:rPr>
        <w:t xml:space="preserve"> услуги, путем размещения в личном кабинете заявителя на Едином портале (в случае поступления заявления и прилагаемых к нему документов посредством Единого портала) либо должностным лицом, ответственным за делопроизводство, путем направления заказного почтового отправления с уведомлением о вручении по почтовому адресу либо адресу электронной почты, указанному в заявлении, либо путем вручения указанных документов заявителю лично под расписку (по выбору заявителя) в срок, не превышающий 10 календарных дней со дня поступления заявления и прилагаемых</w:t>
      </w:r>
      <w:r>
        <w:rPr>
          <w:rFonts w:ascii="Times New Roman" w:hAnsi="Times New Roman"/>
          <w:sz w:val="28"/>
          <w:szCs w:val="28"/>
        </w:rPr>
        <w:t xml:space="preserve"> к нему документов в Уполномоченный орган</w:t>
      </w:r>
      <w:r w:rsidRPr="00421537">
        <w:rPr>
          <w:rFonts w:ascii="Times New Roman" w:hAnsi="Times New Roman"/>
          <w:sz w:val="28"/>
          <w:szCs w:val="28"/>
        </w:rPr>
        <w:t>.</w:t>
      </w:r>
    </w:p>
    <w:p w:rsidR="00421537" w:rsidRPr="00421537" w:rsidRDefault="00421537" w:rsidP="00421537">
      <w:pPr>
        <w:spacing w:after="0" w:line="240" w:lineRule="auto"/>
        <w:ind w:firstLine="720"/>
        <w:jc w:val="both"/>
        <w:rPr>
          <w:rFonts w:ascii="Times New Roman" w:hAnsi="Times New Roman"/>
          <w:sz w:val="28"/>
          <w:szCs w:val="28"/>
        </w:rPr>
      </w:pPr>
      <w:r w:rsidRPr="00421537">
        <w:rPr>
          <w:rFonts w:ascii="Times New Roman" w:hAnsi="Times New Roman"/>
          <w:sz w:val="28"/>
          <w:szCs w:val="28"/>
        </w:rPr>
        <w:t xml:space="preserve">3.3.6. В случае отсутствия оснований для возврата заявления и прилагаемых к нему документов, предусмотренных </w:t>
      </w:r>
      <w:r>
        <w:rPr>
          <w:rFonts w:ascii="Times New Roman" w:hAnsi="Times New Roman"/>
          <w:sz w:val="28"/>
          <w:szCs w:val="28"/>
        </w:rPr>
        <w:t>пунктом 2.9.3</w:t>
      </w:r>
      <w:r w:rsidRPr="00421537">
        <w:rPr>
          <w:rFonts w:ascii="Times New Roman" w:hAnsi="Times New Roman"/>
          <w:sz w:val="28"/>
          <w:szCs w:val="28"/>
        </w:rPr>
        <w:t xml:space="preserve"> административного регламента, а также в случае если заявитель по своему усмотрению не представил документы, указанные в </w:t>
      </w:r>
      <w:hyperlink w:anchor="Par346" w:tooltip="2.7.1. Заявитель вправе по своему усмотрению представить следующие документы:" w:history="1">
        <w:r w:rsidRPr="00421537">
          <w:rPr>
            <w:rStyle w:val="a3"/>
            <w:rFonts w:ascii="Times New Roman" w:hAnsi="Times New Roman"/>
            <w:sz w:val="28"/>
            <w:szCs w:val="28"/>
          </w:rPr>
          <w:t>пункте 2.7.1</w:t>
        </w:r>
      </w:hyperlink>
      <w:r w:rsidRPr="00421537">
        <w:rPr>
          <w:rFonts w:ascii="Times New Roman" w:hAnsi="Times New Roman"/>
          <w:sz w:val="28"/>
          <w:szCs w:val="28"/>
        </w:rPr>
        <w:t xml:space="preserve"> административного регламента, и при поступлении заявления и прилагаемых к нему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государственной услуги, в течение 10 рабочих дней со дня поступления заявления и прилагаемых к нему документов обеспечивает направление межведомственных запросов для получения сведений, предусмотренных </w:t>
      </w:r>
      <w:hyperlink w:anchor="Par346" w:tooltip="2.7.1. Заявитель вправе по своему усмотрению представить следующие документы:" w:history="1">
        <w:r w:rsidRPr="00421537">
          <w:rPr>
            <w:rStyle w:val="a3"/>
            <w:rFonts w:ascii="Times New Roman" w:hAnsi="Times New Roman"/>
            <w:sz w:val="28"/>
            <w:szCs w:val="28"/>
          </w:rPr>
          <w:t>пунктом 2.7.1</w:t>
        </w:r>
      </w:hyperlink>
      <w:r w:rsidRPr="00421537">
        <w:rPr>
          <w:rFonts w:ascii="Times New Roman" w:hAnsi="Times New Roman"/>
          <w:sz w:val="28"/>
          <w:szCs w:val="28"/>
        </w:rPr>
        <w:t xml:space="preserve"> административного регламента.</w:t>
      </w:r>
    </w:p>
    <w:p w:rsidR="00421537" w:rsidRPr="00421537" w:rsidRDefault="00421537" w:rsidP="00421537">
      <w:pPr>
        <w:spacing w:after="0" w:line="240" w:lineRule="auto"/>
        <w:ind w:firstLine="720"/>
        <w:jc w:val="both"/>
        <w:rPr>
          <w:rFonts w:ascii="Times New Roman" w:hAnsi="Times New Roman"/>
          <w:sz w:val="28"/>
          <w:szCs w:val="28"/>
        </w:rPr>
      </w:pPr>
      <w:r w:rsidRPr="00421537">
        <w:rPr>
          <w:rFonts w:ascii="Times New Roman" w:hAnsi="Times New Roman"/>
          <w:sz w:val="28"/>
          <w:szCs w:val="28"/>
        </w:rPr>
        <w:t xml:space="preserve">Межведомственные запросы на бумажном носителе подписываются начальником </w:t>
      </w:r>
      <w:r>
        <w:rPr>
          <w:rFonts w:ascii="Times New Roman" w:hAnsi="Times New Roman"/>
          <w:sz w:val="28"/>
          <w:szCs w:val="28"/>
        </w:rPr>
        <w:t>отдела земельно-имущественных отношений</w:t>
      </w:r>
      <w:r w:rsidRPr="00421537">
        <w:rPr>
          <w:rFonts w:ascii="Times New Roman" w:hAnsi="Times New Roman"/>
          <w:sz w:val="28"/>
          <w:szCs w:val="28"/>
        </w:rPr>
        <w:t xml:space="preserve">, заместителем начальника </w:t>
      </w:r>
      <w:r>
        <w:rPr>
          <w:rFonts w:ascii="Times New Roman" w:hAnsi="Times New Roman"/>
          <w:sz w:val="28"/>
          <w:szCs w:val="28"/>
        </w:rPr>
        <w:t>отдела земельно-имущественных отношений</w:t>
      </w:r>
      <w:r w:rsidRPr="00421537">
        <w:rPr>
          <w:rFonts w:ascii="Times New Roman" w:hAnsi="Times New Roman"/>
          <w:sz w:val="28"/>
          <w:szCs w:val="28"/>
        </w:rPr>
        <w:t xml:space="preserve"> и</w:t>
      </w:r>
      <w:r>
        <w:rPr>
          <w:rFonts w:ascii="Times New Roman" w:hAnsi="Times New Roman"/>
          <w:sz w:val="28"/>
          <w:szCs w:val="28"/>
        </w:rPr>
        <w:t xml:space="preserve"> заверяются печатью Уполномоченного органа</w:t>
      </w:r>
      <w:r w:rsidRPr="00421537">
        <w:rPr>
          <w:rFonts w:ascii="Times New Roman" w:hAnsi="Times New Roman"/>
          <w:sz w:val="28"/>
          <w:szCs w:val="28"/>
        </w:rPr>
        <w:t>.</w:t>
      </w:r>
    </w:p>
    <w:p w:rsidR="00421537" w:rsidRPr="00421537" w:rsidRDefault="00421537" w:rsidP="00421537">
      <w:pPr>
        <w:spacing w:after="0" w:line="240" w:lineRule="auto"/>
        <w:ind w:firstLine="720"/>
        <w:jc w:val="both"/>
        <w:rPr>
          <w:rFonts w:ascii="Times New Roman" w:hAnsi="Times New Roman"/>
          <w:sz w:val="28"/>
          <w:szCs w:val="28"/>
        </w:rPr>
      </w:pPr>
      <w:r w:rsidRPr="00421537">
        <w:rPr>
          <w:rFonts w:ascii="Times New Roman" w:hAnsi="Times New Roman"/>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должностного лица, ответственного з</w:t>
      </w:r>
      <w:r>
        <w:rPr>
          <w:rFonts w:ascii="Times New Roman" w:hAnsi="Times New Roman"/>
          <w:sz w:val="28"/>
          <w:szCs w:val="28"/>
        </w:rPr>
        <w:t>а предоставление муниципальной</w:t>
      </w:r>
      <w:r w:rsidRPr="00421537">
        <w:rPr>
          <w:rFonts w:ascii="Times New Roman" w:hAnsi="Times New Roman"/>
          <w:sz w:val="28"/>
          <w:szCs w:val="28"/>
        </w:rPr>
        <w:t xml:space="preserve"> услуги.</w:t>
      </w:r>
    </w:p>
    <w:p w:rsidR="00421537" w:rsidRDefault="00421537" w:rsidP="00421537">
      <w:pPr>
        <w:spacing w:after="0" w:line="240" w:lineRule="auto"/>
        <w:ind w:firstLine="720"/>
        <w:jc w:val="both"/>
        <w:rPr>
          <w:rFonts w:ascii="Times New Roman" w:hAnsi="Times New Roman"/>
          <w:sz w:val="28"/>
          <w:szCs w:val="28"/>
        </w:rPr>
      </w:pPr>
      <w:r w:rsidRPr="00421537">
        <w:rPr>
          <w:rFonts w:ascii="Times New Roman" w:hAnsi="Times New Roman"/>
          <w:sz w:val="28"/>
          <w:szCs w:val="28"/>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rsidR="00421537" w:rsidRPr="00421537" w:rsidRDefault="00421537" w:rsidP="00421537">
      <w:pPr>
        <w:spacing w:after="0" w:line="240" w:lineRule="auto"/>
        <w:ind w:firstLine="720"/>
        <w:jc w:val="both"/>
        <w:rPr>
          <w:rFonts w:ascii="Times New Roman" w:hAnsi="Times New Roman"/>
          <w:sz w:val="28"/>
          <w:szCs w:val="28"/>
        </w:rPr>
      </w:pPr>
      <w:r w:rsidRPr="00421537">
        <w:rPr>
          <w:rFonts w:ascii="Times New Roman" w:hAnsi="Times New Roman"/>
          <w:sz w:val="28"/>
          <w:szCs w:val="28"/>
        </w:rPr>
        <w:t xml:space="preserve">3.3.7. В случае поступления заявления и прилагаемых к нему документов на бумажном носителе или в случае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электронной форме, должностное лицо, ответственное за предоставление государственной услуги, в течение 3 рабочих дней со дня поступления запрашиваемых сведений (документов) проверяет заявление и все представленные документы на наличие оснований для отказа в предоставлении государственной услуги, предусмотренных </w:t>
      </w:r>
      <w:r w:rsidR="00073E09">
        <w:rPr>
          <w:rFonts w:ascii="Times New Roman" w:hAnsi="Times New Roman"/>
          <w:sz w:val="28"/>
          <w:szCs w:val="28"/>
        </w:rPr>
        <w:t>пунктом 2.9.</w:t>
      </w:r>
      <w:r>
        <w:rPr>
          <w:rFonts w:ascii="Times New Roman" w:hAnsi="Times New Roman"/>
          <w:sz w:val="28"/>
          <w:szCs w:val="28"/>
        </w:rPr>
        <w:t>4</w:t>
      </w:r>
      <w:r w:rsidRPr="00421537">
        <w:rPr>
          <w:rFonts w:ascii="Times New Roman" w:hAnsi="Times New Roman"/>
          <w:sz w:val="28"/>
          <w:szCs w:val="28"/>
        </w:rPr>
        <w:t xml:space="preserve"> административного регламента, и в случае:</w:t>
      </w:r>
    </w:p>
    <w:p w:rsidR="00421537" w:rsidRPr="00421537" w:rsidRDefault="00421537" w:rsidP="00421537">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421537">
        <w:rPr>
          <w:rFonts w:ascii="Times New Roman" w:hAnsi="Times New Roman"/>
          <w:sz w:val="28"/>
          <w:szCs w:val="28"/>
        </w:rPr>
        <w:t xml:space="preserve">отсутствия оснований, предусмотренных </w:t>
      </w:r>
      <w:r w:rsidR="005D110F">
        <w:rPr>
          <w:rFonts w:ascii="Times New Roman" w:hAnsi="Times New Roman"/>
          <w:sz w:val="28"/>
          <w:szCs w:val="28"/>
        </w:rPr>
        <w:t>пунктом 2.9.</w:t>
      </w:r>
      <w:r>
        <w:rPr>
          <w:rFonts w:ascii="Times New Roman" w:hAnsi="Times New Roman"/>
          <w:sz w:val="28"/>
          <w:szCs w:val="28"/>
        </w:rPr>
        <w:t>4</w:t>
      </w:r>
      <w:r w:rsidRPr="00421537">
        <w:rPr>
          <w:rFonts w:ascii="Times New Roman" w:hAnsi="Times New Roman"/>
          <w:sz w:val="28"/>
          <w:szCs w:val="28"/>
        </w:rPr>
        <w:t xml:space="preserve"> административного регламента, - осущ</w:t>
      </w:r>
      <w:r>
        <w:rPr>
          <w:rFonts w:ascii="Times New Roman" w:hAnsi="Times New Roman"/>
          <w:sz w:val="28"/>
          <w:szCs w:val="28"/>
        </w:rPr>
        <w:t xml:space="preserve">ествляет подготовку </w:t>
      </w:r>
      <w:r w:rsidR="005D110F">
        <w:rPr>
          <w:rFonts w:ascii="Times New Roman" w:hAnsi="Times New Roman"/>
          <w:sz w:val="28"/>
          <w:szCs w:val="28"/>
        </w:rPr>
        <w:t xml:space="preserve">проект </w:t>
      </w:r>
      <w:r>
        <w:rPr>
          <w:rFonts w:ascii="Times New Roman" w:hAnsi="Times New Roman"/>
          <w:sz w:val="28"/>
          <w:szCs w:val="28"/>
        </w:rPr>
        <w:t>постановления</w:t>
      </w:r>
      <w:r w:rsidRPr="00421537">
        <w:rPr>
          <w:rFonts w:ascii="Times New Roman" w:hAnsi="Times New Roman"/>
          <w:sz w:val="28"/>
          <w:szCs w:val="28"/>
        </w:rPr>
        <w:t xml:space="preserve"> о предварительном согласовании предоставления земельного участка и направляет его </w:t>
      </w:r>
      <w:r w:rsidR="005D110F">
        <w:rPr>
          <w:rFonts w:ascii="Times New Roman" w:hAnsi="Times New Roman"/>
          <w:sz w:val="28"/>
          <w:szCs w:val="28"/>
        </w:rPr>
        <w:t>Главе Кичменгско-Городецкого муниципального округа, а в его отсутствии первому заместителю Главы Кичменгско-Городецкого муниципального округа на подпись</w:t>
      </w:r>
      <w:r w:rsidRPr="00421537">
        <w:rPr>
          <w:rFonts w:ascii="Times New Roman" w:hAnsi="Times New Roman"/>
          <w:sz w:val="28"/>
          <w:szCs w:val="28"/>
        </w:rPr>
        <w:t>;</w:t>
      </w:r>
    </w:p>
    <w:p w:rsidR="005D110F" w:rsidRPr="005D110F" w:rsidRDefault="005D110F" w:rsidP="005D110F">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Pr="005D110F">
        <w:rPr>
          <w:rFonts w:ascii="Times New Roman" w:hAnsi="Times New Roman"/>
          <w:sz w:val="28"/>
          <w:szCs w:val="28"/>
        </w:rPr>
        <w:t xml:space="preserve">наличия оснований, предусмотренных </w:t>
      </w:r>
      <w:r w:rsidR="00FB446F">
        <w:rPr>
          <w:rFonts w:ascii="Times New Roman" w:hAnsi="Times New Roman"/>
          <w:sz w:val="28"/>
          <w:szCs w:val="28"/>
        </w:rPr>
        <w:t>пунктом 2.9.</w:t>
      </w:r>
      <w:r>
        <w:rPr>
          <w:rFonts w:ascii="Times New Roman" w:hAnsi="Times New Roman"/>
          <w:sz w:val="28"/>
          <w:szCs w:val="28"/>
        </w:rPr>
        <w:t>4</w:t>
      </w:r>
      <w:r w:rsidRPr="005D110F">
        <w:rPr>
          <w:rFonts w:ascii="Times New Roman" w:hAnsi="Times New Roman"/>
          <w:sz w:val="28"/>
          <w:szCs w:val="28"/>
        </w:rPr>
        <w:t xml:space="preserve"> административного регламента, - готовит проект </w:t>
      </w:r>
      <w:r>
        <w:rPr>
          <w:rFonts w:ascii="Times New Roman" w:hAnsi="Times New Roman"/>
          <w:sz w:val="28"/>
          <w:szCs w:val="28"/>
        </w:rPr>
        <w:t>постановления</w:t>
      </w:r>
      <w:r w:rsidRPr="005D110F">
        <w:rPr>
          <w:rFonts w:ascii="Times New Roman" w:hAnsi="Times New Roman"/>
          <w:sz w:val="28"/>
          <w:szCs w:val="28"/>
        </w:rPr>
        <w:t xml:space="preserve"> об отказе в предварительном согласовании предоставления земельного участка и направляет его Главе Кичменгско-Городецкого муниципального округа, а в его отсутствии первому заместителю Главы Кичменгско-Городецкого муниципального округа на подпись.</w:t>
      </w:r>
    </w:p>
    <w:p w:rsidR="005D110F" w:rsidRPr="005D110F" w:rsidRDefault="005D110F" w:rsidP="005D110F">
      <w:pPr>
        <w:spacing w:after="0" w:line="240" w:lineRule="auto"/>
        <w:ind w:firstLine="720"/>
        <w:jc w:val="both"/>
        <w:rPr>
          <w:rFonts w:ascii="Times New Roman" w:hAnsi="Times New Roman"/>
          <w:sz w:val="28"/>
          <w:szCs w:val="28"/>
        </w:rPr>
      </w:pPr>
      <w:r w:rsidRPr="005D110F">
        <w:rPr>
          <w:rFonts w:ascii="Times New Roman" w:hAnsi="Times New Roman"/>
          <w:sz w:val="28"/>
          <w:szCs w:val="28"/>
        </w:rPr>
        <w:t xml:space="preserve">Одновременно с проектом </w:t>
      </w:r>
      <w:r>
        <w:rPr>
          <w:rFonts w:ascii="Times New Roman" w:hAnsi="Times New Roman"/>
          <w:sz w:val="28"/>
          <w:szCs w:val="28"/>
        </w:rPr>
        <w:t>постановления</w:t>
      </w:r>
      <w:r w:rsidRPr="005D110F">
        <w:rPr>
          <w:rFonts w:ascii="Times New Roman" w:hAnsi="Times New Roman"/>
          <w:sz w:val="28"/>
          <w:szCs w:val="28"/>
        </w:rPr>
        <w:t xml:space="preserve"> о предварительном согласовании земельного участка, </w:t>
      </w:r>
      <w:r w:rsidR="00FB446F">
        <w:rPr>
          <w:rFonts w:ascii="Times New Roman" w:hAnsi="Times New Roman"/>
          <w:sz w:val="28"/>
          <w:szCs w:val="28"/>
        </w:rPr>
        <w:t>проектом постановления</w:t>
      </w:r>
      <w:r w:rsidRPr="005D110F">
        <w:rPr>
          <w:rFonts w:ascii="Times New Roman" w:hAnsi="Times New Roman"/>
          <w:sz w:val="28"/>
          <w:szCs w:val="28"/>
        </w:rPr>
        <w:t xml:space="preserve"> об отказе в предварительном согласовании земельного участка должностное лицо, ответственное з</w:t>
      </w:r>
      <w:r w:rsidR="00FB446F">
        <w:rPr>
          <w:rFonts w:ascii="Times New Roman" w:hAnsi="Times New Roman"/>
          <w:sz w:val="28"/>
          <w:szCs w:val="28"/>
        </w:rPr>
        <w:t>а предоставление муниципальной</w:t>
      </w:r>
      <w:r w:rsidRPr="005D110F">
        <w:rPr>
          <w:rFonts w:ascii="Times New Roman" w:hAnsi="Times New Roman"/>
          <w:sz w:val="28"/>
          <w:szCs w:val="28"/>
        </w:rPr>
        <w:t xml:space="preserve"> услуги, осуществляет подготовку проекта письма о направлении </w:t>
      </w:r>
      <w:r w:rsidR="00FB446F">
        <w:rPr>
          <w:rFonts w:ascii="Times New Roman" w:hAnsi="Times New Roman"/>
          <w:sz w:val="28"/>
          <w:szCs w:val="28"/>
        </w:rPr>
        <w:t>постановления</w:t>
      </w:r>
      <w:r w:rsidRPr="005D110F">
        <w:rPr>
          <w:rFonts w:ascii="Times New Roman" w:hAnsi="Times New Roman"/>
          <w:sz w:val="28"/>
          <w:szCs w:val="28"/>
        </w:rPr>
        <w:t xml:space="preserve"> заявителю.</w:t>
      </w:r>
    </w:p>
    <w:p w:rsidR="00FB446F" w:rsidRPr="00FB446F" w:rsidRDefault="00FB446F" w:rsidP="00FB446F">
      <w:pPr>
        <w:spacing w:after="0" w:line="240" w:lineRule="auto"/>
        <w:ind w:firstLine="720"/>
        <w:jc w:val="both"/>
        <w:rPr>
          <w:rFonts w:ascii="Times New Roman" w:hAnsi="Times New Roman"/>
          <w:sz w:val="28"/>
          <w:szCs w:val="28"/>
        </w:rPr>
      </w:pPr>
      <w:r w:rsidRPr="00FB446F">
        <w:rPr>
          <w:rFonts w:ascii="Times New Roman" w:hAnsi="Times New Roman"/>
          <w:sz w:val="28"/>
          <w:szCs w:val="28"/>
        </w:rPr>
        <w:t xml:space="preserve">3.3.8. </w:t>
      </w:r>
      <w:r>
        <w:rPr>
          <w:rFonts w:ascii="Times New Roman" w:hAnsi="Times New Roman"/>
          <w:sz w:val="28"/>
          <w:szCs w:val="28"/>
        </w:rPr>
        <w:t xml:space="preserve">Глава Кичменгско-Городецкого муниципального округа, </w:t>
      </w:r>
      <w:r w:rsidRPr="00FB446F">
        <w:rPr>
          <w:rFonts w:ascii="Times New Roman" w:hAnsi="Times New Roman"/>
          <w:sz w:val="28"/>
          <w:szCs w:val="28"/>
        </w:rPr>
        <w:t xml:space="preserve">в течение 1 рабочего дня со дня поступления к нему документов, письма о направлении </w:t>
      </w:r>
      <w:r>
        <w:rPr>
          <w:rFonts w:ascii="Times New Roman" w:hAnsi="Times New Roman"/>
          <w:sz w:val="28"/>
          <w:szCs w:val="28"/>
        </w:rPr>
        <w:t>постановления</w:t>
      </w:r>
      <w:r w:rsidRPr="00FB446F">
        <w:rPr>
          <w:rFonts w:ascii="Times New Roman" w:hAnsi="Times New Roman"/>
          <w:sz w:val="28"/>
          <w:szCs w:val="28"/>
        </w:rPr>
        <w:t xml:space="preserve"> о предварительном согласовании земельного участка, </w:t>
      </w:r>
      <w:r>
        <w:rPr>
          <w:rFonts w:ascii="Times New Roman" w:hAnsi="Times New Roman"/>
          <w:sz w:val="28"/>
          <w:szCs w:val="28"/>
        </w:rPr>
        <w:t>постановления</w:t>
      </w:r>
      <w:r w:rsidRPr="00FB446F">
        <w:rPr>
          <w:rFonts w:ascii="Times New Roman" w:hAnsi="Times New Roman"/>
          <w:sz w:val="28"/>
          <w:szCs w:val="28"/>
        </w:rPr>
        <w:t xml:space="preserve"> об отказе в предварительном согласовании земельного участка заявителю, указанного в пункте 3.3.7 административного регламента, осуществляет его подписание и передачу должностному лицу, ответственному з</w:t>
      </w:r>
      <w:r>
        <w:rPr>
          <w:rFonts w:ascii="Times New Roman" w:hAnsi="Times New Roman"/>
          <w:sz w:val="28"/>
          <w:szCs w:val="28"/>
        </w:rPr>
        <w:t>а предоставление муниципальной</w:t>
      </w:r>
      <w:r w:rsidRPr="00FB446F">
        <w:rPr>
          <w:rFonts w:ascii="Times New Roman" w:hAnsi="Times New Roman"/>
          <w:sz w:val="28"/>
          <w:szCs w:val="28"/>
        </w:rPr>
        <w:t xml:space="preserve"> услуги (в случае поступления заявления и прилагаемых к нему документов посредством Единого портала), либо должностному лицу, ответственному за делопроизводство (в случае поступления заявления и прилагаемых к нему документов путем обращения в </w:t>
      </w:r>
      <w:r>
        <w:rPr>
          <w:rFonts w:ascii="Times New Roman" w:hAnsi="Times New Roman"/>
          <w:sz w:val="28"/>
          <w:szCs w:val="28"/>
        </w:rPr>
        <w:t>Уполномоченный орган</w:t>
      </w:r>
      <w:r w:rsidRPr="00FB446F">
        <w:rPr>
          <w:rFonts w:ascii="Times New Roman" w:hAnsi="Times New Roman"/>
          <w:sz w:val="28"/>
          <w:szCs w:val="28"/>
        </w:rPr>
        <w:t>, посредством почтовой связи или электронной почты).</w:t>
      </w:r>
    </w:p>
    <w:p w:rsidR="00FB446F" w:rsidRPr="00FB446F" w:rsidRDefault="00FB446F" w:rsidP="00FB446F">
      <w:pPr>
        <w:spacing w:after="0" w:line="240" w:lineRule="auto"/>
        <w:ind w:firstLine="720"/>
        <w:jc w:val="both"/>
        <w:rPr>
          <w:rFonts w:ascii="Times New Roman" w:hAnsi="Times New Roman"/>
          <w:sz w:val="28"/>
          <w:szCs w:val="28"/>
        </w:rPr>
      </w:pPr>
      <w:r w:rsidRPr="00FB446F">
        <w:rPr>
          <w:rFonts w:ascii="Times New Roman" w:hAnsi="Times New Roman"/>
          <w:sz w:val="28"/>
          <w:szCs w:val="28"/>
        </w:rPr>
        <w:t xml:space="preserve">Предоставление заявителю </w:t>
      </w:r>
      <w:r>
        <w:rPr>
          <w:rFonts w:ascii="Times New Roman" w:hAnsi="Times New Roman"/>
          <w:sz w:val="28"/>
          <w:szCs w:val="28"/>
        </w:rPr>
        <w:t>постановления</w:t>
      </w:r>
      <w:r w:rsidRPr="00FB446F">
        <w:rPr>
          <w:rFonts w:ascii="Times New Roman" w:hAnsi="Times New Roman"/>
          <w:sz w:val="28"/>
          <w:szCs w:val="28"/>
        </w:rPr>
        <w:t xml:space="preserve"> о предварительном согласовании земельного участка, </w:t>
      </w:r>
      <w:r>
        <w:rPr>
          <w:rFonts w:ascii="Times New Roman" w:hAnsi="Times New Roman"/>
          <w:sz w:val="28"/>
          <w:szCs w:val="28"/>
        </w:rPr>
        <w:t>постановления</w:t>
      </w:r>
      <w:r w:rsidRPr="00FB446F">
        <w:rPr>
          <w:rFonts w:ascii="Times New Roman" w:hAnsi="Times New Roman"/>
          <w:sz w:val="28"/>
          <w:szCs w:val="28"/>
        </w:rPr>
        <w:t xml:space="preserve"> об отказе в предварительном согласовании земельного участка производится должностным лицом, ответственным з</w:t>
      </w:r>
      <w:r>
        <w:rPr>
          <w:rFonts w:ascii="Times New Roman" w:hAnsi="Times New Roman"/>
          <w:sz w:val="28"/>
          <w:szCs w:val="28"/>
        </w:rPr>
        <w:t>а предоставление муниципальной</w:t>
      </w:r>
      <w:r w:rsidRPr="00FB446F">
        <w:rPr>
          <w:rFonts w:ascii="Times New Roman" w:hAnsi="Times New Roman"/>
          <w:sz w:val="28"/>
          <w:szCs w:val="28"/>
        </w:rPr>
        <w:t xml:space="preserve"> услуги, путем размещения в личном кабинете заявителя на Едином портале (в случае поступления заявления и прилагаемых к нему документов посредством Единого портала), или путем вручения указанных документов заявителю лично под расписку, или путем направления по адресу электронной почты, указанному в заявлении (по выбору за</w:t>
      </w:r>
      <w:r>
        <w:rPr>
          <w:rFonts w:ascii="Times New Roman" w:hAnsi="Times New Roman"/>
          <w:sz w:val="28"/>
          <w:szCs w:val="28"/>
        </w:rPr>
        <w:t>явителя), либо специалистом</w:t>
      </w:r>
      <w:r w:rsidRPr="00FB446F">
        <w:rPr>
          <w:rFonts w:ascii="Times New Roman" w:hAnsi="Times New Roman"/>
          <w:sz w:val="28"/>
          <w:szCs w:val="28"/>
        </w:rPr>
        <w:t>, ответственным за делопроизводство, путем направления заказного почтового отправления с уведомлением о вручении по почтовому адресу.</w:t>
      </w:r>
    </w:p>
    <w:p w:rsidR="00FB446F" w:rsidRPr="00FB446F" w:rsidRDefault="00FB446F" w:rsidP="00FB446F">
      <w:pPr>
        <w:spacing w:after="0" w:line="240" w:lineRule="auto"/>
        <w:ind w:firstLine="720"/>
        <w:jc w:val="both"/>
        <w:rPr>
          <w:rFonts w:ascii="Times New Roman" w:hAnsi="Times New Roman"/>
          <w:sz w:val="28"/>
          <w:szCs w:val="28"/>
        </w:rPr>
      </w:pPr>
      <w:r w:rsidRPr="00FB446F">
        <w:rPr>
          <w:rFonts w:ascii="Times New Roman" w:hAnsi="Times New Roman"/>
          <w:sz w:val="28"/>
          <w:szCs w:val="28"/>
        </w:rPr>
        <w:t xml:space="preserve">3.3.9. Результатом исполнения данной административной процедуры является направление (вручение) заявителю </w:t>
      </w:r>
      <w:r>
        <w:rPr>
          <w:rFonts w:ascii="Times New Roman" w:hAnsi="Times New Roman"/>
          <w:sz w:val="28"/>
          <w:szCs w:val="28"/>
        </w:rPr>
        <w:t>постановления</w:t>
      </w:r>
      <w:r w:rsidRPr="00FB446F">
        <w:rPr>
          <w:rFonts w:ascii="Times New Roman" w:hAnsi="Times New Roman"/>
          <w:sz w:val="28"/>
          <w:szCs w:val="28"/>
        </w:rPr>
        <w:t xml:space="preserve"> о предварительном согласовании земельного участка, </w:t>
      </w:r>
      <w:r>
        <w:rPr>
          <w:rFonts w:ascii="Times New Roman" w:hAnsi="Times New Roman"/>
          <w:sz w:val="28"/>
          <w:szCs w:val="28"/>
        </w:rPr>
        <w:t>постановления</w:t>
      </w:r>
      <w:r w:rsidRPr="00FB446F">
        <w:rPr>
          <w:rFonts w:ascii="Times New Roman" w:hAnsi="Times New Roman"/>
          <w:sz w:val="28"/>
          <w:szCs w:val="28"/>
        </w:rPr>
        <w:t xml:space="preserve"> об отказе в предварительном согласовании земельного участка с сопроводительным письмом </w:t>
      </w:r>
      <w:r>
        <w:rPr>
          <w:rFonts w:ascii="Times New Roman" w:hAnsi="Times New Roman"/>
          <w:sz w:val="28"/>
          <w:szCs w:val="28"/>
        </w:rPr>
        <w:t>Уполномоченного органа</w:t>
      </w:r>
      <w:r w:rsidRPr="00FB446F">
        <w:rPr>
          <w:rFonts w:ascii="Times New Roman" w:hAnsi="Times New Roman"/>
          <w:sz w:val="28"/>
          <w:szCs w:val="28"/>
        </w:rPr>
        <w:t xml:space="preserve"> либо письма о возврате заявителю заявления и приложенных документов.</w:t>
      </w:r>
    </w:p>
    <w:p w:rsidR="00FB446F" w:rsidRPr="00FB446F" w:rsidRDefault="00FB446F" w:rsidP="00FB446F">
      <w:pPr>
        <w:spacing w:after="0" w:line="240" w:lineRule="auto"/>
        <w:ind w:firstLine="720"/>
        <w:jc w:val="both"/>
        <w:rPr>
          <w:rFonts w:ascii="Times New Roman" w:hAnsi="Times New Roman"/>
          <w:sz w:val="28"/>
          <w:szCs w:val="28"/>
        </w:rPr>
      </w:pPr>
      <w:r w:rsidRPr="00FB446F">
        <w:rPr>
          <w:rFonts w:ascii="Times New Roman" w:hAnsi="Times New Roman"/>
          <w:sz w:val="28"/>
          <w:szCs w:val="28"/>
        </w:rPr>
        <w:t>3.3.10. Критериями принятия решения в рамках выполнения административной процедуры являются:</w:t>
      </w:r>
    </w:p>
    <w:p w:rsidR="00FB446F" w:rsidRPr="00FB446F" w:rsidRDefault="00FB446F" w:rsidP="00FB446F">
      <w:pPr>
        <w:spacing w:after="0" w:line="240" w:lineRule="auto"/>
        <w:ind w:firstLine="720"/>
        <w:jc w:val="both"/>
        <w:rPr>
          <w:rFonts w:ascii="Times New Roman" w:hAnsi="Times New Roman"/>
          <w:sz w:val="28"/>
          <w:szCs w:val="28"/>
        </w:rPr>
      </w:pPr>
      <w:r w:rsidRPr="00FB446F">
        <w:rPr>
          <w:rFonts w:ascii="Times New Roman" w:hAnsi="Times New Roman"/>
          <w:sz w:val="28"/>
          <w:szCs w:val="28"/>
        </w:rPr>
        <w:t xml:space="preserve">- отсутствие оснований для отказа </w:t>
      </w:r>
      <w:r>
        <w:rPr>
          <w:rFonts w:ascii="Times New Roman" w:hAnsi="Times New Roman"/>
          <w:sz w:val="28"/>
          <w:szCs w:val="28"/>
        </w:rPr>
        <w:t>в предоставлении муниципальной</w:t>
      </w:r>
      <w:r w:rsidRPr="00FB446F">
        <w:rPr>
          <w:rFonts w:ascii="Times New Roman" w:hAnsi="Times New Roman"/>
          <w:sz w:val="28"/>
          <w:szCs w:val="28"/>
        </w:rPr>
        <w:t xml:space="preserve"> услуги, установленных </w:t>
      </w:r>
      <w:r w:rsidR="00073E09">
        <w:rPr>
          <w:rFonts w:ascii="Times New Roman" w:hAnsi="Times New Roman"/>
          <w:sz w:val="28"/>
          <w:szCs w:val="28"/>
        </w:rPr>
        <w:t>пунктом 2.9.4</w:t>
      </w:r>
      <w:r w:rsidRPr="00FB446F">
        <w:rPr>
          <w:rFonts w:ascii="Times New Roman" w:hAnsi="Times New Roman"/>
          <w:sz w:val="28"/>
          <w:szCs w:val="28"/>
        </w:rPr>
        <w:t xml:space="preserve"> административного регламента;</w:t>
      </w:r>
    </w:p>
    <w:p w:rsidR="00FB446F" w:rsidRDefault="00FB446F" w:rsidP="00FB446F">
      <w:pPr>
        <w:spacing w:after="0" w:line="240" w:lineRule="auto"/>
        <w:ind w:firstLine="720"/>
        <w:jc w:val="both"/>
        <w:rPr>
          <w:rFonts w:ascii="Times New Roman" w:hAnsi="Times New Roman"/>
          <w:sz w:val="28"/>
          <w:szCs w:val="28"/>
        </w:rPr>
      </w:pPr>
      <w:r w:rsidRPr="00FB446F">
        <w:rPr>
          <w:rFonts w:ascii="Times New Roman" w:hAnsi="Times New Roman"/>
          <w:sz w:val="28"/>
          <w:szCs w:val="28"/>
        </w:rPr>
        <w:t xml:space="preserve">- отсутствие оснований для возврата заявления и прилагаемых к нему документов, установленных </w:t>
      </w:r>
      <w:r w:rsidR="00073E09">
        <w:rPr>
          <w:rFonts w:ascii="Times New Roman" w:hAnsi="Times New Roman"/>
          <w:sz w:val="28"/>
          <w:szCs w:val="28"/>
        </w:rPr>
        <w:t>пунктом 2.9.3</w:t>
      </w:r>
      <w:r w:rsidRPr="00FB446F">
        <w:rPr>
          <w:rFonts w:ascii="Times New Roman" w:hAnsi="Times New Roman"/>
          <w:sz w:val="28"/>
          <w:szCs w:val="28"/>
        </w:rPr>
        <w:t xml:space="preserve"> административного регламента.</w:t>
      </w:r>
    </w:p>
    <w:p w:rsidR="00073E09" w:rsidRPr="00073E09" w:rsidRDefault="00073E09" w:rsidP="00073E09">
      <w:pPr>
        <w:spacing w:after="0" w:line="240" w:lineRule="auto"/>
        <w:ind w:firstLine="720"/>
        <w:jc w:val="both"/>
        <w:rPr>
          <w:rFonts w:ascii="Times New Roman" w:hAnsi="Times New Roman"/>
          <w:sz w:val="28"/>
          <w:szCs w:val="28"/>
        </w:rPr>
      </w:pPr>
      <w:r w:rsidRPr="00073E09">
        <w:rPr>
          <w:rFonts w:ascii="Times New Roman" w:hAnsi="Times New Roman"/>
          <w:sz w:val="28"/>
          <w:szCs w:val="28"/>
        </w:rPr>
        <w:t xml:space="preserve">3.3.11. Максимальный срок выполнения административной процедуры составляет не более 30 календарных дней со дня поступления в </w:t>
      </w:r>
      <w:r>
        <w:rPr>
          <w:rFonts w:ascii="Times New Roman" w:hAnsi="Times New Roman"/>
          <w:sz w:val="28"/>
          <w:szCs w:val="28"/>
        </w:rPr>
        <w:t>Уполномоченный орган</w:t>
      </w:r>
      <w:r w:rsidRPr="00073E09">
        <w:rPr>
          <w:rFonts w:ascii="Times New Roman" w:hAnsi="Times New Roman"/>
          <w:sz w:val="28"/>
          <w:szCs w:val="28"/>
        </w:rPr>
        <w:t xml:space="preserve"> заявления и прилагаемых документов.</w:t>
      </w:r>
    </w:p>
    <w:p w:rsidR="00073E09" w:rsidRPr="00073E09" w:rsidRDefault="00073E09" w:rsidP="00073E09">
      <w:pPr>
        <w:spacing w:after="0" w:line="240" w:lineRule="auto"/>
        <w:ind w:firstLine="720"/>
        <w:jc w:val="both"/>
        <w:rPr>
          <w:rFonts w:ascii="Times New Roman" w:hAnsi="Times New Roman"/>
          <w:sz w:val="28"/>
          <w:szCs w:val="28"/>
        </w:rPr>
      </w:pPr>
      <w:r w:rsidRPr="00073E09">
        <w:rPr>
          <w:rFonts w:ascii="Times New Roman" w:hAnsi="Times New Roman"/>
          <w:sz w:val="28"/>
          <w:szCs w:val="28"/>
        </w:rPr>
        <w:lastRenderedPageBreak/>
        <w:t xml:space="preserve">3.3.12. В случае выявления опечаток и (или) ошибок в полученном </w:t>
      </w:r>
      <w:r>
        <w:rPr>
          <w:rFonts w:ascii="Times New Roman" w:hAnsi="Times New Roman"/>
          <w:sz w:val="28"/>
          <w:szCs w:val="28"/>
        </w:rPr>
        <w:t>постановлении</w:t>
      </w:r>
      <w:r w:rsidRPr="00073E09">
        <w:rPr>
          <w:rFonts w:ascii="Times New Roman" w:hAnsi="Times New Roman"/>
          <w:sz w:val="28"/>
          <w:szCs w:val="28"/>
        </w:rPr>
        <w:t xml:space="preserve"> о предварительном согласовании земельного участка, </w:t>
      </w:r>
      <w:r>
        <w:rPr>
          <w:rFonts w:ascii="Times New Roman" w:hAnsi="Times New Roman"/>
          <w:sz w:val="28"/>
          <w:szCs w:val="28"/>
        </w:rPr>
        <w:t>постановлении</w:t>
      </w:r>
      <w:r w:rsidRPr="00073E09">
        <w:rPr>
          <w:rFonts w:ascii="Times New Roman" w:hAnsi="Times New Roman"/>
          <w:sz w:val="28"/>
          <w:szCs w:val="28"/>
        </w:rPr>
        <w:t xml:space="preserve"> об отказе в предварительном согласовании земельного участка (при предоставлении государственной услуги в электронной форме) заявитель вправе представить в Департамент письмо о необходимости исправления допущенных при его оформлении опечаток и (или) ошибок с изложением их сути.</w:t>
      </w:r>
    </w:p>
    <w:p w:rsidR="00073E09" w:rsidRPr="00073E09" w:rsidRDefault="00073E09" w:rsidP="00073E09">
      <w:pPr>
        <w:spacing w:after="0" w:line="240" w:lineRule="auto"/>
        <w:ind w:firstLine="720"/>
        <w:jc w:val="both"/>
        <w:rPr>
          <w:rFonts w:ascii="Times New Roman" w:hAnsi="Times New Roman"/>
          <w:sz w:val="28"/>
          <w:szCs w:val="28"/>
        </w:rPr>
      </w:pPr>
      <w:r w:rsidRPr="00073E09">
        <w:rPr>
          <w:rFonts w:ascii="Times New Roman" w:hAnsi="Times New Roman"/>
          <w:sz w:val="28"/>
          <w:szCs w:val="28"/>
        </w:rPr>
        <w:t xml:space="preserve">Рассмотрение письма, исправление допущенных опечаток и (или) ошибок в </w:t>
      </w:r>
      <w:r>
        <w:rPr>
          <w:rFonts w:ascii="Times New Roman" w:hAnsi="Times New Roman"/>
          <w:sz w:val="28"/>
          <w:szCs w:val="28"/>
        </w:rPr>
        <w:t>постановлении</w:t>
      </w:r>
      <w:r w:rsidRPr="00073E09">
        <w:rPr>
          <w:rFonts w:ascii="Times New Roman" w:hAnsi="Times New Roman"/>
          <w:sz w:val="28"/>
          <w:szCs w:val="28"/>
        </w:rPr>
        <w:t xml:space="preserve"> о предварительном согласовании земельного участка, </w:t>
      </w:r>
      <w:r>
        <w:rPr>
          <w:rFonts w:ascii="Times New Roman" w:hAnsi="Times New Roman"/>
          <w:sz w:val="28"/>
          <w:szCs w:val="28"/>
        </w:rPr>
        <w:t>постановлении</w:t>
      </w:r>
      <w:r w:rsidRPr="00073E09">
        <w:rPr>
          <w:rFonts w:ascii="Times New Roman" w:hAnsi="Times New Roman"/>
          <w:sz w:val="28"/>
          <w:szCs w:val="28"/>
        </w:rPr>
        <w:t xml:space="preserve"> об отказе в предварительном согласовании земельного участка и направление заявителю переоформленного решения осуществляются должностным лицом, ответственным з</w:t>
      </w:r>
      <w:r>
        <w:rPr>
          <w:rFonts w:ascii="Times New Roman" w:hAnsi="Times New Roman"/>
          <w:sz w:val="28"/>
          <w:szCs w:val="28"/>
        </w:rPr>
        <w:t>а предоставление муниципальной</w:t>
      </w:r>
      <w:r w:rsidRPr="00073E09">
        <w:rPr>
          <w:rFonts w:ascii="Times New Roman" w:hAnsi="Times New Roman"/>
          <w:sz w:val="28"/>
          <w:szCs w:val="28"/>
        </w:rPr>
        <w:t xml:space="preserve"> услуги, в течение 3 (трех) рабочих дней со дня регистрации письма о необходимости исправления допущенных опечаток и (или) ошибок.</w:t>
      </w:r>
    </w:p>
    <w:p w:rsidR="00073E09" w:rsidRPr="00FB446F" w:rsidRDefault="00073E09" w:rsidP="00FB446F">
      <w:pPr>
        <w:spacing w:after="0" w:line="240" w:lineRule="auto"/>
        <w:ind w:firstLine="720"/>
        <w:jc w:val="both"/>
        <w:rPr>
          <w:rFonts w:ascii="Times New Roman" w:hAnsi="Times New Roman"/>
          <w:sz w:val="28"/>
          <w:szCs w:val="28"/>
        </w:rPr>
      </w:pPr>
    </w:p>
    <w:p w:rsidR="008648CC" w:rsidRPr="00D853C2" w:rsidRDefault="008648CC" w:rsidP="002F68CC">
      <w:pPr>
        <w:widowControl w:val="0"/>
        <w:autoSpaceDE w:val="0"/>
        <w:autoSpaceDN w:val="0"/>
        <w:adjustRightInd w:val="0"/>
        <w:spacing w:after="0" w:line="240" w:lineRule="auto"/>
        <w:contextualSpacing/>
        <w:jc w:val="both"/>
        <w:rPr>
          <w:rStyle w:val="FontStyle41"/>
          <w:sz w:val="28"/>
          <w:szCs w:val="28"/>
        </w:rPr>
      </w:pPr>
    </w:p>
    <w:p w:rsidR="00BA4643" w:rsidRPr="002012E3" w:rsidRDefault="00BA4643" w:rsidP="00BA4643">
      <w:pPr>
        <w:spacing w:after="0" w:line="240" w:lineRule="auto"/>
        <w:ind w:firstLine="720"/>
        <w:jc w:val="both"/>
        <w:rPr>
          <w:rFonts w:ascii="Times New Roman" w:eastAsia="MS Mincho" w:hAnsi="Times New Roman"/>
          <w:color w:val="000000"/>
          <w:sz w:val="28"/>
          <w:szCs w:val="28"/>
        </w:rPr>
      </w:pPr>
    </w:p>
    <w:p w:rsidR="00686965" w:rsidRPr="002012E3" w:rsidRDefault="00686965" w:rsidP="00686965">
      <w:pPr>
        <w:pStyle w:val="4"/>
        <w:ind w:left="0"/>
        <w:jc w:val="center"/>
        <w:rPr>
          <w:sz w:val="28"/>
          <w:szCs w:val="28"/>
        </w:rPr>
      </w:pPr>
      <w:r w:rsidRPr="002012E3">
        <w:rPr>
          <w:sz w:val="28"/>
          <w:szCs w:val="28"/>
          <w:lang w:val="en-US"/>
        </w:rPr>
        <w:t>IV</w:t>
      </w:r>
      <w:r w:rsidRPr="002012E3">
        <w:rPr>
          <w:sz w:val="28"/>
          <w:szCs w:val="28"/>
        </w:rPr>
        <w:t>. Формы контроля за исполнением</w:t>
      </w:r>
    </w:p>
    <w:p w:rsidR="00686965" w:rsidRPr="002012E3" w:rsidRDefault="00686965" w:rsidP="00686965">
      <w:pPr>
        <w:pStyle w:val="4"/>
        <w:ind w:left="0"/>
        <w:jc w:val="center"/>
        <w:rPr>
          <w:sz w:val="28"/>
          <w:szCs w:val="28"/>
        </w:rPr>
      </w:pPr>
      <w:r w:rsidRPr="002012E3">
        <w:rPr>
          <w:sz w:val="28"/>
          <w:szCs w:val="28"/>
        </w:rPr>
        <w:t>административного регламента</w:t>
      </w:r>
    </w:p>
    <w:p w:rsidR="00686965" w:rsidRPr="002012E3" w:rsidRDefault="00686965" w:rsidP="00686965">
      <w:pPr>
        <w:autoSpaceDE w:val="0"/>
        <w:autoSpaceDN w:val="0"/>
        <w:adjustRightInd w:val="0"/>
        <w:spacing w:after="0" w:line="240" w:lineRule="auto"/>
        <w:jc w:val="both"/>
        <w:rPr>
          <w:rFonts w:ascii="Times New Roman" w:hAnsi="Times New Roman"/>
          <w:sz w:val="28"/>
          <w:szCs w:val="28"/>
        </w:rPr>
      </w:pP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4.1.</w:t>
      </w:r>
      <w:r w:rsidRPr="002012E3">
        <w:rPr>
          <w:rFonts w:ascii="Times New Roman" w:hAnsi="Times New Roman"/>
          <w:sz w:val="28"/>
          <w:szCs w:val="28"/>
        </w:rPr>
        <w:tab/>
        <w:t>Контроль за соблюдением и исполнением должностными лицами Уполномоченного органа</w:t>
      </w:r>
      <w:r w:rsidRPr="002012E3">
        <w:rPr>
          <w:rFonts w:ascii="Times New Roman" w:hAnsi="Times New Roman"/>
          <w:i/>
          <w:iCs/>
          <w:sz w:val="28"/>
          <w:szCs w:val="28"/>
        </w:rPr>
        <w:t xml:space="preserve"> </w:t>
      </w:r>
      <w:r w:rsidRPr="002012E3">
        <w:rPr>
          <w:rFonts w:ascii="Times New Roman" w:hAnsi="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86965" w:rsidRPr="002F68CC"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w:t>
      </w:r>
      <w:r w:rsidRPr="002F68CC">
        <w:rPr>
          <w:rFonts w:ascii="Times New Roman" w:hAnsi="Times New Roman"/>
          <w:sz w:val="28"/>
          <w:szCs w:val="28"/>
        </w:rPr>
        <w:t>, определенные муниципальным правовым актом Уполномоченного органа.</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Текущий контроль осуществляется на постоянной основе.</w:t>
      </w:r>
    </w:p>
    <w:p w:rsidR="00686965" w:rsidRPr="002012E3" w:rsidRDefault="00686965" w:rsidP="00686965">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4.3. Контроль над полнотой и качеством </w:t>
      </w:r>
      <w:r w:rsidRPr="002012E3">
        <w:rPr>
          <w:rFonts w:ascii="Times New Roman" w:hAnsi="Times New Roman" w:cs="Times New Roman"/>
          <w:spacing w:val="-4"/>
          <w:sz w:val="28"/>
          <w:szCs w:val="28"/>
        </w:rPr>
        <w:t>предоставления муниципальной услуги</w:t>
      </w:r>
      <w:r w:rsidRPr="002012E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86965" w:rsidRPr="002F68CC" w:rsidRDefault="00686965" w:rsidP="00686965">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Контроль над полнотой и качеством </w:t>
      </w:r>
      <w:r w:rsidRPr="002012E3">
        <w:rPr>
          <w:rFonts w:ascii="Times New Roman" w:hAnsi="Times New Roman" w:cs="Times New Roman"/>
          <w:spacing w:val="-4"/>
          <w:sz w:val="28"/>
          <w:szCs w:val="28"/>
        </w:rPr>
        <w:t xml:space="preserve">предоставления муниципальной услуги </w:t>
      </w:r>
      <w:r w:rsidRPr="002012E3">
        <w:rPr>
          <w:rFonts w:ascii="Times New Roman" w:hAnsi="Times New Roman" w:cs="Times New Roman"/>
          <w:sz w:val="28"/>
          <w:szCs w:val="28"/>
        </w:rPr>
        <w:t xml:space="preserve">осуществляют должностные лица, </w:t>
      </w:r>
      <w:r w:rsidRPr="002F68CC">
        <w:rPr>
          <w:rFonts w:ascii="Times New Roman" w:hAnsi="Times New Roman" w:cs="Times New Roman"/>
          <w:sz w:val="28"/>
          <w:szCs w:val="28"/>
        </w:rPr>
        <w:t>определенные муниципальным правовым актом Уполномоченного органа.</w:t>
      </w:r>
    </w:p>
    <w:p w:rsidR="00686965" w:rsidRPr="002012E3" w:rsidRDefault="00686965" w:rsidP="00686965">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86965" w:rsidRPr="002012E3" w:rsidRDefault="00686965" w:rsidP="00686965">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2012E3">
        <w:rPr>
          <w:rFonts w:ascii="Times New Roman" w:hAnsi="Times New Roman"/>
          <w:sz w:val="28"/>
          <w:szCs w:val="28"/>
        </w:rPr>
        <w:t>Периодичность проверок – плановые 1 раз в год, внеплановые – по конкретному обращению заявителя.</w:t>
      </w:r>
    </w:p>
    <w:p w:rsidR="00686965" w:rsidRPr="002012E3" w:rsidRDefault="00686965" w:rsidP="00686965">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2012E3">
        <w:rPr>
          <w:rFonts w:ascii="Times New Roman" w:hAnsi="Times New Roman"/>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w:t>
      </w:r>
      <w:r w:rsidRPr="002012E3">
        <w:rPr>
          <w:rFonts w:ascii="Times New Roman" w:hAnsi="Times New Roman"/>
          <w:sz w:val="28"/>
          <w:szCs w:val="28"/>
        </w:rPr>
        <w:lastRenderedPageBreak/>
        <w:t>проверки с учетом периодичности комплексных проверок не менее 1 раза в</w:t>
      </w:r>
      <w:r w:rsidR="00B47305">
        <w:rPr>
          <w:rFonts w:ascii="Times New Roman" w:hAnsi="Times New Roman"/>
          <w:sz w:val="28"/>
          <w:szCs w:val="28"/>
        </w:rPr>
        <w:t xml:space="preserve"> год и тематических проверок – 1 раз</w:t>
      </w:r>
      <w:r w:rsidRPr="002012E3">
        <w:rPr>
          <w:rFonts w:ascii="Times New Roman" w:hAnsi="Times New Roman"/>
          <w:sz w:val="28"/>
          <w:szCs w:val="28"/>
        </w:rPr>
        <w:t xml:space="preserve"> в год.</w:t>
      </w:r>
    </w:p>
    <w:p w:rsidR="00686965" w:rsidRPr="002012E3" w:rsidRDefault="00686965" w:rsidP="00686965">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686965" w:rsidRPr="002012E3" w:rsidRDefault="00686965" w:rsidP="00686965">
      <w:pPr>
        <w:pStyle w:val="24"/>
        <w:ind w:left="0" w:firstLine="709"/>
        <w:rPr>
          <w:bCs/>
          <w:snapToGrid w:val="0"/>
        </w:rPr>
      </w:pPr>
      <w:r w:rsidRPr="002012E3">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86965" w:rsidRPr="002012E3" w:rsidRDefault="00686965" w:rsidP="00686965">
      <w:pPr>
        <w:pStyle w:val="24"/>
        <w:ind w:left="0" w:firstLine="709"/>
        <w:rPr>
          <w:bCs/>
          <w:snapToGrid w:val="0"/>
        </w:rPr>
      </w:pPr>
      <w:r w:rsidRPr="002012E3">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86965" w:rsidRPr="002012E3" w:rsidRDefault="00686965" w:rsidP="00686965">
      <w:pPr>
        <w:pStyle w:val="ConsPlusNormal"/>
        <w:tabs>
          <w:tab w:val="left" w:pos="900"/>
          <w:tab w:val="left" w:pos="1080"/>
        </w:tabs>
        <w:ind w:firstLine="709"/>
        <w:jc w:val="both"/>
        <w:rPr>
          <w:rFonts w:ascii="Times New Roman" w:hAnsi="Times New Roman" w:cs="Times New Roman"/>
          <w:sz w:val="28"/>
          <w:szCs w:val="28"/>
        </w:rPr>
      </w:pPr>
      <w:r w:rsidRPr="002012E3">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2012E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012E3">
        <w:rPr>
          <w:rFonts w:ascii="Times New Roman" w:hAnsi="Times New Roman" w:cs="Times New Roman"/>
          <w:sz w:val="28"/>
          <w:szCs w:val="28"/>
        </w:rPr>
        <w:t>Российской Федерации</w:t>
      </w:r>
      <w:r w:rsidRPr="002012E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2012E3">
        <w:rPr>
          <w:rFonts w:ascii="Times New Roman" w:hAnsi="Times New Roman" w:cs="Times New Roman"/>
          <w:sz w:val="28"/>
          <w:szCs w:val="28"/>
        </w:rPr>
        <w:t>возлагается на лиц, замещающих должности в Уполномоченном органе</w:t>
      </w:r>
      <w:r w:rsidR="002F68CC">
        <w:rPr>
          <w:rFonts w:ascii="Times New Roman" w:hAnsi="Times New Roman" w:cs="Times New Roman"/>
          <w:sz w:val="28"/>
          <w:szCs w:val="28"/>
        </w:rPr>
        <w:t xml:space="preserve">, </w:t>
      </w:r>
      <w:r w:rsidRPr="002012E3">
        <w:rPr>
          <w:rFonts w:ascii="Times New Roman" w:hAnsi="Times New Roman" w:cs="Times New Roman"/>
          <w:sz w:val="28"/>
          <w:szCs w:val="28"/>
        </w:rPr>
        <w:t>ответственных за предоставление муниципальной услуги.</w:t>
      </w:r>
    </w:p>
    <w:p w:rsidR="00686965" w:rsidRPr="002012E3" w:rsidRDefault="00686965" w:rsidP="00686965">
      <w:pPr>
        <w:autoSpaceDE w:val="0"/>
        <w:autoSpaceDN w:val="0"/>
        <w:adjustRightInd w:val="0"/>
        <w:spacing w:after="0" w:line="240" w:lineRule="auto"/>
        <w:ind w:firstLine="709"/>
        <w:jc w:val="both"/>
        <w:rPr>
          <w:rFonts w:ascii="Times New Roman" w:hAnsi="Times New Roman"/>
          <w:i/>
          <w:sz w:val="28"/>
          <w:szCs w:val="28"/>
        </w:rPr>
      </w:pPr>
      <w:r w:rsidRPr="002012E3">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86965" w:rsidRPr="002012E3" w:rsidRDefault="00686965" w:rsidP="00686965">
      <w:pPr>
        <w:pStyle w:val="ConsPlusNormal"/>
        <w:tabs>
          <w:tab w:val="left" w:pos="900"/>
          <w:tab w:val="left" w:pos="1080"/>
        </w:tabs>
        <w:ind w:firstLine="0"/>
        <w:jc w:val="both"/>
        <w:rPr>
          <w:rFonts w:ascii="Times New Roman" w:hAnsi="Times New Roman" w:cs="Times New Roman"/>
          <w:sz w:val="28"/>
          <w:szCs w:val="28"/>
        </w:rPr>
      </w:pPr>
    </w:p>
    <w:p w:rsidR="00686965" w:rsidRPr="002012E3" w:rsidRDefault="00686965" w:rsidP="00686965">
      <w:pPr>
        <w:spacing w:after="0" w:line="240" w:lineRule="auto"/>
        <w:jc w:val="center"/>
        <w:rPr>
          <w:rFonts w:ascii="Times New Roman" w:hAnsi="Times New Roman"/>
          <w:sz w:val="28"/>
          <w:szCs w:val="28"/>
        </w:rPr>
      </w:pPr>
      <w:r w:rsidRPr="002012E3">
        <w:rPr>
          <w:rFonts w:ascii="Times New Roman" w:hAnsi="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686965" w:rsidRPr="002012E3" w:rsidRDefault="00686965" w:rsidP="00686965">
      <w:pPr>
        <w:pStyle w:val="ConsPlusNormal"/>
        <w:ind w:firstLine="0"/>
        <w:jc w:val="both"/>
        <w:rPr>
          <w:rFonts w:ascii="Times New Roman" w:hAnsi="Times New Roman" w:cs="Times New Roman"/>
          <w:sz w:val="28"/>
          <w:szCs w:val="28"/>
        </w:rPr>
      </w:pP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Заявитель может обратиться с жалобой, в том числе в следующих случаях:</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1) нарушение срока регистрации запроса о предоставлении муниципальной услуги;</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2) нарушение срока предоставления муниципальной услуги;</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w:t>
      </w:r>
      <w:r w:rsidRPr="002012E3">
        <w:rPr>
          <w:rFonts w:ascii="Times New Roman" w:hAnsi="Times New Roman"/>
          <w:sz w:val="28"/>
          <w:szCs w:val="28"/>
        </w:rPr>
        <w:lastRenderedPageBreak/>
        <w:t xml:space="preserve">ными правовыми актами Российской Федерации, нормативными правовыми актами области, муниципальными правовыми актами </w:t>
      </w:r>
      <w:r w:rsidR="002F68CC">
        <w:rPr>
          <w:rFonts w:ascii="Times New Roman" w:hAnsi="Times New Roman"/>
          <w:sz w:val="28"/>
          <w:szCs w:val="28"/>
        </w:rPr>
        <w:t xml:space="preserve">Кичменгско-Городецкого муниципального района </w:t>
      </w:r>
      <w:r w:rsidRPr="002012E3">
        <w:rPr>
          <w:rFonts w:ascii="Times New Roman" w:hAnsi="Times New Roman"/>
          <w:sz w:val="28"/>
          <w:szCs w:val="28"/>
        </w:rPr>
        <w:t>для предоставления муниципальной услуги;</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2F68CC">
        <w:rPr>
          <w:rFonts w:ascii="Times New Roman" w:hAnsi="Times New Roman"/>
          <w:sz w:val="28"/>
          <w:szCs w:val="28"/>
        </w:rPr>
        <w:t xml:space="preserve">Кичменгско-Городецкого муниципального района </w:t>
      </w:r>
      <w:r w:rsidRPr="002012E3">
        <w:rPr>
          <w:rFonts w:ascii="Times New Roman" w:hAnsi="Times New Roman"/>
          <w:sz w:val="28"/>
          <w:szCs w:val="28"/>
        </w:rPr>
        <w:t>для предоставления муниципальной услуги;</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2F68CC">
        <w:rPr>
          <w:rFonts w:ascii="Times New Roman" w:hAnsi="Times New Roman"/>
          <w:sz w:val="28"/>
          <w:szCs w:val="28"/>
        </w:rPr>
        <w:t xml:space="preserve"> Кичменгско-Городецкого муниципального района</w:t>
      </w:r>
      <w:r w:rsidRPr="002012E3">
        <w:rPr>
          <w:rFonts w:ascii="Times New Roman" w:hAnsi="Times New Roman"/>
          <w:sz w:val="28"/>
          <w:szCs w:val="28"/>
        </w:rPr>
        <w:t>;</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2F68CC">
        <w:rPr>
          <w:rFonts w:ascii="Times New Roman" w:hAnsi="Times New Roman"/>
          <w:sz w:val="28"/>
          <w:szCs w:val="28"/>
        </w:rPr>
        <w:t xml:space="preserve"> Кичменгско-Городецкого муниципального района</w:t>
      </w:r>
      <w:r w:rsidRPr="002012E3">
        <w:rPr>
          <w:rFonts w:ascii="Times New Roman" w:hAnsi="Times New Roman"/>
          <w:sz w:val="28"/>
          <w:szCs w:val="28"/>
        </w:rPr>
        <w:t>;</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3E1C58">
        <w:rPr>
          <w:rFonts w:ascii="Times New Roman" w:hAnsi="Times New Roman"/>
          <w:sz w:val="28"/>
          <w:szCs w:val="28"/>
        </w:rPr>
        <w:t xml:space="preserve"> Кичменгско-Городецкого муниципального района</w:t>
      </w:r>
      <w:r w:rsidRPr="002012E3">
        <w:rPr>
          <w:rFonts w:ascii="Times New Roman" w:hAnsi="Times New Roman"/>
          <w:sz w:val="28"/>
          <w:szCs w:val="28"/>
        </w:rPr>
        <w:t>;</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2012E3">
        <w:rPr>
          <w:rFonts w:ascii="Times New Roman" w:eastAsia="Calibri" w:hAnsi="Times New Roman"/>
          <w:sz w:val="28"/>
          <w:szCs w:val="28"/>
        </w:rPr>
        <w:lastRenderedPageBreak/>
        <w:t>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Жалоба подается в письменной форме на бумажном носителе, в электронной форме. </w:t>
      </w:r>
    </w:p>
    <w:p w:rsidR="00686965" w:rsidRPr="002012E3" w:rsidRDefault="00686965" w:rsidP="00686965">
      <w:pPr>
        <w:spacing w:after="0" w:line="240" w:lineRule="auto"/>
        <w:ind w:right="-5" w:firstLine="709"/>
        <w:jc w:val="both"/>
        <w:rPr>
          <w:rFonts w:ascii="Times New Roman" w:hAnsi="Times New Roman"/>
          <w:sz w:val="28"/>
          <w:szCs w:val="28"/>
        </w:rPr>
      </w:pPr>
      <w:r w:rsidRPr="002012E3">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686965" w:rsidRPr="002012E3" w:rsidRDefault="00686965" w:rsidP="00686965">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686965" w:rsidRPr="002012E3" w:rsidRDefault="00686965" w:rsidP="00686965">
      <w:pPr>
        <w:pStyle w:val="ConsPlusNormal"/>
        <w:ind w:firstLine="709"/>
        <w:jc w:val="both"/>
        <w:rPr>
          <w:rFonts w:ascii="Times New Roman" w:hAnsi="Times New Roman" w:cs="Times New Roman"/>
          <w:sz w:val="28"/>
          <w:szCs w:val="28"/>
        </w:rPr>
      </w:pPr>
      <w:r w:rsidRPr="002012E3">
        <w:rPr>
          <w:rFonts w:ascii="Times New Roman" w:hAnsi="Times New Roman" w:cs="Times New Roman"/>
          <w:sz w:val="28"/>
          <w:szCs w:val="28"/>
        </w:rPr>
        <w:t>5.4. В досудебном порядке могут быть обжалованы действия (бездействие) и решения:</w:t>
      </w:r>
    </w:p>
    <w:p w:rsidR="00686965" w:rsidRPr="003E1C58"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должностных лиц Уполномоченного органа, муниципальных служащих – </w:t>
      </w:r>
      <w:r w:rsidRPr="003E1C58">
        <w:rPr>
          <w:rFonts w:ascii="Times New Roman" w:hAnsi="Times New Roman"/>
          <w:sz w:val="28"/>
          <w:szCs w:val="28"/>
        </w:rPr>
        <w:t>руководителю Уполномоченного органа (</w:t>
      </w:r>
      <w:r w:rsidR="003E1C58" w:rsidRPr="003E1C58">
        <w:rPr>
          <w:rFonts w:ascii="Times New Roman" w:hAnsi="Times New Roman"/>
          <w:sz w:val="28"/>
          <w:szCs w:val="28"/>
        </w:rPr>
        <w:t>Руководителю администрации Кичменгско-Городецкого муниципального района);</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работника многофункционального центра - руководителю многофункционального центра;</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CC6835" w:rsidRPr="002012E3" w:rsidRDefault="00CC683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lastRenderedPageBreak/>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7" w:history="1">
        <w:r w:rsidRPr="002012E3">
          <w:rPr>
            <w:rFonts w:ascii="Times New Roman" w:hAnsi="Times New Roman"/>
            <w:sz w:val="28"/>
            <w:szCs w:val="28"/>
          </w:rPr>
          <w:t>частью 2 статьи 6</w:t>
        </w:r>
      </w:hyperlink>
      <w:r w:rsidRPr="002012E3">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3E1C58" w:rsidRPr="004A4055" w:rsidRDefault="00686965" w:rsidP="003E1C58">
      <w:pPr>
        <w:autoSpaceDE w:val="0"/>
        <w:autoSpaceDN w:val="0"/>
        <w:adjustRightInd w:val="0"/>
        <w:spacing w:after="0" w:line="240" w:lineRule="auto"/>
        <w:ind w:firstLine="709"/>
        <w:jc w:val="both"/>
        <w:rPr>
          <w:rFonts w:ascii="Times New Roman" w:eastAsia="Calibri" w:hAnsi="Times New Roman"/>
          <w:sz w:val="28"/>
          <w:szCs w:val="28"/>
        </w:rPr>
      </w:pPr>
      <w:r w:rsidRPr="002012E3">
        <w:rPr>
          <w:rFonts w:ascii="Times New Roman" w:hAnsi="Times New Roman"/>
          <w:sz w:val="28"/>
          <w:szCs w:val="28"/>
        </w:rPr>
        <w:t xml:space="preserve">5.5. </w:t>
      </w:r>
      <w:r w:rsidR="003E1C58" w:rsidRPr="004A4055">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8" w:history="1">
        <w:r w:rsidR="003E1C58" w:rsidRPr="004A4055">
          <w:rPr>
            <w:rFonts w:ascii="Times New Roman" w:hAnsi="Times New Roman"/>
            <w:sz w:val="28"/>
            <w:szCs w:val="28"/>
          </w:rPr>
          <w:t>частью 2 статьи 6</w:t>
        </w:r>
      </w:hyperlink>
      <w:r w:rsidR="003E1C58" w:rsidRPr="004A4055">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686965" w:rsidRPr="002012E3" w:rsidRDefault="003E1C58" w:rsidP="003E1C58">
      <w:pPr>
        <w:spacing w:after="0" w:line="240" w:lineRule="auto"/>
        <w:ind w:firstLine="709"/>
        <w:jc w:val="both"/>
        <w:rPr>
          <w:rFonts w:ascii="Times New Roman" w:hAnsi="Times New Roman"/>
          <w:sz w:val="28"/>
          <w:szCs w:val="28"/>
        </w:rPr>
      </w:pPr>
      <w:r w:rsidRPr="008A747A">
        <w:rPr>
          <w:rFonts w:ascii="Times New Roman" w:hAnsi="Times New Roman"/>
          <w:sz w:val="28"/>
          <w:szCs w:val="28"/>
        </w:rPr>
        <w:t xml:space="preserve">К </w:t>
      </w:r>
      <w:r w:rsidRPr="008A747A">
        <w:rPr>
          <w:rFonts w:ascii="Times New Roman" w:eastAsia="Calibri" w:hAnsi="Times New Roman"/>
          <w:sz w:val="28"/>
          <w:szCs w:val="28"/>
        </w:rPr>
        <w:t>жалобе</w:t>
      </w:r>
      <w:r w:rsidRPr="008407EC">
        <w:rPr>
          <w:rFonts w:ascii="Times New Roman" w:eastAsia="Calibri" w:hAnsi="Times New Roman"/>
          <w:sz w:val="28"/>
          <w:szCs w:val="28"/>
        </w:rPr>
        <w:t>, направленной в электронной форме,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5.6. Жалоба должна содержать:</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w:t>
      </w:r>
      <w:r w:rsidRPr="002012E3">
        <w:rPr>
          <w:rFonts w:ascii="Times New Roman" w:hAnsi="Times New Roman"/>
          <w:sz w:val="28"/>
          <w:szCs w:val="28"/>
        </w:rPr>
        <w:lastRenderedPageBreak/>
        <w:t xml:space="preserve">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5.8. По результатам рассмотрения жалобы принимается одно из следующих решений:</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w:t>
      </w:r>
      <w:r w:rsidR="003E1C58">
        <w:rPr>
          <w:rFonts w:ascii="Times New Roman" w:hAnsi="Times New Roman"/>
          <w:sz w:val="28"/>
          <w:szCs w:val="28"/>
        </w:rPr>
        <w:t>выми актами Кичменгско-Городецкого муниципального района</w:t>
      </w:r>
      <w:r w:rsidRPr="002012E3">
        <w:rPr>
          <w:rFonts w:ascii="Times New Roman" w:hAnsi="Times New Roman"/>
          <w:sz w:val="28"/>
          <w:szCs w:val="28"/>
        </w:rPr>
        <w:t>, а также в иных формах;</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в удовлетворении жалобы отказывается.</w:t>
      </w:r>
    </w:p>
    <w:p w:rsidR="00686965" w:rsidRPr="002012E3" w:rsidRDefault="00686965" w:rsidP="00686965">
      <w:pPr>
        <w:autoSpaceDE w:val="0"/>
        <w:autoSpaceDN w:val="0"/>
        <w:adjustRightInd w:val="0"/>
        <w:spacing w:after="0" w:line="240" w:lineRule="auto"/>
        <w:ind w:firstLine="709"/>
        <w:jc w:val="both"/>
        <w:rPr>
          <w:rFonts w:ascii="Times New Roman" w:hAnsi="Times New Roman"/>
          <w:sz w:val="28"/>
          <w:szCs w:val="28"/>
        </w:rPr>
      </w:pPr>
      <w:r w:rsidRPr="002012E3">
        <w:rPr>
          <w:rFonts w:ascii="Times New Roman" w:hAnsi="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686965" w:rsidRPr="002012E3" w:rsidRDefault="00686965" w:rsidP="00686965">
      <w:pPr>
        <w:spacing w:after="0" w:line="240" w:lineRule="auto"/>
        <w:ind w:firstLine="709"/>
        <w:jc w:val="both"/>
        <w:rPr>
          <w:rFonts w:ascii="Times New Roman" w:hAnsi="Times New Roman"/>
          <w:sz w:val="28"/>
          <w:szCs w:val="28"/>
        </w:rPr>
      </w:pPr>
      <w:r w:rsidRPr="002012E3">
        <w:rPr>
          <w:rFonts w:ascii="Times New Roman" w:hAnsi="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4BE0" w:rsidRPr="002012E3" w:rsidRDefault="00686965" w:rsidP="00686965">
      <w:pPr>
        <w:spacing w:after="0" w:line="240" w:lineRule="auto"/>
        <w:ind w:firstLine="709"/>
        <w:jc w:val="both"/>
        <w:rPr>
          <w:rFonts w:ascii="Times New Roman" w:eastAsia="Calibri" w:hAnsi="Times New Roman"/>
          <w:iCs/>
          <w:sz w:val="28"/>
          <w:szCs w:val="28"/>
        </w:rPr>
      </w:pPr>
      <w:r w:rsidRPr="002012E3">
        <w:rPr>
          <w:rFonts w:ascii="Times New Roman" w:hAnsi="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E1A7D" w:rsidRPr="002012E3" w:rsidRDefault="008E1A7D" w:rsidP="00EE2C45">
      <w:pPr>
        <w:autoSpaceDE w:val="0"/>
        <w:autoSpaceDN w:val="0"/>
        <w:adjustRightInd w:val="0"/>
        <w:spacing w:after="0" w:line="240" w:lineRule="auto"/>
        <w:ind w:firstLine="709"/>
        <w:jc w:val="both"/>
        <w:outlineLvl w:val="1"/>
        <w:rPr>
          <w:sz w:val="28"/>
          <w:szCs w:val="28"/>
        </w:rPr>
      </w:pPr>
    </w:p>
    <w:p w:rsidR="00BA4643" w:rsidRPr="002012E3" w:rsidRDefault="00BA4643" w:rsidP="00BA4643">
      <w:pPr>
        <w:pStyle w:val="6"/>
        <w:ind w:left="5670"/>
        <w:jc w:val="left"/>
        <w:rPr>
          <w:sz w:val="28"/>
          <w:szCs w:val="28"/>
        </w:rPr>
        <w:sectPr w:rsidR="00BA4643" w:rsidRPr="002012E3" w:rsidSect="001F09E7">
          <w:headerReference w:type="default" r:id="rId49"/>
          <w:pgSz w:w="11906" w:h="16838"/>
          <w:pgMar w:top="851" w:right="567" w:bottom="851" w:left="1418" w:header="567" w:footer="284" w:gutter="0"/>
          <w:cols w:space="708"/>
          <w:titlePg/>
          <w:docGrid w:linePitch="360"/>
        </w:sectPr>
      </w:pPr>
    </w:p>
    <w:p w:rsidR="00BA4643" w:rsidRPr="002012E3" w:rsidRDefault="00BA4643" w:rsidP="008E1A7D">
      <w:pPr>
        <w:pStyle w:val="6"/>
        <w:ind w:left="4820"/>
        <w:jc w:val="left"/>
        <w:rPr>
          <w:sz w:val="28"/>
          <w:szCs w:val="28"/>
        </w:rPr>
      </w:pPr>
      <w:r w:rsidRPr="002012E3">
        <w:rPr>
          <w:sz w:val="28"/>
          <w:szCs w:val="28"/>
        </w:rPr>
        <w:lastRenderedPageBreak/>
        <w:t xml:space="preserve">Приложение 1 </w:t>
      </w:r>
      <w:r w:rsidR="008E1A7D" w:rsidRPr="002012E3">
        <w:rPr>
          <w:sz w:val="28"/>
          <w:szCs w:val="28"/>
        </w:rPr>
        <w:t>к административному регламенту</w:t>
      </w:r>
    </w:p>
    <w:p w:rsidR="00BA4643" w:rsidRPr="002012E3" w:rsidRDefault="00BA4643" w:rsidP="00BA4643">
      <w:pPr>
        <w:spacing w:after="0" w:line="240" w:lineRule="auto"/>
        <w:ind w:left="5103"/>
        <w:jc w:val="center"/>
        <w:rPr>
          <w:rFonts w:ascii="Times New Roman" w:hAnsi="Times New Roman"/>
          <w:sz w:val="28"/>
          <w:szCs w:val="28"/>
        </w:rPr>
      </w:pPr>
    </w:p>
    <w:tbl>
      <w:tblPr>
        <w:tblW w:w="0" w:type="auto"/>
        <w:tblInd w:w="4820" w:type="dxa"/>
        <w:tblLook w:val="04A0" w:firstRow="1" w:lastRow="0" w:firstColumn="1" w:lastColumn="0" w:noHBand="0" w:noVBand="1"/>
      </w:tblPr>
      <w:tblGrid>
        <w:gridCol w:w="1354"/>
        <w:gridCol w:w="2954"/>
      </w:tblGrid>
      <w:tr w:rsidR="00452EE3" w:rsidRPr="002012E3" w:rsidTr="00073E09">
        <w:tc>
          <w:tcPr>
            <w:tcW w:w="1354" w:type="dxa"/>
          </w:tcPr>
          <w:p w:rsidR="00452EE3" w:rsidRPr="00F057AC" w:rsidRDefault="00452EE3" w:rsidP="00F057AC">
            <w:pPr>
              <w:spacing w:after="0" w:line="240" w:lineRule="auto"/>
              <w:jc w:val="both"/>
              <w:rPr>
                <w:rFonts w:ascii="Times New Roman" w:hAnsi="Times New Roman"/>
                <w:sz w:val="28"/>
                <w:szCs w:val="28"/>
              </w:rPr>
            </w:pPr>
            <w:r w:rsidRPr="00F057AC">
              <w:rPr>
                <w:rFonts w:ascii="Times New Roman" w:hAnsi="Times New Roman"/>
                <w:i/>
                <w:sz w:val="28"/>
                <w:szCs w:val="28"/>
              </w:rPr>
              <w:t>Кому:</w:t>
            </w:r>
          </w:p>
        </w:tc>
        <w:tc>
          <w:tcPr>
            <w:tcW w:w="2954" w:type="dxa"/>
            <w:tcBorders>
              <w:bottom w:val="single" w:sz="4" w:space="0" w:color="auto"/>
            </w:tcBorders>
          </w:tcPr>
          <w:p w:rsidR="00452EE3" w:rsidRPr="00F057AC" w:rsidRDefault="00452EE3" w:rsidP="00F057AC">
            <w:pPr>
              <w:spacing w:after="0" w:line="240" w:lineRule="auto"/>
              <w:jc w:val="both"/>
              <w:rPr>
                <w:rFonts w:ascii="Times New Roman" w:hAnsi="Times New Roman"/>
                <w:sz w:val="28"/>
                <w:szCs w:val="28"/>
              </w:rPr>
            </w:pPr>
          </w:p>
        </w:tc>
      </w:tr>
      <w:tr w:rsidR="00452EE3" w:rsidRPr="002012E3" w:rsidTr="00073E09">
        <w:tc>
          <w:tcPr>
            <w:tcW w:w="1354" w:type="dxa"/>
          </w:tcPr>
          <w:p w:rsidR="00452EE3" w:rsidRPr="00F057AC" w:rsidRDefault="00452EE3" w:rsidP="00F057AC">
            <w:pPr>
              <w:spacing w:after="0" w:line="240" w:lineRule="auto"/>
              <w:jc w:val="both"/>
              <w:rPr>
                <w:rFonts w:ascii="Times New Roman" w:hAnsi="Times New Roman"/>
                <w:i/>
                <w:sz w:val="28"/>
                <w:szCs w:val="28"/>
              </w:rPr>
            </w:pPr>
            <w:r w:rsidRPr="00F057AC">
              <w:rPr>
                <w:rFonts w:ascii="Times New Roman" w:hAnsi="Times New Roman"/>
                <w:i/>
                <w:sz w:val="28"/>
                <w:szCs w:val="28"/>
              </w:rPr>
              <w:t>От</w:t>
            </w:r>
          </w:p>
        </w:tc>
        <w:tc>
          <w:tcPr>
            <w:tcW w:w="2954" w:type="dxa"/>
            <w:tcBorders>
              <w:top w:val="single" w:sz="4" w:space="0" w:color="auto"/>
              <w:bottom w:val="single" w:sz="4" w:space="0" w:color="auto"/>
            </w:tcBorders>
          </w:tcPr>
          <w:p w:rsidR="00452EE3" w:rsidRPr="00F057AC" w:rsidRDefault="00452EE3" w:rsidP="00F057AC">
            <w:pPr>
              <w:spacing w:after="0" w:line="240" w:lineRule="auto"/>
              <w:jc w:val="both"/>
              <w:rPr>
                <w:rFonts w:ascii="Times New Roman" w:hAnsi="Times New Roman"/>
                <w:sz w:val="28"/>
                <w:szCs w:val="28"/>
              </w:rPr>
            </w:pPr>
          </w:p>
        </w:tc>
      </w:tr>
      <w:tr w:rsidR="00452EE3" w:rsidRPr="002012E3" w:rsidTr="00073E09">
        <w:tc>
          <w:tcPr>
            <w:tcW w:w="1354" w:type="dxa"/>
          </w:tcPr>
          <w:p w:rsidR="00452EE3" w:rsidRPr="00F057AC" w:rsidRDefault="00452EE3" w:rsidP="00F057AC">
            <w:pPr>
              <w:spacing w:after="0" w:line="240" w:lineRule="auto"/>
              <w:jc w:val="both"/>
              <w:rPr>
                <w:rFonts w:ascii="Times New Roman" w:hAnsi="Times New Roman"/>
                <w:i/>
                <w:sz w:val="28"/>
                <w:szCs w:val="28"/>
              </w:rPr>
            </w:pPr>
          </w:p>
        </w:tc>
        <w:tc>
          <w:tcPr>
            <w:tcW w:w="2954" w:type="dxa"/>
            <w:tcBorders>
              <w:top w:val="single" w:sz="4" w:space="0" w:color="auto"/>
              <w:bottom w:val="single" w:sz="4" w:space="0" w:color="auto"/>
            </w:tcBorders>
          </w:tcPr>
          <w:p w:rsidR="00452EE3" w:rsidRPr="00F057AC" w:rsidRDefault="00452EE3" w:rsidP="00F057AC">
            <w:pPr>
              <w:spacing w:after="0" w:line="240" w:lineRule="auto"/>
              <w:jc w:val="both"/>
              <w:rPr>
                <w:rFonts w:ascii="Times New Roman" w:hAnsi="Times New Roman"/>
                <w:sz w:val="28"/>
                <w:szCs w:val="28"/>
              </w:rPr>
            </w:pPr>
          </w:p>
        </w:tc>
      </w:tr>
      <w:tr w:rsidR="00452EE3" w:rsidRPr="002012E3" w:rsidTr="00073E09">
        <w:tc>
          <w:tcPr>
            <w:tcW w:w="1354" w:type="dxa"/>
          </w:tcPr>
          <w:p w:rsidR="00452EE3" w:rsidRPr="00F057AC" w:rsidRDefault="00452EE3" w:rsidP="00F057AC">
            <w:pPr>
              <w:spacing w:after="0" w:line="240" w:lineRule="auto"/>
              <w:jc w:val="both"/>
              <w:rPr>
                <w:rFonts w:ascii="Times New Roman" w:hAnsi="Times New Roman"/>
                <w:sz w:val="28"/>
                <w:szCs w:val="28"/>
              </w:rPr>
            </w:pPr>
          </w:p>
        </w:tc>
        <w:tc>
          <w:tcPr>
            <w:tcW w:w="2954" w:type="dxa"/>
            <w:tcBorders>
              <w:top w:val="single" w:sz="4" w:space="0" w:color="auto"/>
            </w:tcBorders>
          </w:tcPr>
          <w:p w:rsidR="00452EE3" w:rsidRPr="00F057AC" w:rsidRDefault="00452EE3" w:rsidP="00F057AC">
            <w:pPr>
              <w:autoSpaceDE w:val="0"/>
              <w:autoSpaceDN w:val="0"/>
              <w:adjustRightInd w:val="0"/>
              <w:spacing w:after="0" w:line="240" w:lineRule="auto"/>
              <w:jc w:val="both"/>
              <w:rPr>
                <w:rFonts w:ascii="Times New Roman" w:eastAsia="Calibri" w:hAnsi="Times New Roman"/>
                <w:sz w:val="20"/>
                <w:szCs w:val="20"/>
                <w:lang w:eastAsia="ru-RU"/>
              </w:rPr>
            </w:pPr>
            <w:r w:rsidRPr="00F057AC">
              <w:rPr>
                <w:rFonts w:ascii="Times New Roman" w:eastAsia="Calibri" w:hAnsi="Times New Roman"/>
                <w:sz w:val="20"/>
                <w:szCs w:val="20"/>
                <w:lang w:eastAsia="ru-RU"/>
              </w:rPr>
              <w:t>(для юридического лица указывается</w:t>
            </w:r>
          </w:p>
          <w:p w:rsidR="00452EE3" w:rsidRPr="00F057AC" w:rsidRDefault="00452EE3" w:rsidP="00F057AC">
            <w:pPr>
              <w:autoSpaceDE w:val="0"/>
              <w:autoSpaceDN w:val="0"/>
              <w:adjustRightInd w:val="0"/>
              <w:spacing w:after="0" w:line="240" w:lineRule="auto"/>
              <w:jc w:val="both"/>
              <w:rPr>
                <w:rFonts w:ascii="Times New Roman" w:eastAsia="Calibri" w:hAnsi="Times New Roman"/>
                <w:sz w:val="20"/>
                <w:szCs w:val="20"/>
                <w:lang w:eastAsia="ru-RU"/>
              </w:rPr>
            </w:pPr>
            <w:r w:rsidRPr="00F057AC">
              <w:rPr>
                <w:rFonts w:ascii="Times New Roman" w:eastAsia="Calibri" w:hAnsi="Times New Roman"/>
                <w:sz w:val="20"/>
                <w:szCs w:val="20"/>
                <w:lang w:eastAsia="ru-RU"/>
              </w:rPr>
              <w:t>фирменное наименование, для</w:t>
            </w:r>
          </w:p>
          <w:p w:rsidR="00452EE3" w:rsidRPr="00F057AC" w:rsidRDefault="00452EE3" w:rsidP="00F057AC">
            <w:pPr>
              <w:autoSpaceDE w:val="0"/>
              <w:autoSpaceDN w:val="0"/>
              <w:adjustRightInd w:val="0"/>
              <w:spacing w:after="0" w:line="240" w:lineRule="auto"/>
              <w:jc w:val="both"/>
              <w:rPr>
                <w:rFonts w:ascii="Times New Roman" w:eastAsia="Calibri" w:hAnsi="Times New Roman"/>
                <w:sz w:val="20"/>
                <w:szCs w:val="20"/>
                <w:lang w:eastAsia="ru-RU"/>
              </w:rPr>
            </w:pPr>
            <w:r w:rsidRPr="00F057AC">
              <w:rPr>
                <w:rFonts w:ascii="Times New Roman" w:eastAsia="Calibri" w:hAnsi="Times New Roman"/>
                <w:sz w:val="20"/>
                <w:szCs w:val="20"/>
                <w:lang w:eastAsia="ru-RU"/>
              </w:rPr>
              <w:t>физического лица указываются</w:t>
            </w:r>
          </w:p>
          <w:p w:rsidR="00452EE3" w:rsidRPr="00F057AC" w:rsidRDefault="00452EE3" w:rsidP="00F057AC">
            <w:pPr>
              <w:autoSpaceDE w:val="0"/>
              <w:autoSpaceDN w:val="0"/>
              <w:adjustRightInd w:val="0"/>
              <w:spacing w:after="0" w:line="240" w:lineRule="auto"/>
              <w:jc w:val="both"/>
              <w:rPr>
                <w:rFonts w:ascii="Times New Roman" w:eastAsia="Calibri" w:hAnsi="Times New Roman"/>
                <w:sz w:val="20"/>
                <w:szCs w:val="20"/>
                <w:lang w:eastAsia="ru-RU"/>
              </w:rPr>
            </w:pPr>
            <w:r w:rsidRPr="00F057AC">
              <w:rPr>
                <w:rFonts w:ascii="Times New Roman" w:eastAsia="Calibri" w:hAnsi="Times New Roman"/>
                <w:sz w:val="20"/>
                <w:szCs w:val="20"/>
                <w:lang w:eastAsia="ru-RU"/>
              </w:rPr>
              <w:t>фамилия, имя, отчество заявителя;</w:t>
            </w:r>
          </w:p>
          <w:p w:rsidR="00452EE3" w:rsidRPr="00F057AC" w:rsidRDefault="00452EE3" w:rsidP="00F057AC">
            <w:pPr>
              <w:autoSpaceDE w:val="0"/>
              <w:autoSpaceDN w:val="0"/>
              <w:adjustRightInd w:val="0"/>
              <w:spacing w:after="0" w:line="240" w:lineRule="auto"/>
              <w:jc w:val="both"/>
              <w:rPr>
                <w:rFonts w:ascii="Times New Roman" w:eastAsia="Calibri" w:hAnsi="Times New Roman"/>
                <w:sz w:val="20"/>
                <w:szCs w:val="20"/>
                <w:lang w:eastAsia="ru-RU"/>
              </w:rPr>
            </w:pPr>
            <w:r w:rsidRPr="00F057AC">
              <w:rPr>
                <w:rFonts w:ascii="Times New Roman" w:eastAsia="Calibri" w:hAnsi="Times New Roman"/>
                <w:sz w:val="20"/>
                <w:szCs w:val="20"/>
                <w:lang w:eastAsia="ru-RU"/>
              </w:rPr>
              <w:t>для лица, действующего по</w:t>
            </w:r>
          </w:p>
          <w:p w:rsidR="00452EE3" w:rsidRPr="00F057AC" w:rsidRDefault="00452EE3" w:rsidP="00F057AC">
            <w:pPr>
              <w:autoSpaceDE w:val="0"/>
              <w:autoSpaceDN w:val="0"/>
              <w:adjustRightInd w:val="0"/>
              <w:spacing w:after="0" w:line="240" w:lineRule="auto"/>
              <w:jc w:val="both"/>
              <w:rPr>
                <w:rFonts w:ascii="Times New Roman" w:eastAsia="Calibri" w:hAnsi="Times New Roman"/>
                <w:sz w:val="20"/>
                <w:szCs w:val="20"/>
                <w:lang w:eastAsia="ru-RU"/>
              </w:rPr>
            </w:pPr>
            <w:r w:rsidRPr="00F057AC">
              <w:rPr>
                <w:rFonts w:ascii="Times New Roman" w:eastAsia="Calibri" w:hAnsi="Times New Roman"/>
                <w:sz w:val="20"/>
                <w:szCs w:val="20"/>
                <w:lang w:eastAsia="ru-RU"/>
              </w:rPr>
              <w:t>доверенности, - фамилия, имя,</w:t>
            </w:r>
          </w:p>
          <w:p w:rsidR="00452EE3" w:rsidRPr="00F057AC" w:rsidRDefault="00452EE3" w:rsidP="00F057AC">
            <w:pPr>
              <w:autoSpaceDE w:val="0"/>
              <w:autoSpaceDN w:val="0"/>
              <w:adjustRightInd w:val="0"/>
              <w:spacing w:after="0" w:line="240" w:lineRule="auto"/>
              <w:jc w:val="both"/>
              <w:rPr>
                <w:rFonts w:ascii="Times New Roman" w:eastAsia="Calibri" w:hAnsi="Times New Roman"/>
                <w:sz w:val="20"/>
                <w:szCs w:val="20"/>
                <w:lang w:eastAsia="ru-RU"/>
              </w:rPr>
            </w:pPr>
            <w:r w:rsidRPr="00F057AC">
              <w:rPr>
                <w:rFonts w:ascii="Times New Roman" w:eastAsia="Calibri" w:hAnsi="Times New Roman"/>
                <w:sz w:val="20"/>
                <w:szCs w:val="20"/>
                <w:lang w:eastAsia="ru-RU"/>
              </w:rPr>
              <w:t>отчество лица, действующего на</w:t>
            </w:r>
          </w:p>
          <w:p w:rsidR="00452EE3" w:rsidRPr="00F057AC" w:rsidRDefault="00452EE3" w:rsidP="00F057AC">
            <w:pPr>
              <w:autoSpaceDE w:val="0"/>
              <w:autoSpaceDN w:val="0"/>
              <w:adjustRightInd w:val="0"/>
              <w:spacing w:after="0" w:line="240" w:lineRule="auto"/>
              <w:jc w:val="both"/>
              <w:rPr>
                <w:rFonts w:ascii="Times New Roman" w:hAnsi="Times New Roman"/>
                <w:sz w:val="28"/>
                <w:szCs w:val="28"/>
              </w:rPr>
            </w:pPr>
            <w:r w:rsidRPr="00F057AC">
              <w:rPr>
                <w:rFonts w:ascii="Times New Roman" w:eastAsia="Calibri" w:hAnsi="Times New Roman"/>
                <w:sz w:val="20"/>
                <w:szCs w:val="20"/>
                <w:lang w:eastAsia="ru-RU"/>
              </w:rPr>
              <w:t>основании доверенности)</w:t>
            </w:r>
          </w:p>
        </w:tc>
      </w:tr>
    </w:tbl>
    <w:p w:rsidR="00452EE3" w:rsidRPr="002012E3" w:rsidRDefault="00452EE3" w:rsidP="00BA4643">
      <w:pPr>
        <w:spacing w:after="0" w:line="240" w:lineRule="auto"/>
        <w:ind w:left="5103"/>
        <w:jc w:val="center"/>
        <w:rPr>
          <w:rFonts w:ascii="Times New Roman" w:hAnsi="Times New Roman"/>
          <w:sz w:val="28"/>
          <w:szCs w:val="28"/>
        </w:rPr>
      </w:pPr>
    </w:p>
    <w:p w:rsidR="00073E09" w:rsidRPr="00073E09" w:rsidRDefault="00073E09" w:rsidP="00073E09">
      <w:pPr>
        <w:widowControl w:val="0"/>
        <w:autoSpaceDE w:val="0"/>
        <w:autoSpaceDN w:val="0"/>
        <w:adjustRightInd w:val="0"/>
        <w:spacing w:after="0" w:line="240" w:lineRule="auto"/>
        <w:jc w:val="center"/>
        <w:rPr>
          <w:rFonts w:ascii="Times New Roman" w:hAnsi="Times New Roman"/>
          <w:b/>
          <w:sz w:val="20"/>
          <w:szCs w:val="20"/>
          <w:lang w:eastAsia="ru-RU"/>
        </w:rPr>
      </w:pPr>
      <w:r w:rsidRPr="00073E09">
        <w:rPr>
          <w:rFonts w:ascii="Times New Roman" w:hAnsi="Times New Roman"/>
          <w:b/>
          <w:sz w:val="20"/>
          <w:szCs w:val="20"/>
          <w:lang w:eastAsia="ru-RU"/>
        </w:rPr>
        <w:t>ЗАЯВЛЕНИЕ</w:t>
      </w:r>
    </w:p>
    <w:p w:rsidR="00073E09" w:rsidRPr="00073E09" w:rsidRDefault="00073E09" w:rsidP="00073E09">
      <w:pPr>
        <w:widowControl w:val="0"/>
        <w:autoSpaceDE w:val="0"/>
        <w:autoSpaceDN w:val="0"/>
        <w:adjustRightInd w:val="0"/>
        <w:spacing w:after="0" w:line="240" w:lineRule="auto"/>
        <w:jc w:val="center"/>
        <w:rPr>
          <w:rFonts w:ascii="Times New Roman" w:hAnsi="Times New Roman"/>
          <w:b/>
          <w:sz w:val="24"/>
          <w:szCs w:val="24"/>
          <w:lang w:eastAsia="ru-RU"/>
        </w:rPr>
      </w:pPr>
      <w:r w:rsidRPr="00073E09">
        <w:rPr>
          <w:rFonts w:ascii="Times New Roman" w:hAnsi="Times New Roman"/>
          <w:b/>
          <w:sz w:val="24"/>
          <w:szCs w:val="24"/>
          <w:lang w:eastAsia="ru-RU"/>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073E09" w:rsidRPr="00073E09" w:rsidTr="00C57475">
        <w:tc>
          <w:tcPr>
            <w:tcW w:w="9071" w:type="dxa"/>
            <w:gridSpan w:val="2"/>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center"/>
              <w:rPr>
                <w:rFonts w:ascii="Times New Roman" w:hAnsi="Times New Roman"/>
                <w:sz w:val="20"/>
                <w:szCs w:val="20"/>
                <w:lang w:eastAsia="ru-RU"/>
              </w:rPr>
            </w:pPr>
            <w:r w:rsidRPr="00073E09">
              <w:rPr>
                <w:rFonts w:ascii="Times New Roman" w:hAnsi="Times New Roman"/>
                <w:sz w:val="20"/>
                <w:szCs w:val="20"/>
                <w:lang w:eastAsia="ru-RU"/>
              </w:rPr>
              <w:t>Сведения о заявителе (физическое лицо)</w:t>
            </w: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Документ, удостоверяющий личность,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9071" w:type="dxa"/>
            <w:gridSpan w:val="2"/>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Сведения о заявителе (юридическое лицо)</w:t>
            </w: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Полное наименование организации</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ИНН </w:t>
            </w:r>
            <w:hyperlink w:anchor="Par630" w:tooltip="    &lt;1&gt;  Не  заполняется  в  случае,  если  заявителем является иностранное" w:history="1">
              <w:r w:rsidRPr="00073E09">
                <w:rPr>
                  <w:rFonts w:ascii="Times New Roman" w:hAnsi="Times New Roman"/>
                  <w:sz w:val="20"/>
                  <w:szCs w:val="20"/>
                  <w:lang w:eastAsia="ru-RU"/>
                </w:rPr>
                <w:t>&lt;1&gt;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Регистрационный номер записи о государственной регистрации в ЕГРЮЛ </w:t>
            </w:r>
            <w:hyperlink w:anchor="Par632" w:tooltip="    &lt;2&gt;  Не  заполняется  в  случае,  если  заявителем является иностранное" w:history="1">
              <w:r w:rsidRPr="00073E09">
                <w:rPr>
                  <w:rFonts w:ascii="Times New Roman" w:hAnsi="Times New Roman"/>
                  <w:sz w:val="20"/>
                  <w:szCs w:val="20"/>
                  <w:lang w:eastAsia="ru-RU"/>
                </w:rPr>
                <w:t>&lt;2&gt;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Место нахождения</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9071" w:type="dxa"/>
            <w:gridSpan w:val="2"/>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Сведения о доверенном лице</w:t>
            </w: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Фамилия, имя и (при наличии) отчество</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Место жительства</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Почтовый адрес</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lastRenderedPageBreak/>
              <w:t>Документ, удостоверяющий личность,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Документ, подтверждающий полномочия представителя, его серия, номер, кем и когда выдан</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Контактные телефоны</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Адрес электронной почты (при наличии)</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9071" w:type="dxa"/>
            <w:gridSpan w:val="2"/>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Сведения о земельном участке</w:t>
            </w: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Кадастровый номер испрашиваемого земельного участка </w:t>
            </w:r>
            <w:hyperlink w:anchor="Par634" w:tooltip="    &lt;3&gt;  Заполняется  в  случае,  если  границы  испрашиваемого  земельного" w:history="1">
              <w:r w:rsidRPr="00073E09">
                <w:rPr>
                  <w:rFonts w:ascii="Times New Roman" w:hAnsi="Times New Roman"/>
                  <w:sz w:val="20"/>
                  <w:szCs w:val="20"/>
                  <w:lang w:eastAsia="ru-RU"/>
                </w:rPr>
                <w:t>&lt;3&gt;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w:t>
            </w:r>
            <w:hyperlink w:anchor="Par637" w:tooltip="    &lt;4&gt;  Заполняется  в  случае,  если  сведения о таких земельных участках" w:history="1">
              <w:r w:rsidRPr="00073E09">
                <w:rPr>
                  <w:rFonts w:ascii="Times New Roman" w:hAnsi="Times New Roman"/>
                  <w:sz w:val="20"/>
                  <w:szCs w:val="20"/>
                  <w:lang w:eastAsia="ru-RU"/>
                </w:rPr>
                <w:t>&lt;4&gt;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Вид права </w:t>
            </w:r>
            <w:hyperlink w:anchor="Par639" w:tooltip="    &lt;5&gt;  Указывается  вид  права,  на  котором  заявитель желает приобрести" w:history="1">
              <w:r w:rsidRPr="00073E09">
                <w:rPr>
                  <w:rFonts w:ascii="Times New Roman" w:hAnsi="Times New Roman"/>
                  <w:sz w:val="20"/>
                  <w:szCs w:val="20"/>
                  <w:lang w:eastAsia="ru-RU"/>
                </w:rPr>
                <w:t>&lt;5&gt;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Цель использования земельного участка</w:t>
            </w:r>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Основание предоставления участка без проведения торгов </w:t>
            </w:r>
            <w:hyperlink w:anchor="Par642" w:tooltip="    &lt;6&gt; Указываются из числа предусмотренных пунктом 2 статьи 39.3, статьей" w:history="1">
              <w:r w:rsidRPr="00073E09">
                <w:rPr>
                  <w:rFonts w:ascii="Times New Roman" w:hAnsi="Times New Roman"/>
                  <w:sz w:val="20"/>
                  <w:szCs w:val="20"/>
                  <w:lang w:eastAsia="ru-RU"/>
                </w:rPr>
                <w:t>&lt;6&gt;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Реквизиты решения об изъятии земельного участка для государственных или муниципальных нужд </w:t>
            </w:r>
            <w:hyperlink w:anchor="Par645" w:tooltip="    &lt;7&gt; Заполняется в случае, если земельный участок предоставляется взамен" w:history="1">
              <w:r w:rsidRPr="00073E09">
                <w:rPr>
                  <w:rFonts w:ascii="Times New Roman" w:hAnsi="Times New Roman"/>
                  <w:sz w:val="20"/>
                  <w:szCs w:val="20"/>
                  <w:lang w:eastAsia="ru-RU"/>
                </w:rPr>
                <w:t>&lt;7&gt;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Реквизиты решения об утверждении документа территориального планирования и (или) проекта планировки территории </w:t>
            </w:r>
            <w:hyperlink w:anchor="Par648" w:tooltip="    &lt;8&gt;  Заполняется  в  случае, если земельный участок предоставляется для" w:history="1">
              <w:r w:rsidRPr="00073E09">
                <w:rPr>
                  <w:rFonts w:ascii="Times New Roman" w:hAnsi="Times New Roman"/>
                  <w:sz w:val="20"/>
                  <w:szCs w:val="20"/>
                  <w:lang w:eastAsia="ru-RU"/>
                </w:rPr>
                <w:t>&lt;8&gt;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r w:rsidR="00073E09" w:rsidRPr="00073E09" w:rsidTr="00C57475">
        <w:tc>
          <w:tcPr>
            <w:tcW w:w="4819"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9"/>
              <w:jc w:val="both"/>
              <w:rPr>
                <w:rFonts w:ascii="Times New Roman" w:hAnsi="Times New Roman"/>
                <w:sz w:val="20"/>
                <w:szCs w:val="20"/>
                <w:lang w:eastAsia="ru-RU"/>
              </w:rPr>
            </w:pPr>
            <w:r w:rsidRPr="00073E09">
              <w:rPr>
                <w:rFonts w:ascii="Times New Roman" w:hAnsi="Times New Roman"/>
                <w:sz w:val="20"/>
                <w:szCs w:val="20"/>
                <w:lang w:eastAsia="ru-RU"/>
              </w:rPr>
              <w:t xml:space="preserve">Реквизиты решения об утверждении проекта межевания территории </w:t>
            </w:r>
            <w:hyperlink w:anchor="Par651" w:tooltip="    &lt;9&gt;  Заполняется  в  случае, если образование испрашиваемого земельного" w:history="1">
              <w:r w:rsidRPr="00073E09">
                <w:rPr>
                  <w:rFonts w:ascii="Times New Roman" w:hAnsi="Times New Roman"/>
                  <w:sz w:val="20"/>
                  <w:szCs w:val="20"/>
                  <w:lang w:eastAsia="ru-RU"/>
                </w:rPr>
                <w:t>&lt;9&gt;</w:t>
              </w:r>
            </w:hyperlink>
          </w:p>
        </w:tc>
        <w:tc>
          <w:tcPr>
            <w:tcW w:w="4252" w:type="dxa"/>
            <w:tcBorders>
              <w:top w:val="single" w:sz="4" w:space="0" w:color="auto"/>
              <w:left w:val="single" w:sz="4" w:space="0" w:color="auto"/>
              <w:bottom w:val="single" w:sz="4" w:space="0" w:color="auto"/>
              <w:right w:val="single" w:sz="4" w:space="0" w:color="auto"/>
            </w:tcBorders>
          </w:tcPr>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sz w:val="20"/>
                <w:szCs w:val="20"/>
                <w:lang w:eastAsia="ru-RU"/>
              </w:rPr>
            </w:pPr>
          </w:p>
        </w:tc>
      </w:tr>
    </w:tbl>
    <w:p w:rsidR="00073E09" w:rsidRPr="00073E09" w:rsidRDefault="00073E09" w:rsidP="00073E09">
      <w:pPr>
        <w:widowControl w:val="0"/>
        <w:autoSpaceDE w:val="0"/>
        <w:autoSpaceDN w:val="0"/>
        <w:adjustRightInd w:val="0"/>
        <w:spacing w:after="0" w:line="240" w:lineRule="auto"/>
        <w:jc w:val="both"/>
        <w:rPr>
          <w:rFonts w:ascii="Times New Roman" w:hAnsi="Times New Roman"/>
          <w:sz w:val="24"/>
          <w:szCs w:val="24"/>
          <w:lang w:eastAsia="ru-RU"/>
        </w:rPr>
      </w:pP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Прошу предварительно согласовать предоставление земельного участка.</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Приложения:</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1. ________________________________________________________________________</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2. ________________________________________________________________________</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3. ________________________________________________________________________</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4. ________________________________________________________________________</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5. ________________________________________________________________________</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18"/>
          <w:szCs w:val="18"/>
          <w:lang w:eastAsia="ru-RU"/>
        </w:rPr>
      </w:pPr>
      <w:r w:rsidRPr="00073E09">
        <w:rPr>
          <w:rFonts w:ascii="Times New Roman" w:hAnsi="Times New Roman"/>
          <w:sz w:val="18"/>
          <w:szCs w:val="18"/>
          <w:lang w:eastAsia="ru-RU"/>
        </w:rPr>
        <w:t>Способ выдачи документов (нужное отметить):</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18"/>
          <w:szCs w:val="18"/>
          <w:lang w:eastAsia="ru-RU"/>
        </w:rPr>
      </w:pPr>
      <w:r w:rsidRPr="00073E09">
        <w:rPr>
          <w:rFonts w:ascii="Times New Roman" w:hAnsi="Times New Roman"/>
          <w:sz w:val="18"/>
          <w:szCs w:val="18"/>
          <w:lang w:eastAsia="ru-RU"/>
        </w:rPr>
        <w:t>лично</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18"/>
          <w:szCs w:val="18"/>
          <w:lang w:eastAsia="ru-RU"/>
        </w:rPr>
      </w:pPr>
      <w:r w:rsidRPr="00073E09">
        <w:rPr>
          <w:rFonts w:ascii="Times New Roman" w:hAnsi="Times New Roman"/>
          <w:sz w:val="18"/>
          <w:szCs w:val="18"/>
          <w:lang w:eastAsia="ru-RU"/>
        </w:rPr>
        <w:t>направление посредством почтового отправления с уведомлением</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18"/>
          <w:szCs w:val="18"/>
          <w:lang w:eastAsia="ru-RU"/>
        </w:rPr>
      </w:pPr>
      <w:r w:rsidRPr="00073E09">
        <w:rPr>
          <w:rFonts w:ascii="Times New Roman" w:hAnsi="Times New Roman"/>
          <w:sz w:val="18"/>
          <w:szCs w:val="18"/>
          <w:lang w:eastAsia="ru-RU"/>
        </w:rPr>
        <w:t>в личном кабинете на Едином портале</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18"/>
          <w:szCs w:val="18"/>
          <w:lang w:eastAsia="ru-RU"/>
        </w:rPr>
      </w:pPr>
      <w:r w:rsidRPr="00073E09">
        <w:rPr>
          <w:rFonts w:ascii="Times New Roman" w:hAnsi="Times New Roman"/>
          <w:sz w:val="18"/>
          <w:szCs w:val="18"/>
          <w:lang w:eastAsia="ru-RU"/>
        </w:rPr>
        <w:t>направление электронного документа посредством электронной почты</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"__"_____________ 20__ г. _________________________</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 xml:space="preserve"> М.П. (подпись)</w:t>
      </w:r>
    </w:p>
    <w:p w:rsidR="00073E09" w:rsidRPr="00073E09" w:rsidRDefault="00073E09" w:rsidP="00073E09">
      <w:pPr>
        <w:widowControl w:val="0"/>
        <w:autoSpaceDE w:val="0"/>
        <w:autoSpaceDN w:val="0"/>
        <w:adjustRightInd w:val="0"/>
        <w:spacing w:after="0" w:line="240" w:lineRule="auto"/>
        <w:ind w:left="5103"/>
        <w:jc w:val="both"/>
        <w:rPr>
          <w:rFonts w:ascii="Times New Roman" w:hAnsi="Times New Roman"/>
          <w:sz w:val="28"/>
          <w:szCs w:val="28"/>
          <w:lang w:eastAsia="ru-RU"/>
        </w:rPr>
      </w:pP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r w:rsidRPr="00073E09">
        <w:rPr>
          <w:rFonts w:ascii="Times New Roman" w:hAnsi="Times New Roman"/>
          <w:sz w:val="20"/>
          <w:szCs w:val="20"/>
          <w:lang w:eastAsia="ru-RU"/>
        </w:rPr>
        <w:t xml:space="preserve"> &lt;1&gt; Не заполняется в случае, если заявителем является иностранное юридическое лицо.</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4" w:name="Par632"/>
      <w:bookmarkEnd w:id="4"/>
      <w:r w:rsidRPr="00073E09">
        <w:rPr>
          <w:rFonts w:ascii="Times New Roman" w:hAnsi="Times New Roman"/>
          <w:sz w:val="20"/>
          <w:szCs w:val="20"/>
          <w:lang w:eastAsia="ru-RU"/>
        </w:rPr>
        <w:t xml:space="preserve"> &lt;2&gt; Не заполняется в случае, если заявителем является иностранное юридическое лицо.</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5" w:name="Par634"/>
      <w:bookmarkEnd w:id="5"/>
      <w:r w:rsidRPr="00073E09">
        <w:rPr>
          <w:rFonts w:ascii="Times New Roman" w:hAnsi="Times New Roman"/>
          <w:sz w:val="20"/>
          <w:szCs w:val="20"/>
          <w:lang w:eastAsia="ru-RU"/>
        </w:rPr>
        <w:t xml:space="preserve"> &lt;3&gt; Заполняется в случае, если границы испрашиваемого земельного участка подлежат уточнению в соответствии с Федеральным </w:t>
      </w:r>
      <w:hyperlink r:id="rId50" w:history="1">
        <w:r w:rsidRPr="00073E09">
          <w:rPr>
            <w:rFonts w:ascii="Times New Roman" w:hAnsi="Times New Roman"/>
            <w:sz w:val="20"/>
            <w:szCs w:val="20"/>
            <w:lang w:eastAsia="ru-RU"/>
          </w:rPr>
          <w:t>законом</w:t>
        </w:r>
      </w:hyperlink>
      <w:r w:rsidRPr="00073E09">
        <w:rPr>
          <w:rFonts w:ascii="Times New Roman" w:hAnsi="Times New Roman"/>
          <w:sz w:val="20"/>
          <w:szCs w:val="20"/>
          <w:lang w:eastAsia="ru-RU"/>
        </w:rPr>
        <w:t xml:space="preserve"> от 13.07.2015 № 218-ФЗ «О государственной регистрации недвижимости».</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6" w:name="Par637"/>
      <w:bookmarkEnd w:id="6"/>
      <w:r w:rsidRPr="00073E09">
        <w:rPr>
          <w:rFonts w:ascii="Times New Roman" w:hAnsi="Times New Roman"/>
          <w:sz w:val="20"/>
          <w:szCs w:val="20"/>
          <w:lang w:eastAsia="ru-RU"/>
        </w:rPr>
        <w:t xml:space="preserve"> &lt;4&gt; Заполняется в случае, если сведения о таких земельных участках внесены в государственный кадастр недвижимости.</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7" w:name="Par639"/>
      <w:bookmarkEnd w:id="7"/>
      <w:r w:rsidRPr="00073E09">
        <w:rPr>
          <w:rFonts w:ascii="Times New Roman" w:hAnsi="Times New Roman"/>
          <w:sz w:val="20"/>
          <w:szCs w:val="20"/>
          <w:lang w:eastAsia="ru-RU"/>
        </w:rPr>
        <w:lastRenderedPageBreak/>
        <w:t xml:space="preserve"> &lt;5&gt;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8" w:name="Par642"/>
      <w:bookmarkEnd w:id="8"/>
      <w:r w:rsidRPr="00073E09">
        <w:rPr>
          <w:rFonts w:ascii="Times New Roman" w:hAnsi="Times New Roman"/>
          <w:sz w:val="20"/>
          <w:szCs w:val="20"/>
          <w:lang w:eastAsia="ru-RU"/>
        </w:rPr>
        <w:t xml:space="preserve"> &lt;6&gt; Указываются из числа предусмотренных </w:t>
      </w:r>
      <w:hyperlink r:id="rId51" w:history="1">
        <w:r w:rsidRPr="00073E09">
          <w:rPr>
            <w:rFonts w:ascii="Times New Roman" w:hAnsi="Times New Roman"/>
            <w:sz w:val="20"/>
            <w:szCs w:val="20"/>
            <w:lang w:eastAsia="ru-RU"/>
          </w:rPr>
          <w:t>пунктом 2 статьи 39.3</w:t>
        </w:r>
      </w:hyperlink>
      <w:r w:rsidRPr="00073E09">
        <w:rPr>
          <w:rFonts w:ascii="Times New Roman" w:hAnsi="Times New Roman"/>
          <w:sz w:val="20"/>
          <w:szCs w:val="20"/>
          <w:lang w:eastAsia="ru-RU"/>
        </w:rPr>
        <w:t xml:space="preserve">, статьей </w:t>
      </w:r>
      <w:hyperlink r:id="rId52" w:history="1">
        <w:r w:rsidRPr="00073E09">
          <w:rPr>
            <w:rFonts w:ascii="Times New Roman" w:hAnsi="Times New Roman"/>
            <w:sz w:val="20"/>
            <w:szCs w:val="20"/>
            <w:lang w:eastAsia="ru-RU"/>
          </w:rPr>
          <w:t>39.5</w:t>
        </w:r>
      </w:hyperlink>
      <w:r w:rsidRPr="00073E09">
        <w:rPr>
          <w:rFonts w:ascii="Times New Roman" w:hAnsi="Times New Roman"/>
          <w:sz w:val="20"/>
          <w:szCs w:val="20"/>
          <w:lang w:eastAsia="ru-RU"/>
        </w:rPr>
        <w:t xml:space="preserve">, </w:t>
      </w:r>
      <w:hyperlink r:id="rId53" w:history="1">
        <w:r w:rsidRPr="00073E09">
          <w:rPr>
            <w:rFonts w:ascii="Times New Roman" w:hAnsi="Times New Roman"/>
            <w:sz w:val="20"/>
            <w:szCs w:val="20"/>
            <w:lang w:eastAsia="ru-RU"/>
          </w:rPr>
          <w:t>пунктом 2 статьи 39.6</w:t>
        </w:r>
      </w:hyperlink>
      <w:r w:rsidRPr="00073E09">
        <w:rPr>
          <w:rFonts w:ascii="Times New Roman" w:hAnsi="Times New Roman"/>
          <w:sz w:val="20"/>
          <w:szCs w:val="20"/>
          <w:lang w:eastAsia="ru-RU"/>
        </w:rPr>
        <w:t xml:space="preserve"> или </w:t>
      </w:r>
      <w:hyperlink r:id="rId54" w:history="1">
        <w:r w:rsidRPr="00073E09">
          <w:rPr>
            <w:rFonts w:ascii="Times New Roman" w:hAnsi="Times New Roman"/>
            <w:sz w:val="20"/>
            <w:szCs w:val="20"/>
            <w:lang w:eastAsia="ru-RU"/>
          </w:rPr>
          <w:t>пунктом 2 статьи 39.10</w:t>
        </w:r>
      </w:hyperlink>
      <w:r w:rsidRPr="00073E09">
        <w:rPr>
          <w:rFonts w:ascii="Times New Roman" w:hAnsi="Times New Roman"/>
          <w:sz w:val="20"/>
          <w:szCs w:val="20"/>
          <w:lang w:eastAsia="ru-RU"/>
        </w:rPr>
        <w:t xml:space="preserve"> Земельного кодекса РФ оснований.</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9" w:name="Par645"/>
      <w:bookmarkEnd w:id="9"/>
      <w:r w:rsidRPr="00073E09">
        <w:rPr>
          <w:rFonts w:ascii="Times New Roman" w:hAnsi="Times New Roman"/>
          <w:sz w:val="20"/>
          <w:szCs w:val="20"/>
          <w:lang w:eastAsia="ru-RU"/>
        </w:rPr>
        <w:t xml:space="preserve"> &lt;7&gt; Заполняется в случае, если земельный участок предоставляется взамен земельного участка, изымаемого для государственных или муниципальных нужд (не является обязательным к заполнению).</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10" w:name="Par648"/>
      <w:bookmarkEnd w:id="10"/>
      <w:r w:rsidRPr="00073E09">
        <w:rPr>
          <w:rFonts w:ascii="Times New Roman" w:hAnsi="Times New Roman"/>
          <w:sz w:val="20"/>
          <w:szCs w:val="20"/>
          <w:lang w:eastAsia="ru-RU"/>
        </w:rPr>
        <w:t xml:space="preserve"> &lt;8&gt; Заполняется в случае, если земельный участок предоставляется для размещения объектов, предусмотренных этим документом и (или) проектом (не является обязательным к заполнению).</w:t>
      </w:r>
    </w:p>
    <w:p w:rsidR="00073E09" w:rsidRPr="00073E09" w:rsidRDefault="00073E09" w:rsidP="00073E09">
      <w:pPr>
        <w:widowControl w:val="0"/>
        <w:autoSpaceDE w:val="0"/>
        <w:autoSpaceDN w:val="0"/>
        <w:adjustRightInd w:val="0"/>
        <w:spacing w:after="0" w:line="240" w:lineRule="auto"/>
        <w:jc w:val="both"/>
        <w:rPr>
          <w:rFonts w:ascii="Times New Roman" w:hAnsi="Times New Roman"/>
          <w:sz w:val="20"/>
          <w:szCs w:val="20"/>
          <w:lang w:eastAsia="ru-RU"/>
        </w:rPr>
      </w:pPr>
      <w:bookmarkStart w:id="11" w:name="Par651"/>
      <w:bookmarkEnd w:id="11"/>
      <w:r w:rsidRPr="00073E09">
        <w:rPr>
          <w:rFonts w:ascii="Times New Roman" w:hAnsi="Times New Roman"/>
          <w:sz w:val="20"/>
          <w:szCs w:val="20"/>
          <w:lang w:eastAsia="ru-RU"/>
        </w:rPr>
        <w:t xml:space="preserve"> &lt;9&gt; Заполняется в случае, если образование испрашиваемого земельного участка предусмотрено проектом межевания территории (не является обязательным к заполнению).</w:t>
      </w:r>
    </w:p>
    <w:p w:rsidR="00073E09" w:rsidRPr="00073E09" w:rsidRDefault="00073E09" w:rsidP="00073E09">
      <w:pPr>
        <w:widowControl w:val="0"/>
        <w:autoSpaceDE w:val="0"/>
        <w:autoSpaceDN w:val="0"/>
        <w:adjustRightInd w:val="0"/>
        <w:spacing w:after="0" w:line="240" w:lineRule="auto"/>
        <w:ind w:firstLine="720"/>
        <w:jc w:val="both"/>
        <w:rPr>
          <w:rFonts w:ascii="Times New Roman" w:hAnsi="Times New Roman"/>
          <w:lang w:eastAsia="ru-RU"/>
        </w:rPr>
      </w:pPr>
    </w:p>
    <w:p w:rsidR="00BA4643" w:rsidRPr="002012E3" w:rsidRDefault="00BA4643" w:rsidP="00BA4643">
      <w:pPr>
        <w:spacing w:after="0" w:line="240" w:lineRule="auto"/>
        <w:rPr>
          <w:rFonts w:ascii="Times New Roman" w:hAnsi="Times New Roman"/>
          <w:sz w:val="28"/>
          <w:szCs w:val="28"/>
        </w:rPr>
        <w:sectPr w:rsidR="00BA4643" w:rsidRPr="002012E3" w:rsidSect="000E5A80">
          <w:headerReference w:type="default" r:id="rId55"/>
          <w:pgSz w:w="11906" w:h="16838"/>
          <w:pgMar w:top="851" w:right="680" w:bottom="851" w:left="2098" w:header="567" w:footer="284" w:gutter="0"/>
          <w:cols w:space="708"/>
          <w:titlePg/>
          <w:docGrid w:linePitch="360"/>
        </w:sectPr>
      </w:pPr>
    </w:p>
    <w:p w:rsidR="00BA4643" w:rsidRPr="002012E3" w:rsidRDefault="002553ED" w:rsidP="008E1A7D">
      <w:pPr>
        <w:spacing w:after="0"/>
        <w:ind w:left="4820"/>
        <w:jc w:val="both"/>
        <w:rPr>
          <w:rFonts w:ascii="Times New Roman" w:hAnsi="Times New Roman"/>
          <w:noProof/>
          <w:sz w:val="28"/>
          <w:szCs w:val="28"/>
        </w:rPr>
      </w:pPr>
      <w:r>
        <w:rPr>
          <w:rFonts w:ascii="Times New Roman" w:hAnsi="Times New Roman"/>
          <w:noProof/>
          <w:sz w:val="28"/>
          <w:szCs w:val="28"/>
        </w:rPr>
        <w:lastRenderedPageBreak/>
        <w:t>Приложение 2</w:t>
      </w:r>
      <w:r w:rsidR="00BA4643" w:rsidRPr="002012E3">
        <w:rPr>
          <w:rFonts w:ascii="Times New Roman" w:hAnsi="Times New Roman"/>
          <w:noProof/>
          <w:sz w:val="28"/>
          <w:szCs w:val="28"/>
        </w:rPr>
        <w:t xml:space="preserve"> </w:t>
      </w:r>
      <w:r w:rsidR="008E1A7D" w:rsidRPr="002012E3">
        <w:rPr>
          <w:rFonts w:ascii="Times New Roman" w:hAnsi="Times New Roman"/>
          <w:noProof/>
          <w:sz w:val="28"/>
          <w:szCs w:val="28"/>
        </w:rPr>
        <w:t>к административному регламенту</w:t>
      </w:r>
    </w:p>
    <w:p w:rsidR="00BA4643" w:rsidRPr="002012E3" w:rsidRDefault="00BA4643" w:rsidP="00BA4643">
      <w:pPr>
        <w:spacing w:after="0"/>
        <w:ind w:left="5670"/>
        <w:jc w:val="both"/>
        <w:rPr>
          <w:rFonts w:ascii="Times New Roman" w:hAnsi="Times New Roman"/>
          <w:noProof/>
          <w:sz w:val="28"/>
          <w:szCs w:val="28"/>
          <w:lang w:eastAsia="ru-RU"/>
        </w:rPr>
      </w:pPr>
    </w:p>
    <w:p w:rsidR="00BA4643" w:rsidRPr="000C4603" w:rsidRDefault="00BA4643" w:rsidP="00BA4643">
      <w:pPr>
        <w:tabs>
          <w:tab w:val="left" w:pos="851"/>
        </w:tabs>
        <w:spacing w:after="0" w:line="240" w:lineRule="auto"/>
        <w:ind w:firstLine="720"/>
        <w:jc w:val="both"/>
        <w:rPr>
          <w:rFonts w:ascii="Times New Roman" w:hAnsi="Times New Roman"/>
          <w:sz w:val="28"/>
          <w:szCs w:val="28"/>
        </w:rPr>
      </w:pPr>
    </w:p>
    <w:p w:rsidR="00BA4643" w:rsidRPr="000C4603" w:rsidRDefault="00BA4643" w:rsidP="00BA4643">
      <w:pPr>
        <w:pStyle w:val="33"/>
        <w:tabs>
          <w:tab w:val="left" w:pos="851"/>
        </w:tabs>
        <w:ind w:firstLine="720"/>
        <w:rPr>
          <w:sz w:val="28"/>
          <w:szCs w:val="28"/>
        </w:rPr>
      </w:pPr>
    </w:p>
    <w:p w:rsidR="002553ED" w:rsidRPr="002553ED" w:rsidRDefault="002553ED" w:rsidP="002553ED">
      <w:pPr>
        <w:spacing w:after="0" w:line="240" w:lineRule="auto"/>
        <w:jc w:val="center"/>
        <w:rPr>
          <w:rFonts w:ascii="Times New Roman" w:hAnsi="Times New Roman"/>
          <w:b/>
          <w:sz w:val="28"/>
          <w:szCs w:val="28"/>
        </w:rPr>
      </w:pPr>
      <w:r w:rsidRPr="002553ED">
        <w:rPr>
          <w:rFonts w:ascii="Times New Roman" w:hAnsi="Times New Roman"/>
          <w:b/>
          <w:sz w:val="28"/>
          <w:szCs w:val="28"/>
        </w:rPr>
        <w:t>БЛОК-СХЕМА</w:t>
      </w:r>
    </w:p>
    <w:p w:rsidR="002553ED" w:rsidRPr="002553ED" w:rsidRDefault="002553ED" w:rsidP="002553ED">
      <w:pPr>
        <w:spacing w:after="0" w:line="240" w:lineRule="auto"/>
        <w:jc w:val="center"/>
        <w:rPr>
          <w:rFonts w:ascii="Times New Roman" w:hAnsi="Times New Roman"/>
          <w:b/>
          <w:sz w:val="28"/>
          <w:szCs w:val="28"/>
        </w:rPr>
      </w:pPr>
      <w:r w:rsidRPr="002553ED">
        <w:rPr>
          <w:rFonts w:ascii="Times New Roman" w:hAnsi="Times New Roman"/>
          <w:b/>
          <w:sz w:val="28"/>
          <w:szCs w:val="28"/>
        </w:rPr>
        <w:t xml:space="preserve">последовательности административных процедур </w:t>
      </w:r>
    </w:p>
    <w:p w:rsidR="002553ED" w:rsidRPr="002553ED" w:rsidRDefault="002553ED" w:rsidP="002553ED">
      <w:pPr>
        <w:spacing w:after="0" w:line="240" w:lineRule="auto"/>
        <w:jc w:val="center"/>
        <w:rPr>
          <w:rFonts w:ascii="Times New Roman" w:hAnsi="Times New Roman"/>
          <w:b/>
          <w:sz w:val="28"/>
          <w:szCs w:val="28"/>
        </w:rPr>
      </w:pPr>
      <w:r w:rsidRPr="002553ED">
        <w:rPr>
          <w:rFonts w:ascii="Times New Roman" w:hAnsi="Times New Roman"/>
          <w:b/>
          <w:sz w:val="28"/>
          <w:szCs w:val="28"/>
        </w:rPr>
        <w:t xml:space="preserve">при предоставлении муниципальной услуги </w:t>
      </w:r>
    </w:p>
    <w:p w:rsidR="002553ED" w:rsidRPr="002553ED" w:rsidRDefault="002553ED" w:rsidP="002553ED">
      <w:pPr>
        <w:spacing w:after="0" w:line="240" w:lineRule="auto"/>
        <w:jc w:val="center"/>
        <w:rPr>
          <w:rFonts w:ascii="Times New Roman" w:hAnsi="Times New Roman"/>
          <w:b/>
          <w:sz w:val="28"/>
          <w:szCs w:val="28"/>
        </w:rPr>
      </w:pPr>
    </w:p>
    <w:p w:rsidR="002553ED" w:rsidRPr="002553ED" w:rsidRDefault="002553ED" w:rsidP="002553ED">
      <w:pPr>
        <w:spacing w:after="0" w:line="240" w:lineRule="auto"/>
        <w:jc w:val="center"/>
        <w:rPr>
          <w:rFonts w:ascii="Times New Roman" w:hAnsi="Times New Roman"/>
          <w:sz w:val="28"/>
          <w:szCs w:val="28"/>
          <w:lang w:eastAsia="ru-RU"/>
        </w:rPr>
      </w:pPr>
      <w:r w:rsidRPr="002553ED">
        <w:rPr>
          <w:rFonts w:ascii="Times New Roman" w:hAnsi="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1108710</wp:posOffset>
                </wp:positionH>
                <wp:positionV relativeFrom="paragraph">
                  <wp:posOffset>76200</wp:posOffset>
                </wp:positionV>
                <wp:extent cx="3942715" cy="952500"/>
                <wp:effectExtent l="7620" t="9525" r="12065" b="952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2553ED" w:rsidRPr="00637457" w:rsidRDefault="002553ED" w:rsidP="002553ED">
                            <w:pPr>
                              <w:jc w:val="center"/>
                              <w:rPr>
                                <w:rFonts w:ascii="Times New Roman" w:hAnsi="Times New Roman"/>
                              </w:rPr>
                            </w:pPr>
                            <w:r w:rsidRPr="00637457">
                              <w:rPr>
                                <w:rFonts w:ascii="Times New Roman" w:hAnsi="Times New Roman"/>
                              </w:rPr>
                              <w:t>Прием и регистрация заявления и прилагаемых документов</w:t>
                            </w:r>
                          </w:p>
                          <w:p w:rsidR="002553ED" w:rsidRPr="00BE4A62" w:rsidRDefault="002553ED" w:rsidP="002553ED">
                            <w:pPr>
                              <w:jc w:val="center"/>
                              <w:rPr>
                                <w:rFonts w:ascii="Times New Roman" w:hAnsi="Times New Roman"/>
                                <w:i/>
                                <w:sz w:val="20"/>
                                <w:szCs w:val="20"/>
                              </w:rPr>
                            </w:pPr>
                            <w:r w:rsidRPr="00BE4A62">
                              <w:rPr>
                                <w:rFonts w:ascii="Times New Roman" w:hAnsi="Times New Roman"/>
                                <w:i/>
                                <w:sz w:val="20"/>
                                <w:szCs w:val="20"/>
                              </w:rPr>
                              <w:t>(указать пункты административного</w:t>
                            </w:r>
                            <w:r w:rsidRPr="00BE4A62">
                              <w:rPr>
                                <w:rFonts w:ascii="Times New Roman" w:hAnsi="Times New Roman"/>
                                <w:i/>
                                <w:sz w:val="28"/>
                              </w:rPr>
                              <w:t xml:space="preserve"> </w:t>
                            </w:r>
                            <w:r w:rsidRPr="00BE4A62">
                              <w:rPr>
                                <w:rFonts w:ascii="Times New Roman" w:hAnsi="Times New Roman"/>
                                <w:i/>
                                <w:sz w:val="20"/>
                                <w:szCs w:val="20"/>
                              </w:rPr>
                              <w:t>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 o:spid="_x0000_s1026" type="#_x0000_t202" style="position:absolute;left:0;text-align:left;margin-left:87.3pt;margin-top:6pt;width:310.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" o:allowincell="f">
                <v:textbox>
                  <w:txbxContent>
                    <w:p w:rsidR="002553ED" w:rsidRPr="00637457" w:rsidRDefault="002553ED" w:rsidP="002553ED">
                      <w:pPr>
                        <w:jc w:val="center"/>
                        <w:rPr>
                          <w:rFonts w:ascii="Times New Roman" w:hAnsi="Times New Roman"/>
                        </w:rPr>
                      </w:pPr>
                      <w:r w:rsidRPr="00637457">
                        <w:rPr>
                          <w:rFonts w:ascii="Times New Roman" w:hAnsi="Times New Roman"/>
                        </w:rPr>
                        <w:t>Прием и регистрация заявления и прилагаемых документов</w:t>
                      </w:r>
                    </w:p>
                    <w:p w:rsidR="002553ED" w:rsidRPr="00BE4A62" w:rsidRDefault="002553ED" w:rsidP="002553ED">
                      <w:pPr>
                        <w:jc w:val="center"/>
                        <w:rPr>
                          <w:rFonts w:ascii="Times New Roman" w:hAnsi="Times New Roman"/>
                          <w:i/>
                          <w:sz w:val="20"/>
                          <w:szCs w:val="20"/>
                        </w:rPr>
                      </w:pPr>
                      <w:r w:rsidRPr="00BE4A62">
                        <w:rPr>
                          <w:rFonts w:ascii="Times New Roman" w:hAnsi="Times New Roman"/>
                          <w:i/>
                          <w:sz w:val="20"/>
                          <w:szCs w:val="20"/>
                        </w:rPr>
                        <w:t>(указать пункты административного</w:t>
                      </w:r>
                      <w:r w:rsidRPr="00BE4A62">
                        <w:rPr>
                          <w:rFonts w:ascii="Times New Roman" w:hAnsi="Times New Roman"/>
                          <w:i/>
                          <w:sz w:val="28"/>
                        </w:rPr>
                        <w:t xml:space="preserve"> </w:t>
                      </w:r>
                      <w:r w:rsidRPr="00BE4A62">
                        <w:rPr>
                          <w:rFonts w:ascii="Times New Roman" w:hAnsi="Times New Roman"/>
                          <w:i/>
                          <w:sz w:val="20"/>
                          <w:szCs w:val="20"/>
                        </w:rPr>
                        <w:t>регламента)</w:t>
                      </w:r>
                    </w:p>
                  </w:txbxContent>
                </v:textbox>
              </v:shape>
            </w:pict>
          </mc:Fallback>
        </mc:AlternateContent>
      </w:r>
      <w:r w:rsidRPr="002553ED">
        <w:rPr>
          <w:rFonts w:ascii="Times New Roman" w:hAnsi="Times New Roman"/>
          <w:noProof/>
          <w:sz w:val="24"/>
          <w:szCs w:val="24"/>
          <w:lang w:eastAsia="ru-RU"/>
        </w:rPr>
        <mc:AlternateContent>
          <mc:Choice Requires="wps">
            <w:drawing>
              <wp:anchor distT="0" distB="0" distL="114300" distR="114300" simplePos="0" relativeHeight="251660288" behindDoc="0" locked="0" layoutInCell="0" allowOverlap="1">
                <wp:simplePos x="0" y="0"/>
                <wp:positionH relativeFrom="column">
                  <wp:posOffset>1108710</wp:posOffset>
                </wp:positionH>
                <wp:positionV relativeFrom="paragraph">
                  <wp:posOffset>76200</wp:posOffset>
                </wp:positionV>
                <wp:extent cx="3942715" cy="952500"/>
                <wp:effectExtent l="7620" t="9525" r="12065" b="952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2553ED" w:rsidRDefault="002553ED" w:rsidP="002553ED">
                            <w:pPr>
                              <w:jc w:val="center"/>
                              <w:rPr>
                                <w:rFonts w:ascii="Times New Roman" w:hAnsi="Times New Roman"/>
                                <w:sz w:val="24"/>
                                <w:szCs w:val="24"/>
                              </w:rPr>
                            </w:pPr>
                            <w:r w:rsidRPr="000B7CF4">
                              <w:rPr>
                                <w:rFonts w:ascii="Times New Roman" w:hAnsi="Times New Roman"/>
                                <w:sz w:val="24"/>
                                <w:szCs w:val="24"/>
                              </w:rPr>
                              <w:t>Прием и регистрация заявления и прилагаемых документов</w:t>
                            </w:r>
                          </w:p>
                          <w:p w:rsidR="002553ED" w:rsidRPr="00BE4A62" w:rsidRDefault="002553ED" w:rsidP="002553ED">
                            <w:pPr>
                              <w:jc w:val="center"/>
                              <w:rPr>
                                <w:rFonts w:ascii="Times New Roman" w:hAnsi="Times New Roman"/>
                                <w:i/>
                                <w:sz w:val="28"/>
                              </w:rPr>
                            </w:pPr>
                            <w:r>
                              <w:rPr>
                                <w:rFonts w:ascii="Times New Roman" w:hAnsi="Times New Roman"/>
                                <w:sz w:val="24"/>
                                <w:szCs w:val="24"/>
                              </w:rPr>
                              <w:t xml:space="preserve"> </w:t>
                            </w:r>
                            <w:r w:rsidRPr="00BE4A62">
                              <w:rPr>
                                <w:rFonts w:ascii="Times New Roman" w:hAnsi="Times New Roman"/>
                                <w:i/>
                                <w:sz w:val="20"/>
                                <w:szCs w:val="20"/>
                              </w:rPr>
                              <w:t>(указать пункты административного регламента</w:t>
                            </w:r>
                            <w:r w:rsidRPr="00BE4A62">
                              <w:rPr>
                                <w:rFonts w:ascii="Times New Roman" w:hAnsi="Times New Roman"/>
                                <w:i/>
                              </w:rPr>
                              <w:t>)</w:t>
                            </w:r>
                          </w:p>
                          <w:p w:rsidR="002553ED" w:rsidRPr="000B7CF4" w:rsidRDefault="002553ED" w:rsidP="002553ED">
                            <w:pPr>
                              <w:tabs>
                                <w:tab w:val="left" w:pos="8340"/>
                              </w:tabs>
                              <w:spacing w:after="0" w:line="240" w:lineRule="auto"/>
                              <w:ind w:firstLine="709"/>
                              <w:jc w:val="both"/>
                              <w:rPr>
                                <w:rFonts w:ascii="Times New Roman" w:hAnsi="Times New Roman"/>
                                <w:sz w:val="24"/>
                                <w:szCs w:val="24"/>
                              </w:rPr>
                            </w:pPr>
                            <w:r w:rsidRPr="000B7CF4">
                              <w:rPr>
                                <w:rFonts w:ascii="Times New Roman" w:hAnsi="Times New Roman"/>
                                <w:sz w:val="24"/>
                                <w:szCs w:val="24"/>
                              </w:rPr>
                              <w:tab/>
                            </w:r>
                          </w:p>
                          <w:p w:rsidR="002553ED" w:rsidRDefault="002553ED" w:rsidP="002553ED">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27" type="#_x0000_t202" style="position:absolute;left:0;text-align:left;margin-left:87.3pt;margin-top:6pt;width:310.4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" o:allowincell="f">
                <v:textbox>
                  <w:txbxContent>
                    <w:p w:rsidR="002553ED" w:rsidRDefault="002553ED" w:rsidP="002553ED">
                      <w:pPr>
                        <w:jc w:val="center"/>
                        <w:rPr>
                          <w:rFonts w:ascii="Times New Roman" w:hAnsi="Times New Roman"/>
                          <w:sz w:val="24"/>
                          <w:szCs w:val="24"/>
                        </w:rPr>
                      </w:pPr>
                      <w:r w:rsidRPr="000B7CF4">
                        <w:rPr>
                          <w:rFonts w:ascii="Times New Roman" w:hAnsi="Times New Roman"/>
                          <w:sz w:val="24"/>
                          <w:szCs w:val="24"/>
                        </w:rPr>
                        <w:t>Прием и регистрация заявления и прилагаемых документов</w:t>
                      </w:r>
                    </w:p>
                    <w:p w:rsidR="002553ED" w:rsidRPr="00BE4A62" w:rsidRDefault="002553ED" w:rsidP="002553ED">
                      <w:pPr>
                        <w:jc w:val="center"/>
                        <w:rPr>
                          <w:rFonts w:ascii="Times New Roman" w:hAnsi="Times New Roman"/>
                          <w:i/>
                          <w:sz w:val="28"/>
                        </w:rPr>
                      </w:pPr>
                      <w:r>
                        <w:rPr>
                          <w:rFonts w:ascii="Times New Roman" w:hAnsi="Times New Roman"/>
                          <w:sz w:val="24"/>
                          <w:szCs w:val="24"/>
                        </w:rPr>
                        <w:t xml:space="preserve"> </w:t>
                      </w:r>
                      <w:r w:rsidRPr="00BE4A62">
                        <w:rPr>
                          <w:rFonts w:ascii="Times New Roman" w:hAnsi="Times New Roman"/>
                          <w:i/>
                          <w:sz w:val="20"/>
                          <w:szCs w:val="20"/>
                        </w:rPr>
                        <w:t>(указать пункты административного регламента</w:t>
                      </w:r>
                      <w:r w:rsidRPr="00BE4A62">
                        <w:rPr>
                          <w:rFonts w:ascii="Times New Roman" w:hAnsi="Times New Roman"/>
                          <w:i/>
                        </w:rPr>
                        <w:t>)</w:t>
                      </w:r>
                    </w:p>
                    <w:p w:rsidR="002553ED" w:rsidRPr="000B7CF4" w:rsidRDefault="002553ED" w:rsidP="002553ED">
                      <w:pPr>
                        <w:tabs>
                          <w:tab w:val="left" w:pos="8340"/>
                        </w:tabs>
                        <w:spacing w:after="0" w:line="240" w:lineRule="auto"/>
                        <w:ind w:firstLine="709"/>
                        <w:jc w:val="both"/>
                        <w:rPr>
                          <w:rFonts w:ascii="Times New Roman" w:hAnsi="Times New Roman"/>
                          <w:sz w:val="24"/>
                          <w:szCs w:val="24"/>
                        </w:rPr>
                      </w:pPr>
                      <w:r w:rsidRPr="000B7CF4">
                        <w:rPr>
                          <w:rFonts w:ascii="Times New Roman" w:hAnsi="Times New Roman"/>
                          <w:sz w:val="24"/>
                          <w:szCs w:val="24"/>
                        </w:rPr>
                        <w:tab/>
                      </w:r>
                    </w:p>
                    <w:p w:rsidR="002553ED" w:rsidRDefault="002553ED" w:rsidP="002553ED">
                      <w:pPr>
                        <w:jc w:val="center"/>
                        <w:rPr>
                          <w:sz w:val="28"/>
                        </w:rPr>
                      </w:pPr>
                    </w:p>
                  </w:txbxContent>
                </v:textbox>
              </v:shape>
            </w:pict>
          </mc:Fallback>
        </mc:AlternateContent>
      </w:r>
    </w:p>
    <w:p w:rsidR="002553ED" w:rsidRPr="002553ED" w:rsidRDefault="002553ED" w:rsidP="002553ED">
      <w:pPr>
        <w:spacing w:after="0" w:line="240" w:lineRule="auto"/>
        <w:ind w:left="3544" w:right="-283"/>
        <w:rPr>
          <w:rFonts w:ascii="Times New Roman" w:hAnsi="Times New Roman"/>
          <w:sz w:val="28"/>
          <w:szCs w:val="28"/>
          <w:lang w:eastAsia="ru-RU"/>
        </w:rPr>
      </w:pPr>
      <w:r w:rsidRPr="002553ED">
        <w:rPr>
          <w:rFonts w:ascii="Times New Roman" w:hAnsi="Times New Roman"/>
          <w:sz w:val="28"/>
          <w:szCs w:val="28"/>
          <w:lang w:eastAsia="ru-RU"/>
        </w:rPr>
        <w:tab/>
      </w:r>
      <w:r w:rsidRPr="002553ED">
        <w:rPr>
          <w:rFonts w:ascii="Times New Roman" w:hAnsi="Times New Roman"/>
          <w:sz w:val="28"/>
          <w:szCs w:val="28"/>
          <w:lang w:eastAsia="ru-RU"/>
        </w:rPr>
        <w:tab/>
      </w:r>
      <w:r w:rsidRPr="002553ED">
        <w:rPr>
          <w:rFonts w:ascii="Times New Roman" w:hAnsi="Times New Roman"/>
          <w:sz w:val="28"/>
          <w:szCs w:val="28"/>
          <w:lang w:eastAsia="ru-RU"/>
        </w:rPr>
        <w:tab/>
      </w:r>
      <w:r w:rsidRPr="002553ED">
        <w:rPr>
          <w:rFonts w:ascii="Times New Roman" w:hAnsi="Times New Roman"/>
          <w:sz w:val="28"/>
          <w:szCs w:val="28"/>
          <w:lang w:eastAsia="ru-RU"/>
        </w:rPr>
        <w:tab/>
      </w:r>
      <w:r w:rsidRPr="002553ED">
        <w:rPr>
          <w:rFonts w:ascii="Times New Roman" w:hAnsi="Times New Roman"/>
          <w:sz w:val="28"/>
          <w:szCs w:val="28"/>
          <w:lang w:eastAsia="ru-RU"/>
        </w:rPr>
        <w:tab/>
      </w:r>
      <w:r w:rsidRPr="002553ED">
        <w:rPr>
          <w:rFonts w:ascii="Times New Roman" w:hAnsi="Times New Roman"/>
          <w:sz w:val="28"/>
          <w:szCs w:val="28"/>
          <w:lang w:eastAsia="ru-RU"/>
        </w:rPr>
        <w:tab/>
      </w:r>
      <w:r w:rsidRPr="002553ED">
        <w:rPr>
          <w:rFonts w:ascii="Times New Roman" w:hAnsi="Times New Roman"/>
          <w:sz w:val="28"/>
          <w:szCs w:val="28"/>
          <w:lang w:eastAsia="ru-RU"/>
        </w:rPr>
        <w:tab/>
      </w:r>
    </w:p>
    <w:p w:rsidR="002553ED" w:rsidRPr="002553ED" w:rsidRDefault="002553ED" w:rsidP="002553ED">
      <w:pPr>
        <w:widowControl w:val="0"/>
        <w:autoSpaceDE w:val="0"/>
        <w:autoSpaceDN w:val="0"/>
        <w:adjustRightInd w:val="0"/>
        <w:spacing w:after="0" w:line="240" w:lineRule="auto"/>
        <w:ind w:firstLine="708"/>
        <w:jc w:val="center"/>
        <w:rPr>
          <w:rFonts w:ascii="Times New Roman" w:hAnsi="Times New Roman"/>
          <w:sz w:val="28"/>
          <w:szCs w:val="28"/>
          <w:lang w:eastAsia="ru-RU"/>
        </w:rPr>
      </w:pPr>
      <w:r w:rsidRPr="002553ED">
        <w:rPr>
          <w:rFonts w:ascii="Times New Roman" w:hAnsi="Times New Roman"/>
          <w:sz w:val="28"/>
          <w:szCs w:val="28"/>
          <w:lang w:eastAsia="ru-RU"/>
        </w:rPr>
        <w:tab/>
      </w:r>
    </w:p>
    <w:p w:rsidR="002553ED" w:rsidRPr="002553ED" w:rsidRDefault="002553ED" w:rsidP="002553ED">
      <w:pPr>
        <w:widowControl w:val="0"/>
        <w:autoSpaceDE w:val="0"/>
        <w:autoSpaceDN w:val="0"/>
        <w:adjustRightInd w:val="0"/>
        <w:spacing w:after="0" w:line="240" w:lineRule="auto"/>
        <w:ind w:firstLine="708"/>
        <w:jc w:val="center"/>
        <w:rPr>
          <w:rFonts w:ascii="Times New Roman" w:hAnsi="Times New Roman"/>
          <w:sz w:val="28"/>
          <w:szCs w:val="28"/>
          <w:lang w:eastAsia="ru-RU"/>
        </w:rPr>
      </w:pPr>
      <w:r w:rsidRPr="002553ED">
        <w:rPr>
          <w:rFonts w:ascii="Times New Roman" w:hAnsi="Times New Roman"/>
          <w:noProof/>
          <w:lang w:eastAsia="ru-RU"/>
        </w:rPr>
        <mc:AlternateContent>
          <mc:Choice Requires="wps">
            <w:drawing>
              <wp:anchor distT="0" distB="0" distL="114300" distR="114300" simplePos="0" relativeHeight="251661312" behindDoc="0" locked="0" layoutInCell="0" allowOverlap="1">
                <wp:simplePos x="0" y="0"/>
                <wp:positionH relativeFrom="column">
                  <wp:posOffset>3023235</wp:posOffset>
                </wp:positionH>
                <wp:positionV relativeFrom="paragraph">
                  <wp:posOffset>160020</wp:posOffset>
                </wp:positionV>
                <wp:extent cx="0" cy="517525"/>
                <wp:effectExtent l="55245" t="11430" r="59055" b="234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07C41" id="Прямая соединительная линия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" o:allowincell="f">
                <v:stroke endarrow="block"/>
              </v:line>
            </w:pict>
          </mc:Fallback>
        </mc:AlternateContent>
      </w: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r w:rsidRPr="002553ED">
        <w:rPr>
          <w:rFonts w:ascii="Times New Roman" w:hAnsi="Times New Roman"/>
          <w:noProof/>
          <w:lang w:eastAsia="ru-RU"/>
        </w:rPr>
        <mc:AlternateContent>
          <mc:Choice Requires="wps">
            <w:drawing>
              <wp:anchor distT="0" distB="0" distL="114300" distR="114300" simplePos="0" relativeHeight="251662336" behindDoc="0" locked="0" layoutInCell="0" allowOverlap="1">
                <wp:simplePos x="0" y="0"/>
                <wp:positionH relativeFrom="column">
                  <wp:posOffset>1108710</wp:posOffset>
                </wp:positionH>
                <wp:positionV relativeFrom="paragraph">
                  <wp:posOffset>186690</wp:posOffset>
                </wp:positionV>
                <wp:extent cx="3942715" cy="1691005"/>
                <wp:effectExtent l="7620" t="13970" r="12065" b="952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691005"/>
                        </a:xfrm>
                        <a:prstGeom prst="rect">
                          <a:avLst/>
                        </a:prstGeom>
                        <a:solidFill>
                          <a:srgbClr val="FFFFFF"/>
                        </a:solidFill>
                        <a:ln w="9525">
                          <a:solidFill>
                            <a:srgbClr val="000000"/>
                          </a:solidFill>
                          <a:miter lim="800000"/>
                          <a:headEnd/>
                          <a:tailEnd/>
                        </a:ln>
                      </wps:spPr>
                      <wps:txbx>
                        <w:txbxContent>
                          <w:p w:rsidR="002553ED" w:rsidRPr="00EC0700" w:rsidRDefault="002553ED" w:rsidP="002553ED">
                            <w:pPr>
                              <w:spacing w:after="0" w:line="240" w:lineRule="auto"/>
                              <w:ind w:firstLine="720"/>
                              <w:jc w:val="both"/>
                              <w:rPr>
                                <w:rFonts w:ascii="Times New Roman" w:hAnsi="Times New Roman"/>
                                <w:color w:val="000000"/>
                              </w:rPr>
                            </w:pPr>
                            <w:r w:rsidRPr="00EC0700">
                              <w:rPr>
                                <w:rFonts w:ascii="Times New Roman" w:hAnsi="Times New Roman"/>
                                <w:color w:val="000000"/>
                              </w:rPr>
                              <w:t>Рассмотрение заявления и прилагаемых документов, принятие решения о предоставлении (об отказе в предоставлении) муниципальной услуги</w:t>
                            </w:r>
                          </w:p>
                          <w:p w:rsidR="002553ED" w:rsidRDefault="002553ED" w:rsidP="002553ED">
                            <w:pPr>
                              <w:jc w:val="center"/>
                              <w:rPr>
                                <w:rFonts w:ascii="Times New Roman" w:hAnsi="Times New Roman"/>
                                <w:sz w:val="20"/>
                                <w:szCs w:val="20"/>
                              </w:rPr>
                            </w:pPr>
                          </w:p>
                          <w:p w:rsidR="002553ED" w:rsidRPr="00BE4A62" w:rsidRDefault="002553ED" w:rsidP="002553ED">
                            <w:pPr>
                              <w:jc w:val="center"/>
                              <w:rPr>
                                <w:rFonts w:ascii="Times New Roman" w:hAnsi="Times New Roman"/>
                                <w:i/>
                                <w:sz w:val="28"/>
                              </w:rPr>
                            </w:pPr>
                            <w:r w:rsidRPr="00BE4A62">
                              <w:rPr>
                                <w:rFonts w:ascii="Times New Roman" w:hAnsi="Times New Roman"/>
                                <w:i/>
                                <w:sz w:val="20"/>
                                <w:szCs w:val="20"/>
                              </w:rPr>
                              <w:t>(указать пункты административного регламента</w:t>
                            </w:r>
                            <w:r w:rsidRPr="00BE4A62">
                              <w:rPr>
                                <w:rFonts w:ascii="Times New Roman" w:hAnsi="Times New Roman"/>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8" type="#_x0000_t202" style="position:absolute;left:0;text-align:left;margin-left:87.3pt;margin-top:14.7pt;width:310.45pt;height:1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" o:allowincell="f">
                <v:textbox>
                  <w:txbxContent>
                    <w:p w:rsidR="002553ED" w:rsidRPr="00EC0700" w:rsidRDefault="002553ED" w:rsidP="002553ED">
                      <w:pPr>
                        <w:spacing w:after="0" w:line="240" w:lineRule="auto"/>
                        <w:ind w:firstLine="720"/>
                        <w:jc w:val="both"/>
                        <w:rPr>
                          <w:rFonts w:ascii="Times New Roman" w:hAnsi="Times New Roman"/>
                          <w:color w:val="000000"/>
                        </w:rPr>
                      </w:pPr>
                      <w:r w:rsidRPr="00EC0700">
                        <w:rPr>
                          <w:rFonts w:ascii="Times New Roman" w:hAnsi="Times New Roman"/>
                          <w:color w:val="000000"/>
                        </w:rPr>
                        <w:t>Рассмотрение заявления и прилагаемых документов, принятие решения о предоставлении (об отказе в предоставлении) муниципальной услуги</w:t>
                      </w:r>
                    </w:p>
                    <w:p w:rsidR="002553ED" w:rsidRDefault="002553ED" w:rsidP="002553ED">
                      <w:pPr>
                        <w:jc w:val="center"/>
                        <w:rPr>
                          <w:rFonts w:ascii="Times New Roman" w:hAnsi="Times New Roman"/>
                          <w:sz w:val="20"/>
                          <w:szCs w:val="20"/>
                        </w:rPr>
                      </w:pPr>
                    </w:p>
                    <w:p w:rsidR="002553ED" w:rsidRPr="00BE4A62" w:rsidRDefault="002553ED" w:rsidP="002553ED">
                      <w:pPr>
                        <w:jc w:val="center"/>
                        <w:rPr>
                          <w:rFonts w:ascii="Times New Roman" w:hAnsi="Times New Roman"/>
                          <w:i/>
                          <w:sz w:val="28"/>
                        </w:rPr>
                      </w:pPr>
                      <w:r w:rsidRPr="00BE4A62">
                        <w:rPr>
                          <w:rFonts w:ascii="Times New Roman" w:hAnsi="Times New Roman"/>
                          <w:i/>
                          <w:sz w:val="20"/>
                          <w:szCs w:val="20"/>
                        </w:rPr>
                        <w:t>(указать пункты административного регламента</w:t>
                      </w:r>
                      <w:r w:rsidRPr="00BE4A62">
                        <w:rPr>
                          <w:rFonts w:ascii="Times New Roman" w:hAnsi="Times New Roman"/>
                          <w:i/>
                        </w:rPr>
                        <w:t>)</w:t>
                      </w:r>
                    </w:p>
                  </w:txbxContent>
                </v:textbox>
              </v:shape>
            </w:pict>
          </mc:Fallback>
        </mc:AlternateContent>
      </w:r>
      <w:r w:rsidRPr="002553ED">
        <w:rPr>
          <w:rFonts w:ascii="Times New Roman" w:hAnsi="Times New Roman"/>
          <w:sz w:val="28"/>
          <w:szCs w:val="28"/>
          <w:lang w:eastAsia="ru-RU"/>
        </w:rPr>
        <w:tab/>
      </w: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r w:rsidRPr="002553ED">
        <w:rPr>
          <w:rFonts w:ascii="Times New Roman" w:hAnsi="Times New Roman"/>
          <w:noProof/>
          <w:lang w:eastAsia="ru-RU"/>
        </w:rPr>
        <mc:AlternateContent>
          <mc:Choice Requires="wps">
            <w:drawing>
              <wp:anchor distT="0" distB="0" distL="114300" distR="114300" simplePos="0" relativeHeight="251663360" behindDoc="0" locked="0" layoutInCell="0" allowOverlap="1">
                <wp:simplePos x="0" y="0"/>
                <wp:positionH relativeFrom="column">
                  <wp:posOffset>3023235</wp:posOffset>
                </wp:positionH>
                <wp:positionV relativeFrom="paragraph">
                  <wp:posOffset>160020</wp:posOffset>
                </wp:positionV>
                <wp:extent cx="0" cy="517525"/>
                <wp:effectExtent l="55245" t="9525" r="59055" b="158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16DA3" id="Прямая соединительная линия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" o:allowincell="f">
                <v:stroke endarrow="block"/>
              </v:line>
            </w:pict>
          </mc:Fallback>
        </mc:AlternateContent>
      </w: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r w:rsidRPr="002553ED">
        <w:rPr>
          <w:rFonts w:ascii="Times New Roman" w:hAnsi="Times New Roman"/>
          <w:noProof/>
          <w:lang w:eastAsia="ru-RU"/>
        </w:rPr>
        <mc:AlternateContent>
          <mc:Choice Requires="wps">
            <w:drawing>
              <wp:anchor distT="0" distB="0" distL="114300" distR="114300" simplePos="0" relativeHeight="251664384" behindDoc="0" locked="0" layoutInCell="0" allowOverlap="1">
                <wp:simplePos x="0" y="0"/>
                <wp:positionH relativeFrom="column">
                  <wp:posOffset>1108710</wp:posOffset>
                </wp:positionH>
                <wp:positionV relativeFrom="paragraph">
                  <wp:posOffset>186690</wp:posOffset>
                </wp:positionV>
                <wp:extent cx="3942715" cy="976630"/>
                <wp:effectExtent l="7620" t="6350" r="12065" b="762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76630"/>
                        </a:xfrm>
                        <a:prstGeom prst="rect">
                          <a:avLst/>
                        </a:prstGeom>
                        <a:solidFill>
                          <a:srgbClr val="FFFFFF"/>
                        </a:solidFill>
                        <a:ln w="9525">
                          <a:solidFill>
                            <a:srgbClr val="000000"/>
                          </a:solidFill>
                          <a:miter lim="800000"/>
                          <a:headEnd/>
                          <a:tailEnd/>
                        </a:ln>
                      </wps:spPr>
                      <wps:txbx>
                        <w:txbxContent>
                          <w:p w:rsidR="002553ED" w:rsidRPr="00EC0700" w:rsidRDefault="002553ED" w:rsidP="002553ED">
                            <w:pPr>
                              <w:jc w:val="center"/>
                              <w:rPr>
                                <w:rFonts w:ascii="Times New Roman" w:hAnsi="Times New Roman"/>
                                <w:color w:val="000000"/>
                              </w:rPr>
                            </w:pPr>
                            <w:r w:rsidRPr="00EC0700">
                              <w:rPr>
                                <w:rFonts w:ascii="Times New Roman" w:hAnsi="Times New Roman"/>
                                <w:color w:val="000000"/>
                              </w:rPr>
                              <w:t>Выдаче (направление) заявителю результата предоставления муниципальной услуги</w:t>
                            </w:r>
                          </w:p>
                          <w:p w:rsidR="002553ED" w:rsidRPr="00BE4A62" w:rsidRDefault="002553ED" w:rsidP="002553ED">
                            <w:pPr>
                              <w:jc w:val="center"/>
                              <w:rPr>
                                <w:rFonts w:ascii="Times New Roman" w:hAnsi="Times New Roman"/>
                                <w:i/>
                                <w:sz w:val="28"/>
                              </w:rPr>
                            </w:pPr>
                            <w:r w:rsidRPr="00EC0700">
                              <w:rPr>
                                <w:rFonts w:ascii="Times New Roman" w:hAnsi="Times New Roman"/>
                                <w:color w:val="000000"/>
                                <w:sz w:val="20"/>
                                <w:szCs w:val="20"/>
                              </w:rPr>
                              <w:t xml:space="preserve"> </w:t>
                            </w:r>
                            <w:r w:rsidRPr="00EC0700">
                              <w:rPr>
                                <w:rFonts w:ascii="Times New Roman" w:hAnsi="Times New Roman"/>
                                <w:i/>
                                <w:color w:val="000000"/>
                                <w:sz w:val="20"/>
                                <w:szCs w:val="20"/>
                              </w:rPr>
                              <w:t>(указать пункты</w:t>
                            </w:r>
                            <w:r w:rsidRPr="00EC0700">
                              <w:rPr>
                                <w:rFonts w:ascii="Times New Roman" w:hAnsi="Times New Roman"/>
                                <w:color w:val="000000"/>
                              </w:rPr>
                              <w:t xml:space="preserve"> </w:t>
                            </w:r>
                            <w:r w:rsidRPr="00BE4A62">
                              <w:rPr>
                                <w:rFonts w:ascii="Times New Roman" w:hAnsi="Times New Roman"/>
                                <w:i/>
                                <w:sz w:val="20"/>
                                <w:szCs w:val="20"/>
                              </w:rPr>
                              <w:t>административного регламента</w:t>
                            </w:r>
                            <w:r w:rsidRPr="00BE4A62">
                              <w:rPr>
                                <w:rFonts w:ascii="Times New Roman" w:hAnsi="Times New Roman"/>
                                <w:i/>
                              </w:rPr>
                              <w:t>)</w:t>
                            </w:r>
                          </w:p>
                          <w:p w:rsidR="002553ED" w:rsidRPr="00EC0700" w:rsidRDefault="002553ED" w:rsidP="002553ED">
                            <w:pPr>
                              <w:pStyle w:val="ConsPlusNormal"/>
                              <w:ind w:firstLine="142"/>
                              <w:jc w:val="both"/>
                              <w:rPr>
                                <w:rFonts w:ascii="Times New Roman" w:hAnsi="Times New Roman" w:cs="Times New Roman"/>
                                <w:color w:val="000000"/>
                                <w:lang w:eastAsia="en-US"/>
                              </w:rPr>
                            </w:pPr>
                          </w:p>
                          <w:p w:rsidR="002553ED" w:rsidRPr="00EC0700" w:rsidRDefault="002553ED" w:rsidP="002553ED">
                            <w:pPr>
                              <w:pStyle w:val="ConsPlusNormal"/>
                              <w:jc w:val="both"/>
                              <w:rPr>
                                <w:rFonts w:ascii="Times New Roman" w:hAnsi="Times New Roman" w:cs="Times New Roman"/>
                                <w:color w:val="000000"/>
                                <w:lang w:eastAsia="en-US"/>
                              </w:rPr>
                            </w:pPr>
                          </w:p>
                          <w:p w:rsidR="002553ED" w:rsidRPr="00EC0700" w:rsidRDefault="002553ED" w:rsidP="002553ED">
                            <w:pPr>
                              <w:pStyle w:val="ConsPlusNormal"/>
                              <w:jc w:val="both"/>
                              <w:rPr>
                                <w:rFonts w:ascii="Times New Roman" w:hAnsi="Times New Roman" w:cs="Times New Roman"/>
                                <w:color w:val="000000"/>
                                <w:lang w:eastAsia="en-US"/>
                              </w:rPr>
                            </w:pPr>
                            <w:r w:rsidRPr="00EC0700">
                              <w:rPr>
                                <w:rFonts w:ascii="Times New Roman" w:hAnsi="Times New Roman" w:cs="Times New Roman"/>
                                <w:color w:val="000000"/>
                                <w:lang w:eastAsia="en-US"/>
                              </w:rPr>
                              <w:t>(указать пункты административного регламента)</w:t>
                            </w:r>
                          </w:p>
                          <w:p w:rsidR="002553ED" w:rsidRDefault="002553ED" w:rsidP="002553ED">
                            <w:pPr>
                              <w:jc w:val="center"/>
                            </w:pPr>
                          </w:p>
                          <w:p w:rsidR="002553ED" w:rsidRPr="003069C2" w:rsidRDefault="002553ED" w:rsidP="002553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29" type="#_x0000_t202" style="position:absolute;left:0;text-align:left;margin-left:87.3pt;margin-top:14.7pt;width:310.45pt;height:7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" o:allowincell="f">
                <v:textbox>
                  <w:txbxContent>
                    <w:p w:rsidR="002553ED" w:rsidRPr="00EC0700" w:rsidRDefault="002553ED" w:rsidP="002553ED">
                      <w:pPr>
                        <w:jc w:val="center"/>
                        <w:rPr>
                          <w:rFonts w:ascii="Times New Roman" w:hAnsi="Times New Roman"/>
                          <w:color w:val="000000"/>
                        </w:rPr>
                      </w:pPr>
                      <w:r w:rsidRPr="00EC0700">
                        <w:rPr>
                          <w:rFonts w:ascii="Times New Roman" w:hAnsi="Times New Roman"/>
                          <w:color w:val="000000"/>
                        </w:rPr>
                        <w:t>Выдаче (направление) заявителю результата предоставления муниципальной услуги</w:t>
                      </w:r>
                    </w:p>
                    <w:p w:rsidR="002553ED" w:rsidRPr="00BE4A62" w:rsidRDefault="002553ED" w:rsidP="002553ED">
                      <w:pPr>
                        <w:jc w:val="center"/>
                        <w:rPr>
                          <w:rFonts w:ascii="Times New Roman" w:hAnsi="Times New Roman"/>
                          <w:i/>
                          <w:sz w:val="28"/>
                        </w:rPr>
                      </w:pPr>
                      <w:r w:rsidRPr="00EC0700">
                        <w:rPr>
                          <w:rFonts w:ascii="Times New Roman" w:hAnsi="Times New Roman"/>
                          <w:color w:val="000000"/>
                          <w:sz w:val="20"/>
                          <w:szCs w:val="20"/>
                        </w:rPr>
                        <w:t xml:space="preserve"> </w:t>
                      </w:r>
                      <w:r w:rsidRPr="00EC0700">
                        <w:rPr>
                          <w:rFonts w:ascii="Times New Roman" w:hAnsi="Times New Roman"/>
                          <w:i/>
                          <w:color w:val="000000"/>
                          <w:sz w:val="20"/>
                          <w:szCs w:val="20"/>
                        </w:rPr>
                        <w:t>(указать пункты</w:t>
                      </w:r>
                      <w:r w:rsidRPr="00EC0700">
                        <w:rPr>
                          <w:rFonts w:ascii="Times New Roman" w:hAnsi="Times New Roman"/>
                          <w:color w:val="000000"/>
                        </w:rPr>
                        <w:t xml:space="preserve"> </w:t>
                      </w:r>
                      <w:r w:rsidRPr="00BE4A62">
                        <w:rPr>
                          <w:rFonts w:ascii="Times New Roman" w:hAnsi="Times New Roman"/>
                          <w:i/>
                          <w:sz w:val="20"/>
                          <w:szCs w:val="20"/>
                        </w:rPr>
                        <w:t>административного регламента</w:t>
                      </w:r>
                      <w:r w:rsidRPr="00BE4A62">
                        <w:rPr>
                          <w:rFonts w:ascii="Times New Roman" w:hAnsi="Times New Roman"/>
                          <w:i/>
                        </w:rPr>
                        <w:t>)</w:t>
                      </w:r>
                    </w:p>
                    <w:p w:rsidR="002553ED" w:rsidRPr="00EC0700" w:rsidRDefault="002553ED" w:rsidP="002553ED">
                      <w:pPr>
                        <w:pStyle w:val="ConsPlusNormal"/>
                        <w:ind w:firstLine="142"/>
                        <w:jc w:val="both"/>
                        <w:rPr>
                          <w:rFonts w:ascii="Times New Roman" w:hAnsi="Times New Roman" w:cs="Times New Roman"/>
                          <w:color w:val="000000"/>
                          <w:lang w:eastAsia="en-US"/>
                        </w:rPr>
                      </w:pPr>
                    </w:p>
                    <w:p w:rsidR="002553ED" w:rsidRPr="00EC0700" w:rsidRDefault="002553ED" w:rsidP="002553ED">
                      <w:pPr>
                        <w:pStyle w:val="ConsPlusNormal"/>
                        <w:jc w:val="both"/>
                        <w:rPr>
                          <w:rFonts w:ascii="Times New Roman" w:hAnsi="Times New Roman" w:cs="Times New Roman"/>
                          <w:color w:val="000000"/>
                          <w:lang w:eastAsia="en-US"/>
                        </w:rPr>
                      </w:pPr>
                    </w:p>
                    <w:p w:rsidR="002553ED" w:rsidRPr="00EC0700" w:rsidRDefault="002553ED" w:rsidP="002553ED">
                      <w:pPr>
                        <w:pStyle w:val="ConsPlusNormal"/>
                        <w:jc w:val="both"/>
                        <w:rPr>
                          <w:rFonts w:ascii="Times New Roman" w:hAnsi="Times New Roman" w:cs="Times New Roman"/>
                          <w:color w:val="000000"/>
                          <w:lang w:eastAsia="en-US"/>
                        </w:rPr>
                      </w:pPr>
                      <w:r w:rsidRPr="00EC0700">
                        <w:rPr>
                          <w:rFonts w:ascii="Times New Roman" w:hAnsi="Times New Roman" w:cs="Times New Roman"/>
                          <w:color w:val="000000"/>
                          <w:lang w:eastAsia="en-US"/>
                        </w:rPr>
                        <w:t>(указать пункты административного регламента)</w:t>
                      </w:r>
                    </w:p>
                    <w:p w:rsidR="002553ED" w:rsidRDefault="002553ED" w:rsidP="002553ED">
                      <w:pPr>
                        <w:jc w:val="center"/>
                      </w:pPr>
                    </w:p>
                    <w:p w:rsidR="002553ED" w:rsidRPr="003069C2" w:rsidRDefault="002553ED" w:rsidP="002553ED">
                      <w:pPr>
                        <w:jc w:val="center"/>
                      </w:pPr>
                    </w:p>
                  </w:txbxContent>
                </v:textbox>
              </v:shape>
            </w:pict>
          </mc:Fallback>
        </mc:AlternateContent>
      </w: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2553ED" w:rsidRPr="002553ED" w:rsidRDefault="002553ED" w:rsidP="002553ED">
      <w:pPr>
        <w:widowControl w:val="0"/>
        <w:autoSpaceDE w:val="0"/>
        <w:autoSpaceDN w:val="0"/>
        <w:adjustRightInd w:val="0"/>
        <w:spacing w:after="0" w:line="240" w:lineRule="auto"/>
        <w:ind w:firstLine="708"/>
        <w:rPr>
          <w:rFonts w:ascii="Times New Roman" w:hAnsi="Times New Roman"/>
          <w:sz w:val="28"/>
          <w:szCs w:val="28"/>
          <w:lang w:eastAsia="ru-RU"/>
        </w:rPr>
      </w:pPr>
    </w:p>
    <w:p w:rsidR="00BA4643" w:rsidRDefault="00BA4643"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sectPr w:rsidR="002553ED" w:rsidSect="00BC6C1D">
          <w:headerReference w:type="first" r:id="rId56"/>
          <w:pgSz w:w="11906" w:h="16838" w:code="9"/>
          <w:pgMar w:top="851" w:right="680" w:bottom="851" w:left="2098" w:header="567" w:footer="0" w:gutter="0"/>
          <w:pgNumType w:start="1"/>
          <w:cols w:space="708"/>
          <w:titlePg/>
          <w:docGrid w:linePitch="360"/>
        </w:sectPr>
      </w:pPr>
    </w:p>
    <w:p w:rsidR="002553ED" w:rsidRDefault="002553ED" w:rsidP="00BA4643">
      <w:pPr>
        <w:pStyle w:val="33"/>
        <w:tabs>
          <w:tab w:val="left" w:pos="851"/>
        </w:tabs>
        <w:ind w:firstLine="720"/>
        <w:rPr>
          <w:sz w:val="28"/>
          <w:szCs w:val="28"/>
        </w:rPr>
      </w:pPr>
    </w:p>
    <w:p w:rsidR="002553ED" w:rsidRDefault="002553ED" w:rsidP="00BA4643">
      <w:pPr>
        <w:pStyle w:val="33"/>
        <w:tabs>
          <w:tab w:val="left" w:pos="851"/>
        </w:tabs>
        <w:ind w:firstLine="720"/>
        <w:rPr>
          <w:sz w:val="28"/>
          <w:szCs w:val="28"/>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2553ED" w:rsidTr="002553ED">
        <w:tc>
          <w:tcPr>
            <w:tcW w:w="4559" w:type="dxa"/>
          </w:tcPr>
          <w:p w:rsidR="002553ED" w:rsidRDefault="002553ED" w:rsidP="00BA4643">
            <w:pPr>
              <w:pStyle w:val="33"/>
              <w:tabs>
                <w:tab w:val="left" w:pos="851"/>
              </w:tabs>
              <w:ind w:firstLine="0"/>
              <w:rPr>
                <w:sz w:val="28"/>
                <w:szCs w:val="28"/>
              </w:rPr>
            </w:pPr>
          </w:p>
        </w:tc>
        <w:tc>
          <w:tcPr>
            <w:tcW w:w="4559" w:type="dxa"/>
          </w:tcPr>
          <w:p w:rsidR="002553ED" w:rsidRDefault="002553ED" w:rsidP="00BA4643">
            <w:pPr>
              <w:pStyle w:val="33"/>
              <w:tabs>
                <w:tab w:val="left" w:pos="851"/>
              </w:tabs>
              <w:ind w:firstLine="0"/>
              <w:rPr>
                <w:sz w:val="28"/>
                <w:szCs w:val="28"/>
              </w:rPr>
            </w:pPr>
            <w:r>
              <w:rPr>
                <w:sz w:val="28"/>
                <w:szCs w:val="28"/>
              </w:rPr>
              <w:t>Приложение 3 к административному регламенту</w:t>
            </w:r>
          </w:p>
        </w:tc>
      </w:tr>
    </w:tbl>
    <w:p w:rsidR="00000BEF" w:rsidRPr="00000BEF" w:rsidRDefault="00000BEF" w:rsidP="00000BEF">
      <w:pPr>
        <w:spacing w:after="0" w:line="240" w:lineRule="auto"/>
        <w:jc w:val="center"/>
        <w:rPr>
          <w:rFonts w:ascii="Times New Roman" w:hAnsi="Times New Roman"/>
          <w:b/>
          <w:sz w:val="28"/>
          <w:szCs w:val="28"/>
          <w:lang w:eastAsia="ru-RU"/>
        </w:rPr>
      </w:pPr>
      <w:r w:rsidRPr="00000BEF">
        <w:rPr>
          <w:rFonts w:ascii="Times New Roman" w:hAnsi="Times New Roman"/>
          <w:b/>
          <w:sz w:val="28"/>
          <w:szCs w:val="28"/>
          <w:lang w:eastAsia="ru-RU"/>
        </w:rPr>
        <w:t>Перечень документов, подтверждающих право</w:t>
      </w:r>
    </w:p>
    <w:p w:rsidR="00000BEF" w:rsidRPr="00000BEF" w:rsidRDefault="00000BEF" w:rsidP="00000BEF">
      <w:pPr>
        <w:spacing w:after="0" w:line="240" w:lineRule="auto"/>
        <w:jc w:val="center"/>
        <w:rPr>
          <w:rFonts w:ascii="Times New Roman" w:hAnsi="Times New Roman"/>
          <w:b/>
          <w:sz w:val="28"/>
          <w:szCs w:val="28"/>
          <w:lang w:eastAsia="ru-RU"/>
        </w:rPr>
      </w:pPr>
      <w:r w:rsidRPr="00000BEF">
        <w:rPr>
          <w:rFonts w:ascii="Times New Roman" w:hAnsi="Times New Roman"/>
          <w:b/>
          <w:sz w:val="28"/>
          <w:szCs w:val="28"/>
          <w:lang w:eastAsia="ru-RU"/>
        </w:rPr>
        <w:t>заявителя на приобретение земельного участка без проведения торгов</w:t>
      </w:r>
    </w:p>
    <w:p w:rsidR="002553ED" w:rsidRDefault="002553ED" w:rsidP="00BA4643">
      <w:pPr>
        <w:pStyle w:val="33"/>
        <w:tabs>
          <w:tab w:val="left" w:pos="851"/>
        </w:tabs>
        <w:ind w:firstLine="72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098"/>
        <w:gridCol w:w="2252"/>
        <w:gridCol w:w="2721"/>
        <w:gridCol w:w="2778"/>
        <w:gridCol w:w="5206"/>
      </w:tblGrid>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N</w:t>
            </w:r>
          </w:p>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п/п</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Основание предоставления земельного участка без проведения торгов</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Вид права, на котором осуществляется предоставление земельного участка бесплатно или за плату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Заявитель</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rPr>
                <w:rFonts w:ascii="Times New Roman" w:hAnsi="Times New Roman"/>
                <w:sz w:val="20"/>
                <w:szCs w:val="20"/>
                <w:lang w:eastAsia="ru-RU"/>
              </w:rPr>
            </w:pPr>
            <w:r w:rsidRPr="00000BEF">
              <w:rPr>
                <w:rFonts w:ascii="Times New Roman" w:hAnsi="Times New Roman"/>
                <w:sz w:val="20"/>
                <w:szCs w:val="20"/>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ar1413" w:tooltip="&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 w:history="1">
              <w:r w:rsidRPr="00000BEF">
                <w:rPr>
                  <w:rFonts w:ascii="Times New Roman" w:hAnsi="Times New Roman"/>
                  <w:sz w:val="20"/>
                  <w:szCs w:val="20"/>
                  <w:lang w:eastAsia="ru-RU"/>
                </w:rPr>
                <w:t>&lt;*&gt; (1)</w:t>
              </w:r>
            </w:hyperlink>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57" w:history="1">
              <w:r w:rsidR="00000BEF" w:rsidRPr="00000BEF">
                <w:rPr>
                  <w:rFonts w:ascii="Times New Roman" w:hAnsi="Times New Roman"/>
                  <w:sz w:val="20"/>
                  <w:szCs w:val="20"/>
                  <w:lang w:eastAsia="ru-RU"/>
                </w:rPr>
                <w:t>Подпункт 3 пункта 2 статьи 39.3</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Член садоводческого некоммерческого товарищества (СНТ) или огороднического некоммерческого товарищества (ОНТ)</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000BEF">
              <w:rPr>
                <w:rFonts w:ascii="Times New Roman" w:hAnsi="Times New Roman"/>
                <w:sz w:val="16"/>
                <w:szCs w:val="16"/>
                <w:lang w:eastAsia="ru-RU"/>
              </w:rPr>
              <w:t>&lt;*&gt; (2)</w:t>
            </w:r>
            <w:r w:rsidRPr="00000BEF">
              <w:rPr>
                <w:rFonts w:ascii="Times New Roman" w:hAnsi="Times New Roman"/>
                <w:sz w:val="20"/>
                <w:szCs w:val="20"/>
                <w:lang w:eastAsia="ru-RU"/>
              </w:rPr>
              <w:t>.</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подтверждающий членство заявителя в СНТ или ОНТ.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межевания территории &lt;4&gt;.</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в отношении СНТ или ОНТ</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58" w:history="1">
              <w:r w:rsidR="00000BEF" w:rsidRPr="00000BEF">
                <w:rPr>
                  <w:rFonts w:ascii="Times New Roman" w:hAnsi="Times New Roman"/>
                  <w:sz w:val="20"/>
                  <w:szCs w:val="20"/>
                  <w:lang w:eastAsia="ru-RU"/>
                </w:rPr>
                <w:t>Подпункт 6 пункта 2 статьи 39.3</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Собственник здания, сооружения либо помещения в здании, сооружении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на котором расположены здание, сооружение</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удостоверяющий (устанавливающий) права заявителя на здание, сооружение либо помещение, если права на такие здание, сооружение либо помещение не зарегистрированы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 здании и (или) сооружении, расположенном(ых) на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3</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59" w:history="1">
              <w:r w:rsidR="00000BEF" w:rsidRPr="00000BEF">
                <w:rPr>
                  <w:rFonts w:ascii="Times New Roman" w:hAnsi="Times New Roman"/>
                  <w:sz w:val="20"/>
                  <w:szCs w:val="20"/>
                  <w:lang w:eastAsia="ru-RU"/>
                </w:rPr>
                <w:t>Подпункт 7 пункта 2 статьи 39.3</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 использующее земельный участок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принадлежащий юридическому лицу на праве постоянного (бессрочного) пользования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0" w:history="1">
              <w:r w:rsidR="00000BEF" w:rsidRPr="00000BEF">
                <w:rPr>
                  <w:rFonts w:ascii="Times New Roman" w:hAnsi="Times New Roman"/>
                  <w:sz w:val="20"/>
                  <w:szCs w:val="20"/>
                  <w:lang w:eastAsia="ru-RU"/>
                </w:rPr>
                <w:t>Подпункт 8 пункта 2 статьи 39.3</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w:t>
            </w:r>
            <w:r w:rsidRPr="00000BEF">
              <w:rPr>
                <w:rFonts w:ascii="Times New Roman" w:hAnsi="Times New Roman"/>
                <w:sz w:val="20"/>
                <w:szCs w:val="20"/>
                <w:lang w:eastAsia="ru-RU"/>
              </w:rPr>
              <w:lastRenderedPageBreak/>
              <w:t>долей, находящихся в муниципальной собственности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5</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1" w:history="1">
              <w:r w:rsidR="00000BEF" w:rsidRPr="00000BEF">
                <w:rPr>
                  <w:rFonts w:ascii="Times New Roman" w:hAnsi="Times New Roman"/>
                  <w:sz w:val="20"/>
                  <w:szCs w:val="20"/>
                  <w:lang w:eastAsia="ru-RU"/>
                </w:rPr>
                <w:t>Подпункт 9 пункта 2 статьи 39.3</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2" w:history="1">
              <w:r w:rsidR="00000BEF" w:rsidRPr="00000BEF">
                <w:rPr>
                  <w:rFonts w:ascii="Times New Roman" w:hAnsi="Times New Roman"/>
                  <w:sz w:val="20"/>
                  <w:szCs w:val="20"/>
                  <w:lang w:eastAsia="ru-RU"/>
                </w:rPr>
                <w:t>Подпункт 10 пункта 2 статьи 39.3</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за плату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7</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3" w:history="1">
              <w:r w:rsidR="00000BEF" w:rsidRPr="00000BEF">
                <w:rPr>
                  <w:rFonts w:ascii="Times New Roman" w:hAnsi="Times New Roman"/>
                  <w:sz w:val="20"/>
                  <w:szCs w:val="20"/>
                  <w:lang w:eastAsia="ru-RU"/>
                </w:rPr>
                <w:t>Подпункт 2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на котором расположены здания или сооружения религиозного или благотворительного назначения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удостоверяющий (устанавливающий) права заявителя на здание, сооружение, если права на такие здание, сооружение не зарегистрированы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 Выписка из ЕГРН об объекте недвижимости (о здании и (или) сооружении, расположенном(ых) на испрашиваемом земельном участку).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8</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4" w:history="1">
              <w:r w:rsidR="00000BEF" w:rsidRPr="00000BEF">
                <w:rPr>
                  <w:rFonts w:ascii="Times New Roman" w:hAnsi="Times New Roman"/>
                  <w:sz w:val="20"/>
                  <w:szCs w:val="20"/>
                  <w:lang w:eastAsia="ru-RU"/>
                </w:rPr>
                <w:t>Подпункт 3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общую долевую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Лицо, уполномоченное на подачу заявления решением общего собрания членов СНТ или ОНТ</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межевания территории &lt;3&gt;.</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в отношении СНТ или ОНТ</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9</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5" w:history="1">
              <w:r w:rsidR="00000BEF" w:rsidRPr="00000BEF">
                <w:rPr>
                  <w:rFonts w:ascii="Times New Roman" w:hAnsi="Times New Roman"/>
                  <w:sz w:val="20"/>
                  <w:szCs w:val="20"/>
                  <w:lang w:eastAsia="ru-RU"/>
                </w:rPr>
                <w:t>Подпункт 4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10</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6" w:history="1">
              <w:r w:rsidR="00000BEF" w:rsidRPr="00000BEF">
                <w:rPr>
                  <w:rFonts w:ascii="Times New Roman" w:hAnsi="Times New Roman"/>
                  <w:sz w:val="20"/>
                  <w:szCs w:val="20"/>
                  <w:lang w:eastAsia="ru-RU"/>
                </w:rPr>
                <w:t>Подпункт 5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Гражданин, работающий по основному месту работы в муниципальных образованиях по специальности, которые </w:t>
            </w:r>
            <w:r w:rsidRPr="00000BEF">
              <w:rPr>
                <w:rFonts w:ascii="Times New Roman" w:hAnsi="Times New Roman"/>
                <w:sz w:val="20"/>
                <w:szCs w:val="20"/>
                <w:lang w:eastAsia="ru-RU"/>
              </w:rPr>
              <w:lastRenderedPageBreak/>
              <w:t>установлены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 xml:space="preserve">Земельный участок, предназначенный для индивидуального жилищного строительства или ведения личного </w:t>
            </w:r>
            <w:r w:rsidRPr="00000BEF">
              <w:rPr>
                <w:rFonts w:ascii="Times New Roman" w:hAnsi="Times New Roman"/>
                <w:sz w:val="20"/>
                <w:szCs w:val="20"/>
                <w:lang w:eastAsia="ru-RU"/>
              </w:rPr>
              <w:lastRenderedPageBreak/>
              <w:t>подсобного хозяйства, расположенный в муниципальном образовании, определенном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Приказ о приеме на работу, выписка из трудовой книжки или трудовой договор (контракт).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11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7" w:history="1">
              <w:r w:rsidR="00000BEF" w:rsidRPr="00000BEF">
                <w:rPr>
                  <w:rFonts w:ascii="Times New Roman" w:hAnsi="Times New Roman"/>
                  <w:sz w:val="20"/>
                  <w:szCs w:val="20"/>
                  <w:lang w:eastAsia="ru-RU"/>
                </w:rPr>
                <w:t>Подпункт 6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Граждане, имеющие трех и более детей</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8" w:history="1">
              <w:r w:rsidR="00000BEF" w:rsidRPr="00000BEF">
                <w:rPr>
                  <w:rFonts w:ascii="Times New Roman" w:hAnsi="Times New Roman"/>
                  <w:sz w:val="20"/>
                  <w:szCs w:val="20"/>
                  <w:lang w:eastAsia="ru-RU"/>
                </w:rPr>
                <w:t>Подпункт 7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Случаи предоставления земельных участков устанавливаются федеральным законом</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подтверждающие право на приобретение земельного участка, установленные законодательством Российской Федерации.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13</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69" w:history="1">
              <w:r w:rsidR="00000BEF" w:rsidRPr="00000BEF">
                <w:rPr>
                  <w:rFonts w:ascii="Times New Roman" w:hAnsi="Times New Roman"/>
                  <w:sz w:val="20"/>
                  <w:szCs w:val="20"/>
                  <w:lang w:eastAsia="ru-RU"/>
                </w:rPr>
                <w:t>Подпункт 7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Отдельные категории граждан, устанавливаемые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14</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0" w:history="1">
              <w:r w:rsidR="00000BEF" w:rsidRPr="00000BEF">
                <w:rPr>
                  <w:rFonts w:ascii="Times New Roman" w:hAnsi="Times New Roman"/>
                  <w:sz w:val="20"/>
                  <w:szCs w:val="20"/>
                  <w:lang w:eastAsia="ru-RU"/>
                </w:rPr>
                <w:t>Подпункт 8 статьи 39.5</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бесплатно</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Случаи предоставления земельных участков устанавливаются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15</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1" w:history="1">
              <w:r w:rsidR="00000BEF" w:rsidRPr="00000BEF">
                <w:rPr>
                  <w:rFonts w:ascii="Times New Roman" w:hAnsi="Times New Roman"/>
                  <w:sz w:val="20"/>
                  <w:szCs w:val="20"/>
                  <w:lang w:eastAsia="ru-RU"/>
                </w:rPr>
                <w:t>Подпункт 1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Определяется в соответствии с указом или распоряжением Президента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Указ или распоряжение Президента Российской Федерации.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16</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2" w:history="1">
              <w:r w:rsidR="00000BEF" w:rsidRPr="00000BEF">
                <w:rPr>
                  <w:rFonts w:ascii="Times New Roman" w:hAnsi="Times New Roman"/>
                  <w:sz w:val="20"/>
                  <w:szCs w:val="20"/>
                  <w:lang w:eastAsia="ru-RU"/>
                </w:rPr>
                <w:t>Подпункт 2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Распоряжение Правительства Российской Федерации.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17</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3" w:history="1">
              <w:r w:rsidR="00000BEF" w:rsidRPr="00000BEF">
                <w:rPr>
                  <w:rFonts w:ascii="Times New Roman" w:hAnsi="Times New Roman"/>
                  <w:sz w:val="20"/>
                  <w:szCs w:val="20"/>
                  <w:lang w:eastAsia="ru-RU"/>
                </w:rPr>
                <w:t>Подпункт 3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Распоряжение высшего должностного лица субъекта Российской Федерации.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18</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4" w:history="1">
              <w:r w:rsidR="00000BEF" w:rsidRPr="00000BEF">
                <w:rPr>
                  <w:rFonts w:ascii="Times New Roman" w:hAnsi="Times New Roman"/>
                  <w:sz w:val="20"/>
                  <w:szCs w:val="20"/>
                  <w:lang w:eastAsia="ru-RU"/>
                </w:rPr>
                <w:t>Подпункт 4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выполнения международных обязательств</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Договор, соглашение или иной документ, предусматривающий выполнение международных обязательств</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19</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5" w:history="1">
              <w:r w:rsidR="00000BEF" w:rsidRPr="00000BEF">
                <w:rPr>
                  <w:rFonts w:ascii="Times New Roman" w:hAnsi="Times New Roman"/>
                  <w:sz w:val="20"/>
                  <w:szCs w:val="20"/>
                  <w:lang w:eastAsia="ru-RU"/>
                </w:rPr>
                <w:t>Подпункт 4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20</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6" w:history="1">
              <w:r w:rsidR="00000BEF" w:rsidRPr="00000BEF">
                <w:rPr>
                  <w:rFonts w:ascii="Times New Roman" w:hAnsi="Times New Roman"/>
                  <w:sz w:val="20"/>
                  <w:szCs w:val="20"/>
                  <w:lang w:eastAsia="ru-RU"/>
                </w:rPr>
                <w:t>Подпункт 5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77" w:history="1">
              <w:r w:rsidRPr="00000BEF">
                <w:rPr>
                  <w:rFonts w:ascii="Times New Roman" w:hAnsi="Times New Roman"/>
                  <w:sz w:val="20"/>
                  <w:szCs w:val="20"/>
                  <w:lang w:eastAsia="ru-RU"/>
                </w:rPr>
                <w:t>закона</w:t>
              </w:r>
            </w:hyperlink>
            <w:r w:rsidRPr="00000BEF">
              <w:rPr>
                <w:rFonts w:ascii="Times New Roman" w:hAnsi="Times New Roman"/>
                <w:sz w:val="20"/>
                <w:szCs w:val="20"/>
                <w:lang w:eastAsia="ru-RU"/>
              </w:rPr>
              <w:t xml:space="preserve"> от 21 июля 1997 года N 122-ФЗ "О государственной регистрации прав на недвижимое имущество и </w:t>
            </w:r>
            <w:r w:rsidRPr="00000BEF">
              <w:rPr>
                <w:rFonts w:ascii="Times New Roman" w:hAnsi="Times New Roman"/>
                <w:sz w:val="20"/>
                <w:szCs w:val="20"/>
                <w:lang w:eastAsia="ru-RU"/>
              </w:rPr>
              <w:lastRenderedPageBreak/>
              <w:t xml:space="preserve">сделок с ним" </w:t>
            </w:r>
            <w:hyperlink w:anchor="Par1417" w:tooltip="&lt;*&gt; (5) Собрание законодательства Российской Федерации, 1997, N 30, ст. 3594; 2001, N 11, ст. 997; N 16, ст. 1533; 2002, N 15, ст. 1377; 2003, N 24, ст. 2244; 2004, N 27, ст. 2711; N 30, ст. 3081; N 35, ст. 3607; N 45, ст. 4377; 2005, N 1, ст. 15, 22, 40, 43; " w:history="1">
              <w:r w:rsidRPr="00000BEF">
                <w:rPr>
                  <w:rFonts w:ascii="Times New Roman" w:hAnsi="Times New Roman"/>
                  <w:sz w:val="20"/>
                  <w:szCs w:val="20"/>
                  <w:lang w:eastAsia="ru-RU"/>
                </w:rPr>
                <w:t>&lt;*&gt; (4)</w:t>
              </w:r>
            </w:hyperlink>
            <w:r w:rsidRPr="00000BEF">
              <w:rPr>
                <w:rFonts w:ascii="Times New Roman" w:hAnsi="Times New Roman"/>
                <w:sz w:val="20"/>
                <w:szCs w:val="20"/>
                <w:lang w:eastAsia="ru-RU"/>
              </w:rPr>
              <w:t>.</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21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8" w:history="1">
              <w:r w:rsidR="00000BEF" w:rsidRPr="00000BEF">
                <w:rPr>
                  <w:rFonts w:ascii="Times New Roman" w:hAnsi="Times New Roman"/>
                  <w:sz w:val="20"/>
                  <w:szCs w:val="20"/>
                  <w:lang w:eastAsia="ru-RU"/>
                </w:rPr>
                <w:t>Подпункт 5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Договор о комплексном развитии территории.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планировки и утвержденный проект межевания территории.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22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79" w:history="1">
              <w:r w:rsidR="00000BEF" w:rsidRPr="00000BEF">
                <w:rPr>
                  <w:rFonts w:ascii="Times New Roman" w:hAnsi="Times New Roman"/>
                  <w:sz w:val="20"/>
                  <w:szCs w:val="20"/>
                  <w:lang w:eastAsia="ru-RU"/>
                </w:rPr>
                <w:t>Подпункт 7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Член СНТ или ОНТ</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подтверждающий членство заявителя в СНТ или ОНТ.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общего собрания членов СНТ или ОНТ о распределении садового или огородного земельного участка заявителю.</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межевания территории &lt;3&gt;.</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в отношении СНТ или ОНТ</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23</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80" w:history="1">
              <w:r w:rsidR="00000BEF" w:rsidRPr="00000BEF">
                <w:rPr>
                  <w:rFonts w:ascii="Times New Roman" w:hAnsi="Times New Roman"/>
                  <w:sz w:val="20"/>
                  <w:szCs w:val="20"/>
                  <w:lang w:eastAsia="ru-RU"/>
                </w:rPr>
                <w:t>Подпункт 8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 со множественностью лиц на стороне арендатора</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Лицо, уполномоченное на подачу заявления решением общего собрания членов СНТ или ОНТ</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межевания территории &lt;3&gt;.</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в отношении СНТ или ОНТ</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24</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81" w:history="1">
              <w:r w:rsidR="00000BEF" w:rsidRPr="00000BEF">
                <w:rPr>
                  <w:rFonts w:ascii="Times New Roman" w:hAnsi="Times New Roman"/>
                  <w:sz w:val="20"/>
                  <w:szCs w:val="20"/>
                  <w:lang w:eastAsia="ru-RU"/>
                </w:rPr>
                <w:t>Подпункт 9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82" w:history="1">
              <w:r w:rsidRPr="00000BEF">
                <w:rPr>
                  <w:rFonts w:ascii="Times New Roman" w:hAnsi="Times New Roman"/>
                  <w:sz w:val="20"/>
                  <w:szCs w:val="20"/>
                  <w:lang w:eastAsia="ru-RU"/>
                </w:rPr>
                <w:t>статьей 39.20</w:t>
              </w:r>
            </w:hyperlink>
            <w:r w:rsidRPr="00000BEF">
              <w:rPr>
                <w:rFonts w:ascii="Times New Roman" w:hAnsi="Times New Roman"/>
                <w:sz w:val="20"/>
                <w:szCs w:val="20"/>
                <w:lang w:eastAsia="ru-RU"/>
              </w:rPr>
              <w:t xml:space="preserve"> Земельного кодекса, на праве оперативного управления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на котором расположены здания, сооружения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удостоверяющие (устанавливающие) права заявителя на здание, сооружение, если права на такие здание, сооружение не зарегистрированы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 здании и (или) сооружении, расположенном(ых) на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00BEF" w:rsidRPr="00000BEF" w:rsidTr="00A4549C">
        <w:tc>
          <w:tcPr>
            <w:tcW w:w="680"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25</w:t>
            </w:r>
          </w:p>
        </w:tc>
        <w:tc>
          <w:tcPr>
            <w:tcW w:w="2098" w:type="dxa"/>
            <w:tcBorders>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83" w:history="1">
              <w:r w:rsidR="00000BEF" w:rsidRPr="00000BEF">
                <w:rPr>
                  <w:rFonts w:ascii="Times New Roman" w:hAnsi="Times New Roman"/>
                  <w:sz w:val="20"/>
                  <w:szCs w:val="20"/>
                  <w:lang w:eastAsia="ru-RU"/>
                </w:rPr>
                <w:t>Подпункт 10 пункта 2 статьи 39.6</w:t>
              </w:r>
            </w:hyperlink>
            <w:r w:rsidR="00000BEF" w:rsidRPr="00000BEF">
              <w:rPr>
                <w:rFonts w:ascii="Times New Roman" w:hAnsi="Times New Roman"/>
                <w:sz w:val="20"/>
                <w:szCs w:val="20"/>
                <w:lang w:eastAsia="ru-RU"/>
              </w:rPr>
              <w:t xml:space="preserve"> Земельного кодекса, </w:t>
            </w:r>
            <w:hyperlink r:id="rId84" w:history="1">
              <w:r w:rsidR="00000BEF" w:rsidRPr="00000BEF">
                <w:rPr>
                  <w:rFonts w:ascii="Times New Roman" w:hAnsi="Times New Roman"/>
                  <w:sz w:val="20"/>
                  <w:szCs w:val="20"/>
                  <w:lang w:eastAsia="ru-RU"/>
                </w:rPr>
                <w:t>пункт 21 статьи 3</w:t>
              </w:r>
            </w:hyperlink>
            <w:r w:rsidR="00000BEF" w:rsidRPr="00000BEF">
              <w:rPr>
                <w:rFonts w:ascii="Times New Roman" w:hAnsi="Times New Roman"/>
                <w:sz w:val="20"/>
                <w:szCs w:val="20"/>
                <w:lang w:eastAsia="ru-RU"/>
              </w:rPr>
              <w:t xml:space="preserve"> Федерального закона от 25 октября 2001 г. N 137-ФЗ "О введении в </w:t>
            </w:r>
            <w:r w:rsidR="00000BEF" w:rsidRPr="00000BEF">
              <w:rPr>
                <w:rFonts w:ascii="Times New Roman" w:hAnsi="Times New Roman"/>
                <w:sz w:val="20"/>
                <w:szCs w:val="20"/>
                <w:lang w:eastAsia="ru-RU"/>
              </w:rPr>
              <w:lastRenderedPageBreak/>
              <w:t>действие Земельного кодекса Российской Федерации" (5)</w:t>
            </w:r>
          </w:p>
        </w:tc>
        <w:tc>
          <w:tcPr>
            <w:tcW w:w="2252"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В аренду</w:t>
            </w:r>
          </w:p>
        </w:tc>
        <w:tc>
          <w:tcPr>
            <w:tcW w:w="2721"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Собственник объекта незавершенного строительства</w:t>
            </w:r>
          </w:p>
        </w:tc>
        <w:tc>
          <w:tcPr>
            <w:tcW w:w="2778"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на котором расположен объект незавершенного строительства</w:t>
            </w:r>
          </w:p>
        </w:tc>
        <w:tc>
          <w:tcPr>
            <w:tcW w:w="5206"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xml:space="preserve">Документы, удостоверяющие (устанавливающие) права заявителя на испрашиваемый земельный участок, если </w:t>
            </w:r>
            <w:r w:rsidRPr="00000BEF">
              <w:rPr>
                <w:rFonts w:ascii="Times New Roman" w:hAnsi="Times New Roman"/>
                <w:sz w:val="20"/>
                <w:szCs w:val="20"/>
                <w:lang w:eastAsia="ru-RU"/>
              </w:rPr>
              <w:lastRenderedPageBreak/>
              <w:t>право на такой земельный участок не зарегистрировано в ЕГРН (при наличии соответствующих прав на земельный участок).</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(приложение 4 к административному регламенту)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26</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85" w:history="1">
              <w:r w:rsidR="00000BEF" w:rsidRPr="00000BEF">
                <w:rPr>
                  <w:rFonts w:ascii="Times New Roman" w:hAnsi="Times New Roman"/>
                  <w:sz w:val="20"/>
                  <w:szCs w:val="20"/>
                  <w:lang w:eastAsia="ru-RU"/>
                </w:rPr>
                <w:t>Подпункт 11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 использующее земельный участок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принадлежащий юридическому лицу на праве постоянного (бессрочного) пользования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27</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86" w:history="1">
              <w:r w:rsidR="00000BEF" w:rsidRPr="00000BEF">
                <w:rPr>
                  <w:rFonts w:ascii="Times New Roman" w:hAnsi="Times New Roman"/>
                  <w:sz w:val="20"/>
                  <w:szCs w:val="20"/>
                  <w:lang w:eastAsia="ru-RU"/>
                </w:rPr>
                <w:t>Подпункт 12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28</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87" w:history="1">
              <w:r w:rsidR="00000BEF" w:rsidRPr="00000BEF">
                <w:rPr>
                  <w:rFonts w:ascii="Times New Roman" w:hAnsi="Times New Roman"/>
                  <w:sz w:val="20"/>
                  <w:szCs w:val="20"/>
                  <w:lang w:eastAsia="ru-RU"/>
                </w:rPr>
                <w:t>Подпункт 13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spacing w:after="0" w:line="240" w:lineRule="auto"/>
              <w:ind w:firstLine="540"/>
              <w:jc w:val="both"/>
              <w:rPr>
                <w:rFonts w:ascii="Times New Roman" w:hAnsi="Times New Roman"/>
                <w:sz w:val="20"/>
                <w:szCs w:val="20"/>
                <w:lang w:eastAsia="ru-RU"/>
              </w:rPr>
            </w:pPr>
            <w:r w:rsidRPr="00000BEF">
              <w:rPr>
                <w:rFonts w:ascii="Times New Roman" w:hAnsi="Times New Roman"/>
                <w:sz w:val="20"/>
                <w:szCs w:val="20"/>
                <w:lang w:eastAsia="ru-RU"/>
              </w:rPr>
              <w:t xml:space="preserve">Лицо, с которым заключен договор о комплексном развитии территории в соответствии с Градостроительным </w:t>
            </w:r>
            <w:hyperlink r:id="rId88" w:history="1">
              <w:r w:rsidRPr="00000BEF">
                <w:rPr>
                  <w:rFonts w:ascii="Times New Roman" w:hAnsi="Times New Roman"/>
                  <w:sz w:val="20"/>
                  <w:szCs w:val="20"/>
                  <w:lang w:eastAsia="ru-RU"/>
                </w:rPr>
                <w:t>кодексом</w:t>
              </w:r>
            </w:hyperlink>
            <w:r w:rsidRPr="00000BEF">
              <w:rPr>
                <w:rFonts w:ascii="Times New Roman" w:hAnsi="Times New Roman"/>
                <w:sz w:val="20"/>
                <w:szCs w:val="20"/>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89" w:history="1">
              <w:r w:rsidRPr="00000BEF">
                <w:rPr>
                  <w:rFonts w:ascii="Times New Roman" w:hAnsi="Times New Roman"/>
                  <w:sz w:val="20"/>
                  <w:szCs w:val="20"/>
                  <w:lang w:eastAsia="ru-RU"/>
                </w:rPr>
                <w:t>кодексом</w:t>
              </w:r>
            </w:hyperlink>
            <w:r w:rsidRPr="00000BEF">
              <w:rPr>
                <w:rFonts w:ascii="Times New Roman" w:hAnsi="Times New Roman"/>
                <w:sz w:val="20"/>
                <w:szCs w:val="20"/>
                <w:lang w:eastAsia="ru-RU"/>
              </w:rPr>
              <w:t xml:space="preserve"> Российской Федерации реализацию решения о комплексном развитии территории</w:t>
            </w:r>
          </w:p>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spacing w:after="0" w:line="240" w:lineRule="auto"/>
              <w:ind w:firstLine="540"/>
              <w:jc w:val="both"/>
              <w:rPr>
                <w:rFonts w:ascii="Times New Roman" w:hAnsi="Times New Roman"/>
                <w:sz w:val="20"/>
                <w:szCs w:val="20"/>
                <w:lang w:eastAsia="ru-RU"/>
              </w:rPr>
            </w:pPr>
            <w:r w:rsidRPr="00000BEF">
              <w:rPr>
                <w:rFonts w:ascii="Times New Roman" w:hAnsi="Times New Roman"/>
                <w:sz w:val="20"/>
                <w:szCs w:val="20"/>
                <w:lang w:eastAsia="ru-RU"/>
              </w:rPr>
              <w:t xml:space="preserve">Земельный участок, образованный в границах территории, в отношении которой заключен договор о комплексном развитии </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spacing w:after="0" w:line="240" w:lineRule="auto"/>
              <w:ind w:firstLine="540"/>
              <w:jc w:val="both"/>
              <w:rPr>
                <w:rFonts w:ascii="Times New Roman" w:hAnsi="Times New Roman"/>
                <w:sz w:val="20"/>
                <w:szCs w:val="20"/>
                <w:lang w:eastAsia="ru-RU"/>
              </w:rPr>
            </w:pPr>
            <w:r w:rsidRPr="00000BEF">
              <w:rPr>
                <w:rFonts w:ascii="Times New Roman" w:hAnsi="Times New Roman"/>
                <w:sz w:val="20"/>
                <w:szCs w:val="20"/>
                <w:lang w:eastAsia="ru-RU"/>
              </w:rPr>
              <w:t xml:space="preserve">Договор о комплексном развитии территории в соответствии с Градостроительным </w:t>
            </w:r>
            <w:hyperlink r:id="rId90" w:history="1">
              <w:r w:rsidRPr="00000BEF">
                <w:rPr>
                  <w:rFonts w:ascii="Times New Roman" w:hAnsi="Times New Roman"/>
                  <w:sz w:val="20"/>
                  <w:szCs w:val="20"/>
                  <w:lang w:eastAsia="ru-RU"/>
                </w:rPr>
                <w:t>кодексом</w:t>
              </w:r>
            </w:hyperlink>
            <w:r w:rsidRPr="00000BEF">
              <w:rPr>
                <w:rFonts w:ascii="Times New Roman" w:hAnsi="Times New Roman"/>
                <w:sz w:val="20"/>
                <w:szCs w:val="20"/>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91" w:history="1">
              <w:r w:rsidRPr="00000BEF">
                <w:rPr>
                  <w:rFonts w:ascii="Times New Roman" w:hAnsi="Times New Roman"/>
                  <w:sz w:val="20"/>
                  <w:szCs w:val="20"/>
                  <w:lang w:eastAsia="ru-RU"/>
                </w:rPr>
                <w:t>кодексом</w:t>
              </w:r>
            </w:hyperlink>
            <w:r w:rsidRPr="00000BEF">
              <w:rPr>
                <w:rFonts w:ascii="Times New Roman" w:hAnsi="Times New Roman"/>
                <w:sz w:val="20"/>
                <w:szCs w:val="20"/>
                <w:lang w:eastAsia="ru-RU"/>
              </w:rPr>
              <w:t xml:space="preserve"> Российской Федерации реализацию решения о комплексном развитии территории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планировки и утвержденный проект межевания территории.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29</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2" w:history="1">
              <w:r w:rsidR="00000BEF" w:rsidRPr="00000BEF">
                <w:rPr>
                  <w:rFonts w:ascii="Times New Roman" w:hAnsi="Times New Roman"/>
                  <w:sz w:val="20"/>
                  <w:szCs w:val="20"/>
                  <w:lang w:eastAsia="ru-RU"/>
                </w:rPr>
                <w:t>Подпункт 14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имеющий право на первоочередное или внеочередное приобретение земельных участков</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30</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3" w:history="1">
              <w:r w:rsidR="00000BEF" w:rsidRPr="00000BEF">
                <w:rPr>
                  <w:rFonts w:ascii="Times New Roman" w:hAnsi="Times New Roman"/>
                  <w:sz w:val="20"/>
                  <w:szCs w:val="20"/>
                  <w:lang w:eastAsia="ru-RU"/>
                </w:rPr>
                <w:t>Подпункт 15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4" w:history="1">
              <w:r w:rsidR="00000BEF" w:rsidRPr="00000BEF">
                <w:rPr>
                  <w:rFonts w:ascii="Times New Roman" w:hAnsi="Times New Roman"/>
                  <w:sz w:val="20"/>
                  <w:szCs w:val="20"/>
                  <w:lang w:eastAsia="ru-RU"/>
                </w:rPr>
                <w:t>Подпункт 16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Гражданин или юридическое лицо, у которого изъят </w:t>
            </w:r>
            <w:r w:rsidRPr="00000BEF">
              <w:rPr>
                <w:rFonts w:ascii="Times New Roman" w:hAnsi="Times New Roman"/>
                <w:sz w:val="20"/>
                <w:szCs w:val="20"/>
                <w:lang w:eastAsia="ru-RU"/>
              </w:rPr>
              <w:lastRenderedPageBreak/>
              <w:t>для государственных или муниципальных нужд предоставленный на праве аренды земельный участок</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Земельный участок, предоставляемый взамен земель</w:t>
            </w:r>
            <w:r w:rsidRPr="00000BEF">
              <w:rPr>
                <w:rFonts w:ascii="Times New Roman" w:hAnsi="Times New Roman"/>
                <w:sz w:val="20"/>
                <w:szCs w:val="20"/>
                <w:lang w:eastAsia="ru-RU"/>
              </w:rPr>
              <w:lastRenderedPageBreak/>
              <w:t>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 xml:space="preserve">Соглашение об изъятии земельного участка для государственных или муниципальных нужд или решение суда, на </w:t>
            </w:r>
            <w:r w:rsidRPr="00000BEF">
              <w:rPr>
                <w:rFonts w:ascii="Times New Roman" w:hAnsi="Times New Roman"/>
                <w:sz w:val="20"/>
                <w:szCs w:val="20"/>
                <w:lang w:eastAsia="ru-RU"/>
              </w:rPr>
              <w:lastRenderedPageBreak/>
              <w:t>основании которого земельный участок изъят для государственных или муниципальных нужд.</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32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5" w:history="1">
              <w:r w:rsidR="00000BEF" w:rsidRPr="00000BEF">
                <w:rPr>
                  <w:rFonts w:ascii="Times New Roman" w:hAnsi="Times New Roman"/>
                  <w:sz w:val="20"/>
                  <w:szCs w:val="20"/>
                  <w:lang w:eastAsia="ru-RU"/>
                </w:rPr>
                <w:t>Подпункт 17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Религиозная организация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осуществления сельскохозяйственного производства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33</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6" w:history="1">
              <w:r w:rsidR="00000BEF" w:rsidRPr="00000BEF">
                <w:rPr>
                  <w:rFonts w:ascii="Times New Roman" w:hAnsi="Times New Roman"/>
                  <w:sz w:val="20"/>
                  <w:szCs w:val="20"/>
                  <w:lang w:eastAsia="ru-RU"/>
                </w:rPr>
                <w:t>Подпункт 17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Казачье общество</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Свидетельство о внесении казачьего общества в государственный Реестр казачьих обществ в Российской Федерации.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34</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7" w:history="1">
              <w:r w:rsidR="00000BEF" w:rsidRPr="00000BEF">
                <w:rPr>
                  <w:rFonts w:ascii="Times New Roman" w:hAnsi="Times New Roman"/>
                  <w:sz w:val="20"/>
                  <w:szCs w:val="20"/>
                  <w:lang w:eastAsia="ru-RU"/>
                </w:rPr>
                <w:t>Подпункт 18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ограниченный в обороте</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35</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8" w:history="1">
              <w:r w:rsidR="00000BEF" w:rsidRPr="00000BEF">
                <w:rPr>
                  <w:rFonts w:ascii="Times New Roman" w:hAnsi="Times New Roman"/>
                  <w:sz w:val="20"/>
                  <w:szCs w:val="20"/>
                  <w:lang w:eastAsia="ru-RU"/>
                </w:rPr>
                <w:t>Подпункт 19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36</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99" w:history="1">
              <w:r w:rsidR="00000BEF" w:rsidRPr="00000BEF">
                <w:rPr>
                  <w:rFonts w:ascii="Times New Roman" w:hAnsi="Times New Roman"/>
                  <w:sz w:val="20"/>
                  <w:szCs w:val="20"/>
                  <w:lang w:eastAsia="ru-RU"/>
                </w:rPr>
                <w:t>Подпункт 20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Недропользователь</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проведения работ, связанных с пользованием недрами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37</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0" w:history="1">
              <w:r w:rsidR="00000BEF" w:rsidRPr="00000BEF">
                <w:rPr>
                  <w:rFonts w:ascii="Times New Roman" w:hAnsi="Times New Roman"/>
                  <w:sz w:val="20"/>
                  <w:szCs w:val="20"/>
                  <w:lang w:eastAsia="ru-RU"/>
                </w:rPr>
                <w:t>Подпункт 21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Резидент особой экономической зоны</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Свидетельство, удостоверяющее регистрацию лица в качестве резидента особой экономической зоны.</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38</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1" w:history="1">
              <w:r w:rsidR="00000BEF" w:rsidRPr="00000BEF">
                <w:rPr>
                  <w:rFonts w:ascii="Times New Roman" w:hAnsi="Times New Roman"/>
                  <w:sz w:val="20"/>
                  <w:szCs w:val="20"/>
                  <w:lang w:eastAsia="ru-RU"/>
                </w:rPr>
                <w:t>Подпункт 21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расположенный в границах особой экономической зоны или на прилегающей к ней территории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Соглашение об управлении особой экономической зоной.</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39</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2" w:history="1">
              <w:r w:rsidR="00000BEF" w:rsidRPr="00000BEF">
                <w:rPr>
                  <w:rFonts w:ascii="Times New Roman" w:hAnsi="Times New Roman"/>
                  <w:sz w:val="20"/>
                  <w:szCs w:val="20"/>
                  <w:lang w:eastAsia="ru-RU"/>
                </w:rPr>
                <w:t>Подпункт 22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000BEF">
              <w:rPr>
                <w:rFonts w:ascii="Times New Roman" w:hAnsi="Times New Roman"/>
                <w:sz w:val="20"/>
                <w:szCs w:val="20"/>
                <w:lang w:eastAsia="ru-RU"/>
              </w:rPr>
              <w:lastRenderedPageBreak/>
              <w:t>сфере развития инфраструктуры особой экономической зоны</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Соглашение о взаимодействии в сфере развития инфраструктуры особой экономической зоны.</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40</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3" w:history="1">
              <w:r w:rsidR="00000BEF" w:rsidRPr="00000BEF">
                <w:rPr>
                  <w:rFonts w:ascii="Times New Roman" w:hAnsi="Times New Roman"/>
                  <w:sz w:val="20"/>
                  <w:szCs w:val="20"/>
                  <w:lang w:eastAsia="ru-RU"/>
                </w:rPr>
                <w:t>Подпункт 23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Лицо, с которым заключено концессионное соглашение</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предусмотренной концессионным соглашением</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Концессионное соглашение.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4" w:history="1">
              <w:r w:rsidR="00000BEF" w:rsidRPr="00000BEF">
                <w:rPr>
                  <w:rFonts w:ascii="Times New Roman" w:hAnsi="Times New Roman"/>
                  <w:sz w:val="20"/>
                  <w:szCs w:val="20"/>
                  <w:lang w:eastAsia="ru-RU"/>
                </w:rPr>
                <w:t>Подпункт 23.1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Договор об освоении территории в целях строительства и эксплуатации наемного дома коммерческого использования.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планировки и утвержденный проект межевания территории.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5" w:history="1">
              <w:r w:rsidR="00000BEF" w:rsidRPr="00000BEF">
                <w:rPr>
                  <w:rFonts w:ascii="Times New Roman" w:hAnsi="Times New Roman"/>
                  <w:sz w:val="20"/>
                  <w:szCs w:val="20"/>
                  <w:lang w:eastAsia="ru-RU"/>
                </w:rPr>
                <w:t>Подпункт 23.1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Договор об освоении территории в целях строительства и эксплуатации наемного дома социального использования.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проект планировки и утвержденный проект межевания территории.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42.1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6" w:history="1">
              <w:r w:rsidR="00000BEF" w:rsidRPr="00000BEF">
                <w:rPr>
                  <w:rFonts w:ascii="Times New Roman" w:hAnsi="Times New Roman"/>
                  <w:sz w:val="20"/>
                  <w:szCs w:val="20"/>
                  <w:lang w:eastAsia="ru-RU"/>
                </w:rPr>
                <w:t>Подпункт 23.2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 с которым заключен специальный инвестиционный контракт</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предусмотренной специальным инвестиционным контрактом</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Специальный инвестиционный контракт.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43</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7" w:history="1">
              <w:r w:rsidR="00000BEF" w:rsidRPr="00000BEF">
                <w:rPr>
                  <w:rFonts w:ascii="Times New Roman" w:hAnsi="Times New Roman"/>
                  <w:sz w:val="20"/>
                  <w:szCs w:val="20"/>
                  <w:lang w:eastAsia="ru-RU"/>
                </w:rPr>
                <w:t>Подпункт 24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Лицо, с которым заключено охотхозяйственное соглашение</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видов деятельности в сфере охотничьего хозяйства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Охотхозяйственное соглашение.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xml:space="preserve">* Выписка из ЕГРЮЛ о юридическом лице, являющемся </w:t>
            </w:r>
            <w:r w:rsidRPr="00000BEF">
              <w:rPr>
                <w:rFonts w:ascii="Times New Roman" w:hAnsi="Times New Roman"/>
                <w:sz w:val="20"/>
                <w:szCs w:val="20"/>
                <w:lang w:eastAsia="ru-RU"/>
              </w:rPr>
              <w:lastRenderedPageBreak/>
              <w:t>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44</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8" w:history="1">
              <w:r w:rsidR="00000BEF" w:rsidRPr="00000BEF">
                <w:rPr>
                  <w:rFonts w:ascii="Times New Roman" w:hAnsi="Times New Roman"/>
                  <w:sz w:val="20"/>
                  <w:szCs w:val="20"/>
                  <w:lang w:eastAsia="ru-RU"/>
                </w:rPr>
                <w:t>Подпункт 25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Лицо, испрашивающее земельный участок для размещения водохранилища и (или) гидротехнического сооружения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размещения водохранилища и (или) гидротехнического сооружения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45</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09" w:history="1">
              <w:r w:rsidR="00000BEF" w:rsidRPr="00000BEF">
                <w:rPr>
                  <w:rFonts w:ascii="Times New Roman" w:hAnsi="Times New Roman"/>
                  <w:sz w:val="20"/>
                  <w:szCs w:val="20"/>
                  <w:lang w:eastAsia="ru-RU"/>
                </w:rPr>
                <w:t>Подпункт 26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Государственная компания "Российские автомобильные дороги"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46</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0" w:history="1">
              <w:r w:rsidR="00000BEF" w:rsidRPr="00000BEF">
                <w:rPr>
                  <w:rFonts w:ascii="Times New Roman" w:hAnsi="Times New Roman"/>
                  <w:sz w:val="20"/>
                  <w:szCs w:val="20"/>
                  <w:lang w:eastAsia="ru-RU"/>
                </w:rPr>
                <w:t>Подпункт 27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Открытое акционерное общество "Российские железные дороги"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47</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1" w:history="1">
              <w:r w:rsidR="00000BEF" w:rsidRPr="00000BEF">
                <w:rPr>
                  <w:rFonts w:ascii="Times New Roman" w:hAnsi="Times New Roman"/>
                  <w:sz w:val="20"/>
                  <w:szCs w:val="20"/>
                  <w:lang w:eastAsia="ru-RU"/>
                </w:rPr>
                <w:t>Подпункт 28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Резидент зоны территориального развития, включенный в реестр резидентов зоны территориального развития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в границах зоны территориального развития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Инвестиционная декларация, в составе которой представлен инвестиционный проект.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48</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2" w:history="1">
              <w:r w:rsidR="00000BEF" w:rsidRPr="00000BEF">
                <w:rPr>
                  <w:rFonts w:ascii="Times New Roman" w:hAnsi="Times New Roman"/>
                  <w:sz w:val="20"/>
                  <w:szCs w:val="20"/>
                  <w:lang w:eastAsia="ru-RU"/>
                </w:rPr>
                <w:t>Подпункт 29 пункта 2 статьи 39.6</w:t>
              </w:r>
            </w:hyperlink>
            <w:r w:rsidR="00000BEF" w:rsidRPr="00000BEF">
              <w:rPr>
                <w:rFonts w:ascii="Times New Roman" w:hAnsi="Times New Roman"/>
                <w:sz w:val="20"/>
                <w:szCs w:val="20"/>
                <w:lang w:eastAsia="ru-RU"/>
              </w:rPr>
              <w:t xml:space="preserve"> </w:t>
            </w:r>
            <w:r w:rsidR="00000BEF" w:rsidRPr="00000BEF">
              <w:rPr>
                <w:rFonts w:ascii="Times New Roman" w:hAnsi="Times New Roman"/>
                <w:sz w:val="20"/>
                <w:szCs w:val="20"/>
                <w:lang w:eastAsia="ru-RU"/>
              </w:rPr>
              <w:lastRenderedPageBreak/>
              <w:t>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Лицо, обладающее правом на добычу (вылов) водных </w:t>
            </w:r>
            <w:r w:rsidRPr="00000BEF">
              <w:rPr>
                <w:rFonts w:ascii="Times New Roman" w:hAnsi="Times New Roman"/>
                <w:sz w:val="20"/>
                <w:szCs w:val="20"/>
                <w:lang w:eastAsia="ru-RU"/>
              </w:rPr>
              <w:lastRenderedPageBreak/>
              <w:t>биологических ресурсов</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 xml:space="preserve">Земельный участок, необходимый для осуществления </w:t>
            </w:r>
            <w:r w:rsidRPr="00000BEF">
              <w:rPr>
                <w:rFonts w:ascii="Times New Roman" w:hAnsi="Times New Roman"/>
                <w:sz w:val="20"/>
                <w:szCs w:val="20"/>
                <w:lang w:eastAsia="ru-RU"/>
              </w:rPr>
              <w:lastRenderedPageBreak/>
              <w:t>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 Решение о предоставлении в пользование водных био</w:t>
            </w:r>
            <w:r w:rsidRPr="00000BEF">
              <w:rPr>
                <w:rFonts w:ascii="Times New Roman" w:hAnsi="Times New Roman"/>
                <w:sz w:val="20"/>
                <w:szCs w:val="20"/>
                <w:lang w:eastAsia="ru-RU"/>
              </w:rPr>
              <w:lastRenderedPageBreak/>
              <w:t>логических ресурсов либо договор о предоставлении рыбопромыслового участка, договор пользования водными биологическими ресурсами.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49</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3" w:history="1">
              <w:r w:rsidR="00000BEF" w:rsidRPr="00000BEF">
                <w:rPr>
                  <w:rFonts w:ascii="Times New Roman" w:hAnsi="Times New Roman"/>
                  <w:sz w:val="20"/>
                  <w:szCs w:val="20"/>
                  <w:lang w:eastAsia="ru-RU"/>
                </w:rPr>
                <w:t>Подпункт 30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50</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4" w:history="1">
              <w:r w:rsidR="00000BEF" w:rsidRPr="00000BEF">
                <w:rPr>
                  <w:rFonts w:ascii="Times New Roman" w:hAnsi="Times New Roman"/>
                  <w:sz w:val="20"/>
                  <w:szCs w:val="20"/>
                  <w:lang w:eastAsia="ru-RU"/>
                </w:rPr>
                <w:t>Подпункт 31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5" w:history="1">
              <w:r w:rsidR="00000BEF" w:rsidRPr="00000BEF">
                <w:rPr>
                  <w:rFonts w:ascii="Times New Roman" w:hAnsi="Times New Roman"/>
                  <w:sz w:val="20"/>
                  <w:szCs w:val="20"/>
                  <w:lang w:eastAsia="ru-RU"/>
                </w:rPr>
                <w:t>Подпункт 32 пункта 2 статьи 39.6</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аренду</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Арендатор земельного участка, имеющий право на заключение нового договора аренды земельного участка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используемый на основании договора аренды</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6" w:history="1">
              <w:r w:rsidR="00000BEF" w:rsidRPr="00000BEF">
                <w:rPr>
                  <w:rFonts w:ascii="Times New Roman" w:hAnsi="Times New Roman"/>
                  <w:sz w:val="20"/>
                  <w:szCs w:val="20"/>
                  <w:lang w:eastAsia="ru-RU"/>
                </w:rPr>
                <w:t xml:space="preserve">Подпункт 2 пункта </w:t>
              </w:r>
              <w:r w:rsidR="00000BEF" w:rsidRPr="00000BEF">
                <w:rPr>
                  <w:rFonts w:ascii="Times New Roman" w:hAnsi="Times New Roman"/>
                  <w:sz w:val="20"/>
                  <w:szCs w:val="20"/>
                  <w:lang w:eastAsia="ru-RU"/>
                </w:rPr>
                <w:lastRenderedPageBreak/>
                <w:t>2 статьи 39.9</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Государственное или муниципальное учреждение </w:t>
            </w:r>
            <w:r w:rsidRPr="00000BEF">
              <w:rPr>
                <w:rFonts w:ascii="Times New Roman" w:hAnsi="Times New Roman"/>
                <w:sz w:val="20"/>
                <w:szCs w:val="20"/>
                <w:lang w:eastAsia="ru-RU"/>
              </w:rPr>
              <w:lastRenderedPageBreak/>
              <w:t>(бюджетное, казенное, автономное)</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 xml:space="preserve">Земельный участок, необходимый для осуществления </w:t>
            </w:r>
            <w:r w:rsidRPr="00000BEF">
              <w:rPr>
                <w:rFonts w:ascii="Times New Roman" w:hAnsi="Times New Roman"/>
                <w:sz w:val="20"/>
                <w:szCs w:val="20"/>
                <w:lang w:eastAsia="ru-RU"/>
              </w:rPr>
              <w:lastRenderedPageBreak/>
              <w:t>деятельности государственного или муниципального учреждения (бюджетного, казенного, автономного)</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 xml:space="preserve">Документы, предусмотренные настоящим Перечнем, </w:t>
            </w:r>
            <w:r w:rsidRPr="00000BEF">
              <w:rPr>
                <w:rFonts w:ascii="Times New Roman" w:hAnsi="Times New Roman"/>
                <w:sz w:val="20"/>
                <w:szCs w:val="20"/>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53</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7" w:history="1">
              <w:r w:rsidR="00000BEF" w:rsidRPr="00000BEF">
                <w:rPr>
                  <w:rFonts w:ascii="Times New Roman" w:hAnsi="Times New Roman"/>
                  <w:sz w:val="20"/>
                  <w:szCs w:val="20"/>
                  <w:lang w:eastAsia="ru-RU"/>
                </w:rPr>
                <w:t>Подпункт 3 пункта 2 статьи 39.9</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Казенное предприятие</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казенного предприятия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54</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8" w:history="1">
              <w:r w:rsidR="00000BEF" w:rsidRPr="00000BEF">
                <w:rPr>
                  <w:rFonts w:ascii="Times New Roman" w:hAnsi="Times New Roman"/>
                  <w:sz w:val="20"/>
                  <w:szCs w:val="20"/>
                  <w:lang w:eastAsia="ru-RU"/>
                </w:rPr>
                <w:t>Подпункт 4 пункта 2 статьи 39.9</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постоянное (бессрочное)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Центр исторического наследия президентов Российской Федерации, прекративших исполнение своих полномочий</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55</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19" w:history="1">
              <w:r w:rsidR="00000BEF" w:rsidRPr="00000BEF">
                <w:rPr>
                  <w:rFonts w:ascii="Times New Roman" w:hAnsi="Times New Roman"/>
                  <w:sz w:val="20"/>
                  <w:szCs w:val="20"/>
                  <w:lang w:eastAsia="ru-RU"/>
                </w:rPr>
                <w:t>Подпункт 1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Государственное или муниципальное учреждение (бюджетное, казенное, автономное)</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56</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20" w:history="1">
              <w:r w:rsidR="00000BEF" w:rsidRPr="00000BEF">
                <w:rPr>
                  <w:rFonts w:ascii="Times New Roman" w:hAnsi="Times New Roman"/>
                  <w:sz w:val="20"/>
                  <w:szCs w:val="20"/>
                  <w:lang w:eastAsia="ru-RU"/>
                </w:rPr>
                <w:t>Подпункт 1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Казенное предприятие</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Земельный участок, необходимый для осуществления </w:t>
            </w:r>
            <w:r w:rsidRPr="00000BEF">
              <w:rPr>
                <w:rFonts w:ascii="Times New Roman" w:hAnsi="Times New Roman"/>
                <w:sz w:val="20"/>
                <w:szCs w:val="20"/>
                <w:lang w:eastAsia="ru-RU"/>
              </w:rPr>
              <w:lastRenderedPageBreak/>
              <w:t>деятельности казенного предприятия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000BEF">
              <w:rPr>
                <w:rFonts w:ascii="Times New Roman" w:hAnsi="Times New Roman"/>
                <w:sz w:val="20"/>
                <w:szCs w:val="20"/>
                <w:lang w:eastAsia="ru-RU"/>
              </w:rPr>
              <w:lastRenderedPageBreak/>
              <w:t>земельного участка.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57</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21" w:history="1">
              <w:r w:rsidR="00000BEF" w:rsidRPr="00000BEF">
                <w:rPr>
                  <w:rFonts w:ascii="Times New Roman" w:hAnsi="Times New Roman"/>
                  <w:sz w:val="20"/>
                  <w:szCs w:val="20"/>
                  <w:lang w:eastAsia="ru-RU"/>
                </w:rPr>
                <w:t>Подпункт 1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Центр исторического наследия президентов Российской Федерации, прекративших исполнение своих полномочий</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58</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22" w:history="1">
              <w:r w:rsidR="00000BEF" w:rsidRPr="00000BEF">
                <w:rPr>
                  <w:rFonts w:ascii="Times New Roman" w:hAnsi="Times New Roman"/>
                  <w:sz w:val="20"/>
                  <w:szCs w:val="20"/>
                  <w:lang w:eastAsia="ru-RU"/>
                </w:rPr>
                <w:t>Подпункт 2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предоставляемый в виде служебного надела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Приказ о приеме на работу, выписка из трудовой книжки или трудовой договор (контракт).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59</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23" w:history="1">
              <w:r w:rsidR="00000BEF" w:rsidRPr="00000BEF">
                <w:rPr>
                  <w:rFonts w:ascii="Times New Roman" w:hAnsi="Times New Roman"/>
                  <w:sz w:val="20"/>
                  <w:szCs w:val="20"/>
                  <w:lang w:eastAsia="ru-RU"/>
                </w:rPr>
                <w:t>Подпункт 3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Религиозная организация</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Документы, удостоверяющие (устанавливающие) права заявителя на здание, сооружение, если права на такие здание, сооружение не зарегистрированы в ЕГРН (не требуется в случае строительства здания, сооружения).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60</w:t>
            </w:r>
          </w:p>
        </w:tc>
        <w:tc>
          <w:tcPr>
            <w:tcW w:w="2098" w:type="dxa"/>
            <w:tcBorders>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24" w:history="1">
              <w:r w:rsidR="00000BEF" w:rsidRPr="00000BEF">
                <w:rPr>
                  <w:rFonts w:ascii="Times New Roman" w:hAnsi="Times New Roman"/>
                  <w:sz w:val="20"/>
                  <w:szCs w:val="20"/>
                  <w:lang w:eastAsia="ru-RU"/>
                </w:rPr>
                <w:t>Подпункт 4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Религиозная организация, которой на праве безвозмездного пользования предоставлены здания, сооружения</w:t>
            </w:r>
          </w:p>
        </w:tc>
        <w:tc>
          <w:tcPr>
            <w:tcW w:w="2778"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Земельный участок, на котором расположены здания, сооружения, предоставленные религиозной организации на </w:t>
            </w:r>
            <w:r w:rsidRPr="00000BEF">
              <w:rPr>
                <w:rFonts w:ascii="Times New Roman" w:hAnsi="Times New Roman"/>
                <w:sz w:val="20"/>
                <w:szCs w:val="20"/>
                <w:lang w:eastAsia="ru-RU"/>
              </w:rPr>
              <w:lastRenderedPageBreak/>
              <w:t>праве безвозмездного пользования</w:t>
            </w:r>
          </w:p>
        </w:tc>
        <w:tc>
          <w:tcPr>
            <w:tcW w:w="5206" w:type="dxa"/>
            <w:tcBorders>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Договор безвозмездного пользования зданием, сооружением, если права на такие здание, сооружение не зарегистрированы в ЕГРН.</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xml:space="preserve">Документы, удостоверяющие (устанавливающие) права заявителя на испрашиваемый земельный участок, если </w:t>
            </w:r>
            <w:r w:rsidRPr="00000BEF">
              <w:rPr>
                <w:rFonts w:ascii="Times New Roman" w:hAnsi="Times New Roman"/>
                <w:sz w:val="20"/>
                <w:szCs w:val="20"/>
                <w:lang w:eastAsia="ru-RU"/>
              </w:rPr>
              <w:lastRenderedPageBreak/>
              <w:t>право на такой земельный участок не зарегистрировано в ЕГРП (при наличии соответствующих прав на земельный участок).</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 здании и (или) сооружении, расположенном(ых) на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61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25" w:history="1">
              <w:r w:rsidR="00000BEF" w:rsidRPr="00000BEF">
                <w:rPr>
                  <w:rFonts w:ascii="Times New Roman" w:hAnsi="Times New Roman"/>
                  <w:sz w:val="20"/>
                  <w:szCs w:val="20"/>
                  <w:lang w:eastAsia="ru-RU"/>
                </w:rPr>
                <w:t>Подпункт 5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Лицо, с которым в соответствии с Федеральным </w:t>
            </w:r>
            <w:hyperlink r:id="rId126" w:history="1">
              <w:r w:rsidRPr="00000BEF">
                <w:rPr>
                  <w:rFonts w:ascii="Times New Roman" w:hAnsi="Times New Roman"/>
                  <w:sz w:val="20"/>
                  <w:szCs w:val="20"/>
                  <w:lang w:eastAsia="ru-RU"/>
                </w:rPr>
                <w:t>законом</w:t>
              </w:r>
            </w:hyperlink>
            <w:r w:rsidRPr="00000BEF">
              <w:rPr>
                <w:rFonts w:ascii="Times New Roman" w:hAnsi="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1419" w:tooltip="&lt;*&gt; (7) Собрание законодательства Российской Федерации, 2013, N 14, ст. 1652; N 27, ст. 3480; N 52, ст. 6961; 2014, N 23, ст. 2925, N 30, ст. 4225; N 48, ст. 6637; N 49, ст. 6925." w:history="1">
              <w:r w:rsidRPr="00000BEF">
                <w:rPr>
                  <w:rFonts w:ascii="Times New Roman" w:hAnsi="Times New Roman"/>
                  <w:sz w:val="20"/>
                  <w:szCs w:val="20"/>
                  <w:lang w:eastAsia="ru-RU"/>
                </w:rPr>
                <w:t>&lt;*&gt; (6)</w:t>
              </w:r>
            </w:hyperlink>
            <w:r w:rsidRPr="00000BEF">
              <w:rPr>
                <w:rFonts w:ascii="Times New Roman" w:hAnsi="Times New Roman"/>
                <w:sz w:val="20"/>
                <w:szCs w:val="20"/>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62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27" w:history="1">
              <w:r w:rsidR="00000BEF" w:rsidRPr="00000BEF">
                <w:rPr>
                  <w:rFonts w:ascii="Times New Roman" w:hAnsi="Times New Roman"/>
                  <w:sz w:val="20"/>
                  <w:szCs w:val="20"/>
                  <w:lang w:eastAsia="ru-RU"/>
                </w:rPr>
                <w:t>Подпункт 10 пункта 2 статьи 39.3</w:t>
              </w:r>
            </w:hyperlink>
            <w:r w:rsidR="00000BEF" w:rsidRPr="00000BEF">
              <w:rPr>
                <w:rFonts w:ascii="Times New Roman" w:hAnsi="Times New Roman"/>
                <w:sz w:val="20"/>
                <w:szCs w:val="20"/>
                <w:lang w:eastAsia="ru-RU"/>
              </w:rPr>
              <w:t xml:space="preserve">, </w:t>
            </w:r>
            <w:hyperlink r:id="rId128" w:history="1">
              <w:r w:rsidR="00000BEF" w:rsidRPr="00000BEF">
                <w:rPr>
                  <w:rFonts w:ascii="Times New Roman" w:hAnsi="Times New Roman"/>
                  <w:sz w:val="20"/>
                  <w:szCs w:val="20"/>
                  <w:lang w:eastAsia="ru-RU"/>
                </w:rPr>
                <w:t>подпункт 15 пункта 2 статьи 39.6</w:t>
              </w:r>
            </w:hyperlink>
            <w:r w:rsidR="00000BEF" w:rsidRPr="00000BEF">
              <w:rPr>
                <w:rFonts w:ascii="Times New Roman" w:hAnsi="Times New Roman"/>
                <w:sz w:val="20"/>
                <w:szCs w:val="20"/>
                <w:lang w:eastAsia="ru-RU"/>
              </w:rPr>
              <w:t xml:space="preserve">, </w:t>
            </w:r>
            <w:hyperlink r:id="rId129" w:history="1">
              <w:r w:rsidR="00000BEF" w:rsidRPr="00000BEF">
                <w:rPr>
                  <w:rFonts w:ascii="Times New Roman" w:hAnsi="Times New Roman"/>
                  <w:sz w:val="20"/>
                  <w:szCs w:val="20"/>
                  <w:lang w:eastAsia="ru-RU"/>
                </w:rPr>
                <w:t>подпункт 6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собственность за плату, в аренду, 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63</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0" w:history="1">
              <w:r w:rsidR="00000BEF" w:rsidRPr="00000BEF">
                <w:rPr>
                  <w:rFonts w:ascii="Times New Roman" w:hAnsi="Times New Roman"/>
                  <w:sz w:val="20"/>
                  <w:szCs w:val="20"/>
                  <w:lang w:eastAsia="ru-RU"/>
                </w:rPr>
                <w:t>Подпункт 7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Приказ о приеме на работу, выписка из трудовой книжки или трудовой договор (контракт).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64</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1" w:history="1">
              <w:r w:rsidR="00000BEF" w:rsidRPr="00000BEF">
                <w:rPr>
                  <w:rFonts w:ascii="Times New Roman" w:hAnsi="Times New Roman"/>
                  <w:sz w:val="20"/>
                  <w:szCs w:val="20"/>
                  <w:lang w:eastAsia="ru-RU"/>
                </w:rPr>
                <w:t>Подпункт 8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Гражданину, которому предоставлено служебное жилое помещение в виде жилого дома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на котором находится служебное жилое помещение в виде жилого дома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Договор найма служебного жилого помещения.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65</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2" w:history="1">
              <w:r w:rsidR="00000BEF" w:rsidRPr="00000BEF">
                <w:rPr>
                  <w:rFonts w:ascii="Times New Roman" w:hAnsi="Times New Roman"/>
                  <w:sz w:val="20"/>
                  <w:szCs w:val="20"/>
                  <w:lang w:eastAsia="ru-RU"/>
                </w:rPr>
                <w:t>Подпункт 9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Лесной участок</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66.</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3" w:history="1">
              <w:r w:rsidR="00000BEF" w:rsidRPr="00000BEF">
                <w:rPr>
                  <w:rFonts w:ascii="Times New Roman" w:hAnsi="Times New Roman"/>
                  <w:sz w:val="20"/>
                  <w:szCs w:val="20"/>
                  <w:lang w:eastAsia="ru-RU"/>
                </w:rPr>
                <w:t>Подпункт 10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ЕГРИП об индивидуальном предпринимателе,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67</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4" w:history="1">
              <w:r w:rsidR="00000BEF" w:rsidRPr="00000BEF">
                <w:rPr>
                  <w:rFonts w:ascii="Times New Roman" w:hAnsi="Times New Roman"/>
                  <w:sz w:val="20"/>
                  <w:szCs w:val="20"/>
                  <w:lang w:eastAsia="ru-RU"/>
                </w:rPr>
                <w:t>Подпункт 11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СНТ или ОНТ</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ведения гражданами садоводства или огородничества для собственных нужд</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в отношении СНТ или ОНТ</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68</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5" w:history="1">
              <w:r w:rsidR="00000BEF" w:rsidRPr="00000BEF">
                <w:rPr>
                  <w:rFonts w:ascii="Times New Roman" w:hAnsi="Times New Roman"/>
                  <w:sz w:val="20"/>
                  <w:szCs w:val="20"/>
                  <w:lang w:eastAsia="ru-RU"/>
                </w:rPr>
                <w:t>Подпункт 12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Некоммерческая организация, созданная гражданами в целях жилищного строительства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жилищного строительства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о создании некоммерческой организации.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69</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6" w:history="1">
              <w:r w:rsidR="00000BEF" w:rsidRPr="00000BEF">
                <w:rPr>
                  <w:rFonts w:ascii="Times New Roman" w:hAnsi="Times New Roman"/>
                  <w:sz w:val="20"/>
                  <w:szCs w:val="20"/>
                  <w:lang w:eastAsia="ru-RU"/>
                </w:rPr>
                <w:t>Подпункт 13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Лица, относящиеся к коренным малочисленным народам Севера, Сибири и Дальнего Востока, и их общины</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w:t>
            </w:r>
            <w:r w:rsidRPr="00000BEF">
              <w:rPr>
                <w:rFonts w:ascii="Times New Roman" w:hAnsi="Times New Roman"/>
                <w:sz w:val="20"/>
                <w:szCs w:val="20"/>
                <w:lang w:eastAsia="ru-RU"/>
              </w:rPr>
              <w:lastRenderedPageBreak/>
              <w:t>Российской Федерации</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xml:space="preserve">* Выписка из ЕГРН об объекте недвижимости (о здании </w:t>
            </w:r>
            <w:r w:rsidRPr="00000BEF">
              <w:rPr>
                <w:rFonts w:ascii="Times New Roman" w:hAnsi="Times New Roman"/>
                <w:sz w:val="20"/>
                <w:szCs w:val="20"/>
                <w:lang w:eastAsia="ru-RU"/>
              </w:rPr>
              <w:lastRenderedPageBreak/>
              <w:t>и (или) сооружении, расположенном(ых) на испрашиваемом земельном участке (не требуется в случае строительства здания, сооружения).</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lastRenderedPageBreak/>
              <w:t>70</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37" w:history="1">
              <w:r w:rsidR="00000BEF" w:rsidRPr="00000BEF">
                <w:rPr>
                  <w:rFonts w:ascii="Times New Roman" w:hAnsi="Times New Roman"/>
                  <w:sz w:val="20"/>
                  <w:szCs w:val="20"/>
                  <w:lang w:eastAsia="ru-RU"/>
                </w:rPr>
                <w:t>Подпункт 14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Лицо, с которым в соответствии с Федеральным </w:t>
            </w:r>
            <w:hyperlink r:id="rId138" w:history="1">
              <w:r w:rsidRPr="00000BEF">
                <w:rPr>
                  <w:rFonts w:ascii="Times New Roman" w:hAnsi="Times New Roman"/>
                  <w:sz w:val="20"/>
                  <w:szCs w:val="20"/>
                  <w:lang w:eastAsia="ru-RU"/>
                </w:rPr>
                <w:t>законом</w:t>
              </w:r>
            </w:hyperlink>
            <w:r w:rsidRPr="00000BEF">
              <w:rPr>
                <w:rFonts w:ascii="Times New Roman" w:hAnsi="Times New Roman"/>
                <w:sz w:val="20"/>
                <w:szCs w:val="20"/>
                <w:lang w:eastAsia="ru-RU"/>
              </w:rPr>
              <w:t xml:space="preserve"> от 29 декабря 2012 г. N 275-ФЗ "О государственном оборонном заказе" </w:t>
            </w:r>
            <w:hyperlink w:anchor="Par1420" w:tooltip="&lt;*&gt; (8) Собрание законодательства Российской Федерации, 2012, N 53, ст. 7600; 2013, N 52, ст. 6961." w:history="1">
              <w:r w:rsidRPr="00000BEF">
                <w:rPr>
                  <w:rFonts w:ascii="Times New Roman" w:hAnsi="Times New Roman"/>
                  <w:sz w:val="20"/>
                  <w:szCs w:val="20"/>
                  <w:lang w:eastAsia="ru-RU"/>
                </w:rPr>
                <w:t>&lt;*&gt; (7)</w:t>
              </w:r>
            </w:hyperlink>
            <w:r w:rsidRPr="00000BEF">
              <w:rPr>
                <w:rFonts w:ascii="Times New Roman" w:hAnsi="Times New Roman"/>
                <w:sz w:val="20"/>
                <w:szCs w:val="20"/>
                <w:lang w:eastAsia="ru-RU"/>
              </w:rPr>
              <w:t xml:space="preserve"> или Федеральным </w:t>
            </w:r>
            <w:hyperlink r:id="rId139" w:history="1">
              <w:r w:rsidRPr="00000BEF">
                <w:rPr>
                  <w:rFonts w:ascii="Times New Roman" w:hAnsi="Times New Roman"/>
                  <w:sz w:val="20"/>
                  <w:szCs w:val="20"/>
                  <w:lang w:eastAsia="ru-RU"/>
                </w:rPr>
                <w:t>законом</w:t>
              </w:r>
            </w:hyperlink>
            <w:r w:rsidRPr="00000BEF">
              <w:rPr>
                <w:rFonts w:ascii="Times New Roman" w:hAnsi="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40" w:history="1">
              <w:r w:rsidRPr="00000BEF">
                <w:rPr>
                  <w:rFonts w:ascii="Times New Roman" w:hAnsi="Times New Roman"/>
                  <w:sz w:val="20"/>
                  <w:szCs w:val="20"/>
                  <w:lang w:eastAsia="ru-RU"/>
                </w:rPr>
                <w:t>законом</w:t>
              </w:r>
            </w:hyperlink>
            <w:r w:rsidRPr="00000BEF">
              <w:rPr>
                <w:rFonts w:ascii="Times New Roman" w:hAnsi="Times New Roman"/>
                <w:sz w:val="20"/>
                <w:szCs w:val="20"/>
                <w:lang w:eastAsia="ru-RU"/>
              </w:rPr>
              <w:t xml:space="preserve"> от 29 декабря 2012 г. N 275-ФЗ "О государственном оборонном заказе" или Федеральным </w:t>
            </w:r>
            <w:hyperlink r:id="rId141" w:history="1">
              <w:r w:rsidRPr="00000BEF">
                <w:rPr>
                  <w:rFonts w:ascii="Times New Roman" w:hAnsi="Times New Roman"/>
                  <w:sz w:val="20"/>
                  <w:szCs w:val="20"/>
                  <w:lang w:eastAsia="ru-RU"/>
                </w:rPr>
                <w:t>законом</w:t>
              </w:r>
            </w:hyperlink>
            <w:r w:rsidRPr="00000BEF">
              <w:rPr>
                <w:rFonts w:ascii="Times New Roman" w:hAnsi="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Государственный контракт.</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71</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42" w:history="1">
              <w:r w:rsidR="00000BEF" w:rsidRPr="00000BEF">
                <w:rPr>
                  <w:rFonts w:ascii="Times New Roman" w:hAnsi="Times New Roman"/>
                  <w:sz w:val="20"/>
                  <w:szCs w:val="20"/>
                  <w:lang w:eastAsia="ru-RU"/>
                </w:rPr>
                <w:t>Подпункт 15 пункта 2 статьи 39.10</w:t>
              </w:r>
            </w:hyperlink>
            <w:r w:rsidR="00000BEF" w:rsidRPr="00000BEF">
              <w:rPr>
                <w:rFonts w:ascii="Times New Roman" w:hAnsi="Times New Roman"/>
                <w:sz w:val="20"/>
                <w:szCs w:val="20"/>
                <w:lang w:eastAsia="ru-RU"/>
              </w:rPr>
              <w:t xml:space="preserve"> 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Земельный участок, предназначенный для жилищного строительства</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Решение субъекта Российской Федерации о создании некоммерческой организации.</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r w:rsidR="00000BEF" w:rsidRPr="00000BEF" w:rsidTr="00A4549C">
        <w:tc>
          <w:tcPr>
            <w:tcW w:w="680"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jc w:val="center"/>
              <w:rPr>
                <w:rFonts w:ascii="Times New Roman" w:hAnsi="Times New Roman"/>
                <w:sz w:val="20"/>
                <w:szCs w:val="20"/>
                <w:lang w:eastAsia="ru-RU"/>
              </w:rPr>
            </w:pPr>
            <w:r w:rsidRPr="00000BEF">
              <w:rPr>
                <w:rFonts w:ascii="Times New Roman" w:hAnsi="Times New Roman"/>
                <w:sz w:val="20"/>
                <w:szCs w:val="20"/>
                <w:lang w:eastAsia="ru-RU"/>
              </w:rPr>
              <w:t>72</w:t>
            </w:r>
          </w:p>
        </w:tc>
        <w:tc>
          <w:tcPr>
            <w:tcW w:w="2098" w:type="dxa"/>
            <w:tcBorders>
              <w:top w:val="single" w:sz="4" w:space="0" w:color="auto"/>
              <w:left w:val="single" w:sz="4" w:space="0" w:color="auto"/>
              <w:bottom w:val="single" w:sz="4" w:space="0" w:color="auto"/>
              <w:right w:val="single" w:sz="4" w:space="0" w:color="auto"/>
            </w:tcBorders>
          </w:tcPr>
          <w:p w:rsidR="00000BEF" w:rsidRPr="00000BEF" w:rsidRDefault="00647477"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hyperlink r:id="rId143" w:history="1">
              <w:r w:rsidR="00000BEF" w:rsidRPr="00000BEF">
                <w:rPr>
                  <w:rFonts w:ascii="Times New Roman" w:hAnsi="Times New Roman"/>
                  <w:sz w:val="20"/>
                  <w:szCs w:val="20"/>
                  <w:lang w:eastAsia="ru-RU"/>
                </w:rPr>
                <w:t>Подпункт 16 пункта 2 статьи 39.10</w:t>
              </w:r>
            </w:hyperlink>
            <w:r w:rsidR="00000BEF" w:rsidRPr="00000BEF">
              <w:rPr>
                <w:rFonts w:ascii="Times New Roman" w:hAnsi="Times New Roman"/>
                <w:sz w:val="20"/>
                <w:szCs w:val="20"/>
                <w:lang w:eastAsia="ru-RU"/>
              </w:rPr>
              <w:t xml:space="preserve"> </w:t>
            </w:r>
            <w:r w:rsidR="00000BEF" w:rsidRPr="00000BEF">
              <w:rPr>
                <w:rFonts w:ascii="Times New Roman" w:hAnsi="Times New Roman"/>
                <w:sz w:val="20"/>
                <w:szCs w:val="20"/>
                <w:lang w:eastAsia="ru-RU"/>
              </w:rPr>
              <w:lastRenderedPageBreak/>
              <w:t>Земельного кодекса</w:t>
            </w:r>
          </w:p>
        </w:tc>
        <w:tc>
          <w:tcPr>
            <w:tcW w:w="2252"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В безвозмездное пользование</w:t>
            </w:r>
          </w:p>
        </w:tc>
        <w:tc>
          <w:tcPr>
            <w:tcW w:w="2721"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t xml:space="preserve">Лицо, право безвозмездного пользования которого на </w:t>
            </w:r>
            <w:r w:rsidRPr="00000BEF">
              <w:rPr>
                <w:rFonts w:ascii="Times New Roman" w:hAnsi="Times New Roman"/>
                <w:sz w:val="20"/>
                <w:szCs w:val="20"/>
                <w:lang w:eastAsia="ru-RU"/>
              </w:rPr>
              <w:lastRenderedPageBreak/>
              <w:t>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778"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center"/>
              <w:rPr>
                <w:rFonts w:ascii="Times New Roman" w:hAnsi="Times New Roman"/>
                <w:sz w:val="20"/>
                <w:szCs w:val="20"/>
                <w:lang w:eastAsia="ru-RU"/>
              </w:rPr>
            </w:pPr>
            <w:r w:rsidRPr="00000BEF">
              <w:rPr>
                <w:rFonts w:ascii="Times New Roman" w:hAnsi="Times New Roman"/>
                <w:sz w:val="20"/>
                <w:szCs w:val="20"/>
                <w:lang w:eastAsia="ru-RU"/>
              </w:rPr>
              <w:lastRenderedPageBreak/>
              <w:t>Земельный участок, предо</w:t>
            </w:r>
            <w:r w:rsidRPr="00000BEF">
              <w:rPr>
                <w:rFonts w:ascii="Times New Roman" w:hAnsi="Times New Roman"/>
                <w:sz w:val="20"/>
                <w:szCs w:val="20"/>
                <w:lang w:eastAsia="ru-RU"/>
              </w:rPr>
              <w:lastRenderedPageBreak/>
              <w:t>ставляемый взамен земельного участка, изъятого для государственных или муниципальных нужд</w:t>
            </w:r>
          </w:p>
        </w:tc>
        <w:tc>
          <w:tcPr>
            <w:tcW w:w="5206" w:type="dxa"/>
            <w:tcBorders>
              <w:top w:val="single" w:sz="4" w:space="0" w:color="auto"/>
              <w:left w:val="single" w:sz="4" w:space="0" w:color="auto"/>
              <w:bottom w:val="single" w:sz="4" w:space="0" w:color="auto"/>
              <w:right w:val="single" w:sz="4" w:space="0" w:color="auto"/>
            </w:tcBorders>
          </w:tcPr>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lastRenderedPageBreak/>
              <w:t xml:space="preserve">Соглашение об изъятии земельного участка для государственных или муниципальных нужд или решение суда, на </w:t>
            </w:r>
            <w:r w:rsidRPr="00000BEF">
              <w:rPr>
                <w:rFonts w:ascii="Times New Roman" w:hAnsi="Times New Roman"/>
                <w:sz w:val="20"/>
                <w:szCs w:val="20"/>
                <w:lang w:eastAsia="ru-RU"/>
              </w:rPr>
              <w:lastRenderedPageBreak/>
              <w:t>основании которого земельный участок изъят для государственных или муниципальных нужд.</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ЕГРН об объекте недвижимости (об испрашиваемом земельном участке).</w:t>
            </w:r>
          </w:p>
          <w:p w:rsidR="00000BEF" w:rsidRPr="00000BEF" w:rsidRDefault="00000BEF" w:rsidP="00000BEF">
            <w:pPr>
              <w:widowControl w:val="0"/>
              <w:autoSpaceDE w:val="0"/>
              <w:autoSpaceDN w:val="0"/>
              <w:adjustRightInd w:val="0"/>
              <w:spacing w:after="0" w:line="240" w:lineRule="auto"/>
              <w:ind w:firstLine="284"/>
              <w:jc w:val="both"/>
              <w:rPr>
                <w:rFonts w:ascii="Times New Roman" w:hAnsi="Times New Roman"/>
                <w:sz w:val="20"/>
                <w:szCs w:val="20"/>
                <w:lang w:eastAsia="ru-RU"/>
              </w:rPr>
            </w:pPr>
            <w:r w:rsidRPr="00000BEF">
              <w:rPr>
                <w:rFonts w:ascii="Times New Roman" w:hAnsi="Times New Roman"/>
                <w:sz w:val="20"/>
                <w:szCs w:val="20"/>
                <w:lang w:eastAsia="ru-RU"/>
              </w:rPr>
              <w:t>* Выписка из ЕГРЮЛ о юридическом лице, являющемся заявителем</w:t>
            </w:r>
          </w:p>
        </w:tc>
      </w:tr>
    </w:tbl>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pPr>
    </w:p>
    <w:p w:rsidR="00000BEF" w:rsidRDefault="00000BEF" w:rsidP="00BA4643">
      <w:pPr>
        <w:pStyle w:val="33"/>
        <w:tabs>
          <w:tab w:val="left" w:pos="851"/>
        </w:tabs>
        <w:ind w:firstLine="720"/>
        <w:rPr>
          <w:sz w:val="28"/>
          <w:szCs w:val="28"/>
        </w:rPr>
        <w:sectPr w:rsidR="00000BEF" w:rsidSect="00000BEF">
          <w:pgSz w:w="16838" w:h="11906" w:orient="landscape" w:code="9"/>
          <w:pgMar w:top="2098" w:right="851" w:bottom="680" w:left="851" w:header="567" w:footer="0" w:gutter="0"/>
          <w:pgNumType w:start="1"/>
          <w:cols w:space="708"/>
          <w:titlePg/>
          <w:docGrid w:linePitch="360"/>
        </w:sectPr>
      </w:pPr>
    </w:p>
    <w:p w:rsidR="00000BEF" w:rsidRPr="00000BEF" w:rsidRDefault="00000BEF" w:rsidP="00000BEF">
      <w:pPr>
        <w:widowControl w:val="0"/>
        <w:autoSpaceDE w:val="0"/>
        <w:autoSpaceDN w:val="0"/>
        <w:adjustRightInd w:val="0"/>
        <w:spacing w:after="0" w:line="240" w:lineRule="auto"/>
        <w:ind w:firstLine="720"/>
        <w:jc w:val="right"/>
        <w:outlineLvl w:val="1"/>
        <w:rPr>
          <w:rFonts w:ascii="Times New Roman" w:hAnsi="Times New Roman"/>
          <w:sz w:val="28"/>
          <w:szCs w:val="28"/>
          <w:lang w:eastAsia="ru-RU"/>
        </w:rPr>
      </w:pPr>
      <w:r w:rsidRPr="00000BEF">
        <w:rPr>
          <w:rFonts w:ascii="Times New Roman" w:hAnsi="Times New Roman"/>
          <w:sz w:val="28"/>
          <w:szCs w:val="28"/>
          <w:lang w:eastAsia="ru-RU"/>
        </w:rPr>
        <w:lastRenderedPageBreak/>
        <w:t>Приложение 4</w:t>
      </w:r>
    </w:p>
    <w:p w:rsidR="00000BEF" w:rsidRPr="00000BEF" w:rsidRDefault="00000BEF" w:rsidP="00000BEF">
      <w:pPr>
        <w:widowControl w:val="0"/>
        <w:autoSpaceDE w:val="0"/>
        <w:autoSpaceDN w:val="0"/>
        <w:adjustRightInd w:val="0"/>
        <w:spacing w:after="0" w:line="240" w:lineRule="auto"/>
        <w:ind w:firstLine="720"/>
        <w:jc w:val="right"/>
        <w:rPr>
          <w:rFonts w:ascii="Times New Roman" w:hAnsi="Times New Roman"/>
          <w:sz w:val="28"/>
          <w:szCs w:val="28"/>
          <w:lang w:eastAsia="ru-RU"/>
        </w:rPr>
      </w:pPr>
      <w:r w:rsidRPr="00000BEF">
        <w:rPr>
          <w:rFonts w:ascii="Times New Roman" w:hAnsi="Times New Roman"/>
          <w:sz w:val="28"/>
          <w:szCs w:val="28"/>
          <w:lang w:eastAsia="ru-RU"/>
        </w:rPr>
        <w:t>к Административному регламенту</w:t>
      </w:r>
    </w:p>
    <w:p w:rsidR="00000BEF" w:rsidRDefault="00000BEF" w:rsidP="00000BEF">
      <w:pPr>
        <w:widowControl w:val="0"/>
        <w:autoSpaceDE w:val="0"/>
        <w:autoSpaceDN w:val="0"/>
        <w:adjustRightInd w:val="0"/>
        <w:spacing w:after="0" w:line="240" w:lineRule="auto"/>
        <w:jc w:val="center"/>
        <w:rPr>
          <w:rFonts w:ascii="Times New Roman" w:hAnsi="Times New Roman"/>
          <w:b/>
          <w:sz w:val="18"/>
          <w:szCs w:val="18"/>
          <w:lang w:eastAsia="ru-RU"/>
        </w:rPr>
      </w:pPr>
    </w:p>
    <w:p w:rsidR="00000BEF" w:rsidRPr="00000BEF" w:rsidRDefault="00000BEF" w:rsidP="00000BEF">
      <w:pPr>
        <w:widowControl w:val="0"/>
        <w:autoSpaceDE w:val="0"/>
        <w:autoSpaceDN w:val="0"/>
        <w:adjustRightInd w:val="0"/>
        <w:spacing w:after="0" w:line="240" w:lineRule="auto"/>
        <w:jc w:val="center"/>
        <w:rPr>
          <w:rFonts w:ascii="Times New Roman" w:hAnsi="Times New Roman"/>
          <w:b/>
          <w:sz w:val="18"/>
          <w:szCs w:val="18"/>
          <w:lang w:eastAsia="ru-RU"/>
        </w:rPr>
      </w:pPr>
      <w:r w:rsidRPr="00000BEF">
        <w:rPr>
          <w:rFonts w:ascii="Times New Roman" w:hAnsi="Times New Roman"/>
          <w:b/>
          <w:sz w:val="18"/>
          <w:szCs w:val="18"/>
          <w:lang w:eastAsia="ru-RU"/>
        </w:rPr>
        <w:t>СООБЩЕНИЕ</w:t>
      </w:r>
    </w:p>
    <w:p w:rsidR="00000BEF" w:rsidRPr="00000BEF" w:rsidRDefault="00000BEF" w:rsidP="00000BEF">
      <w:pPr>
        <w:widowControl w:val="0"/>
        <w:autoSpaceDE w:val="0"/>
        <w:autoSpaceDN w:val="0"/>
        <w:adjustRightInd w:val="0"/>
        <w:spacing w:after="0" w:line="240" w:lineRule="auto"/>
        <w:jc w:val="center"/>
        <w:rPr>
          <w:rFonts w:ascii="Times New Roman" w:hAnsi="Times New Roman"/>
          <w:b/>
          <w:sz w:val="18"/>
          <w:szCs w:val="18"/>
          <w:lang w:eastAsia="ru-RU"/>
        </w:rPr>
      </w:pPr>
      <w:r w:rsidRPr="00000BEF">
        <w:rPr>
          <w:rFonts w:ascii="Times New Roman" w:hAnsi="Times New Roman"/>
          <w:b/>
          <w:sz w:val="18"/>
          <w:szCs w:val="18"/>
          <w:lang w:eastAsia="ru-RU"/>
        </w:rPr>
        <w:t>ОБ ОБЪЕКТАХ НЕДВИЖИМОСТИ, РАСПОЛОЖЕННЫХ</w:t>
      </w:r>
    </w:p>
    <w:p w:rsidR="00000BEF" w:rsidRPr="00000BEF" w:rsidRDefault="00000BEF" w:rsidP="00000BEF">
      <w:pPr>
        <w:widowControl w:val="0"/>
        <w:autoSpaceDE w:val="0"/>
        <w:autoSpaceDN w:val="0"/>
        <w:adjustRightInd w:val="0"/>
        <w:spacing w:after="0" w:line="240" w:lineRule="auto"/>
        <w:jc w:val="center"/>
        <w:rPr>
          <w:rFonts w:ascii="Times New Roman" w:hAnsi="Times New Roman"/>
          <w:b/>
          <w:sz w:val="18"/>
          <w:szCs w:val="18"/>
          <w:lang w:eastAsia="ru-RU"/>
        </w:rPr>
      </w:pPr>
      <w:r w:rsidRPr="00000BEF">
        <w:rPr>
          <w:rFonts w:ascii="Times New Roman" w:hAnsi="Times New Roman"/>
          <w:b/>
          <w:sz w:val="18"/>
          <w:szCs w:val="18"/>
          <w:lang w:eastAsia="ru-RU"/>
        </w:rPr>
        <w:t>НА ЗЕМЕЛЬНОМ УЧАСТКЕ С КАДАСТРОВЫМ НОМЕРОМ</w:t>
      </w:r>
    </w:p>
    <w:p w:rsidR="00000BEF" w:rsidRPr="00000BEF" w:rsidRDefault="00000BEF" w:rsidP="00000BEF">
      <w:pPr>
        <w:widowControl w:val="0"/>
        <w:autoSpaceDE w:val="0"/>
        <w:autoSpaceDN w:val="0"/>
        <w:adjustRightInd w:val="0"/>
        <w:spacing w:after="0" w:line="240" w:lineRule="auto"/>
        <w:jc w:val="center"/>
        <w:rPr>
          <w:rFonts w:ascii="Times New Roman" w:hAnsi="Times New Roman"/>
          <w:sz w:val="18"/>
          <w:szCs w:val="18"/>
          <w:lang w:eastAsia="ru-RU"/>
        </w:rPr>
      </w:pPr>
      <w:r w:rsidRPr="00000BEF">
        <w:rPr>
          <w:rFonts w:ascii="Times New Roman" w:hAnsi="Times New Roman"/>
          <w:sz w:val="18"/>
          <w:szCs w:val="18"/>
          <w:lang w:eastAsia="ru-RU"/>
        </w:rPr>
        <w:t>__________________________________________</w:t>
      </w:r>
    </w:p>
    <w:p w:rsidR="00000BEF" w:rsidRPr="00000BEF" w:rsidRDefault="00000BEF" w:rsidP="00000BEF">
      <w:pPr>
        <w:widowControl w:val="0"/>
        <w:autoSpaceDE w:val="0"/>
        <w:autoSpaceDN w:val="0"/>
        <w:adjustRightInd w:val="0"/>
        <w:spacing w:after="0" w:line="240" w:lineRule="auto"/>
        <w:jc w:val="center"/>
        <w:rPr>
          <w:rFonts w:ascii="Times New Roman" w:hAnsi="Times New Roman"/>
          <w:sz w:val="18"/>
          <w:szCs w:val="18"/>
          <w:lang w:eastAsia="ru-RU"/>
        </w:rPr>
      </w:pPr>
      <w:r w:rsidRPr="00000BEF">
        <w:rPr>
          <w:rFonts w:ascii="Times New Roman" w:hAnsi="Times New Roman"/>
          <w:sz w:val="18"/>
          <w:szCs w:val="18"/>
          <w:lang w:eastAsia="ru-RU"/>
        </w:rPr>
        <w:t>(должно содержать перечень всех зданий, строений, сооружений, расположенных на земельном участке, в отношении которого</w:t>
      </w:r>
    </w:p>
    <w:p w:rsidR="00000BEF" w:rsidRPr="00000BEF" w:rsidRDefault="00000BEF" w:rsidP="00000BEF">
      <w:pPr>
        <w:widowControl w:val="0"/>
        <w:autoSpaceDE w:val="0"/>
        <w:autoSpaceDN w:val="0"/>
        <w:adjustRightInd w:val="0"/>
        <w:spacing w:after="0" w:line="240" w:lineRule="auto"/>
        <w:jc w:val="center"/>
        <w:rPr>
          <w:rFonts w:ascii="Times New Roman" w:hAnsi="Times New Roman"/>
          <w:sz w:val="18"/>
          <w:szCs w:val="18"/>
          <w:lang w:eastAsia="ru-RU"/>
        </w:rPr>
      </w:pPr>
      <w:r w:rsidRPr="00000BEF">
        <w:rPr>
          <w:rFonts w:ascii="Times New Roman" w:hAnsi="Times New Roman"/>
          <w:sz w:val="18"/>
          <w:szCs w:val="18"/>
          <w:lang w:eastAsia="ru-RU"/>
        </w:rPr>
        <w:t>подано заявление, с указанием (при их наличии) их кадастровых (инвентарных) номером и адресных ориентиров) &lt;*&gt;</w:t>
      </w:r>
    </w:p>
    <w:p w:rsidR="00000BEF" w:rsidRPr="00000BEF" w:rsidRDefault="00000BEF" w:rsidP="00000BEF">
      <w:pPr>
        <w:widowControl w:val="0"/>
        <w:autoSpaceDE w:val="0"/>
        <w:autoSpaceDN w:val="0"/>
        <w:adjustRightInd w:val="0"/>
        <w:spacing w:after="0" w:line="240" w:lineRule="auto"/>
        <w:jc w:val="center"/>
        <w:rPr>
          <w:rFonts w:ascii="Times New Roman" w:hAnsi="Times New Roman"/>
          <w:sz w:val="18"/>
          <w:szCs w:val="18"/>
          <w:lang w:eastAsia="ru-RU"/>
        </w:rPr>
      </w:pPr>
      <w:r w:rsidRPr="00000BEF">
        <w:rPr>
          <w:rFonts w:ascii="Times New Roman" w:hAnsi="Times New Roman"/>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BEF" w:rsidRPr="00000BEF" w:rsidRDefault="00000BEF" w:rsidP="00000BEF">
      <w:pPr>
        <w:widowControl w:val="0"/>
        <w:autoSpaceDE w:val="0"/>
        <w:autoSpaceDN w:val="0"/>
        <w:adjustRightInd w:val="0"/>
        <w:spacing w:after="0" w:line="240" w:lineRule="auto"/>
        <w:jc w:val="center"/>
        <w:rPr>
          <w:rFonts w:ascii="Times New Roman" w:hAnsi="Times New Roman"/>
          <w:sz w:val="18"/>
          <w:szCs w:val="18"/>
          <w:lang w:eastAsia="ru-RU"/>
        </w:rPr>
      </w:pPr>
      <w:r w:rsidRPr="00000BEF">
        <w:rPr>
          <w:rFonts w:ascii="Times New Roman" w:hAnsi="Times New Roman"/>
          <w:sz w:val="18"/>
          <w:szCs w:val="18"/>
          <w:lang w:eastAsia="ru-RU"/>
        </w:rPr>
        <w:t>(дата) М.П. (подпись)</w:t>
      </w:r>
    </w:p>
    <w:p w:rsidR="00000BEF" w:rsidRPr="00000BEF" w:rsidRDefault="00000BEF" w:rsidP="00000BEF">
      <w:pPr>
        <w:widowControl w:val="0"/>
        <w:autoSpaceDE w:val="0"/>
        <w:autoSpaceDN w:val="0"/>
        <w:adjustRightInd w:val="0"/>
        <w:spacing w:after="0" w:line="240" w:lineRule="auto"/>
        <w:rPr>
          <w:rFonts w:ascii="Times New Roman" w:hAnsi="Times New Roman"/>
          <w:sz w:val="18"/>
          <w:szCs w:val="18"/>
          <w:lang w:eastAsia="ru-RU"/>
        </w:rPr>
      </w:pPr>
      <w:r w:rsidRPr="00000BEF">
        <w:rPr>
          <w:rFonts w:ascii="Times New Roman" w:hAnsi="Times New Roman"/>
          <w:sz w:val="18"/>
          <w:szCs w:val="18"/>
          <w:lang w:eastAsia="ru-RU"/>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000BEF" w:rsidRPr="00000BEF" w:rsidRDefault="00000BEF" w:rsidP="00000BEF">
      <w:pPr>
        <w:widowControl w:val="0"/>
        <w:autoSpaceDE w:val="0"/>
        <w:autoSpaceDN w:val="0"/>
        <w:adjustRightInd w:val="0"/>
        <w:spacing w:after="0" w:line="240" w:lineRule="auto"/>
        <w:rPr>
          <w:rFonts w:ascii="Times New Roman" w:hAnsi="Times New Roman"/>
          <w:sz w:val="18"/>
          <w:szCs w:val="18"/>
          <w:lang w:eastAsia="ru-RU"/>
        </w:rPr>
      </w:pPr>
    </w:p>
    <w:p w:rsidR="00000BEF" w:rsidRPr="00000BEF" w:rsidRDefault="00000BEF" w:rsidP="00000BEF">
      <w:pPr>
        <w:widowControl w:val="0"/>
        <w:autoSpaceDE w:val="0"/>
        <w:autoSpaceDN w:val="0"/>
        <w:adjustRightInd w:val="0"/>
        <w:spacing w:after="0" w:line="240" w:lineRule="auto"/>
        <w:rPr>
          <w:rFonts w:ascii="Times New Roman" w:hAnsi="Times New Roman"/>
          <w:sz w:val="18"/>
          <w:szCs w:val="18"/>
          <w:lang w:eastAsia="ru-RU"/>
        </w:rPr>
      </w:pPr>
    </w:p>
    <w:p w:rsidR="00000BEF" w:rsidRPr="00000BEF" w:rsidRDefault="00000BEF" w:rsidP="00000BEF">
      <w:pPr>
        <w:widowControl w:val="0"/>
        <w:autoSpaceDE w:val="0"/>
        <w:autoSpaceDN w:val="0"/>
        <w:adjustRightInd w:val="0"/>
        <w:spacing w:after="0" w:line="240" w:lineRule="auto"/>
        <w:rPr>
          <w:rFonts w:ascii="Times New Roman" w:hAnsi="Times New Roman"/>
          <w:sz w:val="18"/>
          <w:szCs w:val="18"/>
          <w:lang w:eastAsia="ru-RU"/>
        </w:rPr>
      </w:pPr>
      <w:r w:rsidRPr="00000BEF">
        <w:rPr>
          <w:rFonts w:ascii="Times New Roman" w:hAnsi="Times New Roman"/>
          <w:sz w:val="18"/>
          <w:szCs w:val="18"/>
          <w:lang w:eastAsia="ru-RU"/>
        </w:rPr>
        <w:t>Примечание: заполняется в случае, если на земельном участке расположены здание, сооружение, объект незавершенного строительства.</w:t>
      </w:r>
    </w:p>
    <w:p w:rsidR="00000BEF" w:rsidRPr="00C00A45" w:rsidRDefault="00000BEF" w:rsidP="00BA4643">
      <w:pPr>
        <w:pStyle w:val="33"/>
        <w:tabs>
          <w:tab w:val="left" w:pos="851"/>
        </w:tabs>
        <w:ind w:firstLine="720"/>
        <w:rPr>
          <w:sz w:val="28"/>
          <w:szCs w:val="28"/>
        </w:rPr>
      </w:pPr>
    </w:p>
    <w:sectPr w:rsidR="00000BEF" w:rsidRPr="00C00A45" w:rsidSect="00000BEF">
      <w:pgSz w:w="11906" w:h="16838" w:code="9"/>
      <w:pgMar w:top="851" w:right="680" w:bottom="851" w:left="2098"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477" w:rsidRDefault="00647477" w:rsidP="00956071">
      <w:pPr>
        <w:spacing w:after="0" w:line="240" w:lineRule="auto"/>
      </w:pPr>
      <w:r>
        <w:separator/>
      </w:r>
    </w:p>
  </w:endnote>
  <w:endnote w:type="continuationSeparator" w:id="0">
    <w:p w:rsidR="00647477" w:rsidRDefault="00647477" w:rsidP="0095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80"/>
    <w:family w:val="auto"/>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477" w:rsidRDefault="00647477" w:rsidP="00956071">
      <w:pPr>
        <w:spacing w:after="0" w:line="240" w:lineRule="auto"/>
      </w:pPr>
      <w:r>
        <w:separator/>
      </w:r>
    </w:p>
  </w:footnote>
  <w:footnote w:type="continuationSeparator" w:id="0">
    <w:p w:rsidR="00647477" w:rsidRDefault="00647477" w:rsidP="00956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7C" w:rsidRPr="00491D0C" w:rsidRDefault="00F66E7C">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C9603A">
      <w:rPr>
        <w:rFonts w:ascii="Times New Roman" w:hAnsi="Times New Roman"/>
        <w:noProof/>
        <w:sz w:val="22"/>
        <w:szCs w:val="22"/>
      </w:rPr>
      <w:t>33</w:t>
    </w:r>
    <w:r w:rsidRPr="00491D0C">
      <w:rPr>
        <w:rFonts w:ascii="Times New Roman" w:hAnsi="Times New Roman"/>
        <w:sz w:val="22"/>
        <w:szCs w:val="22"/>
      </w:rPr>
      <w:fldChar w:fldCharType="end"/>
    </w:r>
  </w:p>
  <w:p w:rsidR="00F66E7C" w:rsidRPr="002423B0" w:rsidRDefault="00F66E7C" w:rsidP="00F305F2">
    <w:pPr>
      <w:pStyle w:val="afa"/>
      <w:tabs>
        <w:tab w:val="center" w:pos="4564"/>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7C" w:rsidRPr="00491D0C" w:rsidRDefault="00F66E7C">
    <w:pPr>
      <w:pStyle w:val="afa"/>
      <w:jc w:val="center"/>
      <w:rPr>
        <w:rFonts w:ascii="Times New Roman" w:hAnsi="Times New Roman"/>
        <w:sz w:val="22"/>
        <w:szCs w:val="22"/>
      </w:rPr>
    </w:pPr>
    <w:r>
      <w:rPr>
        <w:rFonts w:ascii="Times New Roman" w:hAnsi="Times New Roman"/>
        <w:sz w:val="22"/>
        <w:szCs w:val="22"/>
      </w:rPr>
      <w:t>2</w:t>
    </w:r>
  </w:p>
  <w:p w:rsidR="00F66E7C" w:rsidRPr="002423B0" w:rsidRDefault="00F66E7C" w:rsidP="00F305F2">
    <w:pPr>
      <w:pStyle w:val="afa"/>
      <w:tabs>
        <w:tab w:val="center" w:pos="4564"/>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7C" w:rsidRDefault="00F66E7C">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7AC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E1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282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5EA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EF828"/>
    <w:lvl w:ilvl="0">
      <w:start w:val="1"/>
      <w:numFmt w:val="decimal"/>
      <w:lvlText w:val="%1."/>
      <w:lvlJc w:val="left"/>
      <w:pPr>
        <w:tabs>
          <w:tab w:val="num" w:pos="360"/>
        </w:tabs>
        <w:ind w:left="360" w:hanging="360"/>
      </w:pPr>
    </w:lvl>
  </w:abstractNum>
  <w:abstractNum w:abstractNumId="9"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15:restartNumberingAfterBreak="0">
    <w:nsid w:val="44023BD0"/>
    <w:multiLevelType w:val="hybridMultilevel"/>
    <w:tmpl w:val="E2AA2E2C"/>
    <w:lvl w:ilvl="0" w:tplc="502042B8">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18" w15:restartNumberingAfterBreak="0">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5F129E0"/>
    <w:multiLevelType w:val="hybridMultilevel"/>
    <w:tmpl w:val="58540AFC"/>
    <w:lvl w:ilvl="0" w:tplc="04190011">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8A6892"/>
    <w:multiLevelType w:val="hybridMultilevel"/>
    <w:tmpl w:val="60645596"/>
    <w:lvl w:ilvl="0" w:tplc="B64E4A30">
      <w:start w:val="1"/>
      <w:numFmt w:val="upperRoman"/>
      <w:lvlText w:val="%1."/>
      <w:lvlJc w:val="left"/>
      <w:pPr>
        <w:ind w:left="3900" w:hanging="72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23" w15:restartNumberingAfterBreak="0">
    <w:nsid w:val="78E5386B"/>
    <w:multiLevelType w:val="hybridMultilevel"/>
    <w:tmpl w:val="28C4489A"/>
    <w:lvl w:ilvl="0" w:tplc="48985F04">
      <w:start w:val="1"/>
      <w:numFmt w:val="decimal"/>
      <w:lvlText w:val="%1)"/>
      <w:lvlJc w:val="left"/>
      <w:pPr>
        <w:ind w:left="360" w:hanging="360"/>
      </w:pPr>
      <w:rPr>
        <w:rFonts w:hint="default"/>
      </w:rPr>
    </w:lvl>
    <w:lvl w:ilvl="1" w:tplc="04190019" w:tentative="1">
      <w:start w:val="1"/>
      <w:numFmt w:val="lowerLetter"/>
      <w:lvlText w:val="%2."/>
      <w:lvlJc w:val="left"/>
      <w:pPr>
        <w:ind w:left="752" w:hanging="360"/>
      </w:pPr>
    </w:lvl>
    <w:lvl w:ilvl="2" w:tplc="0419001B" w:tentative="1">
      <w:start w:val="1"/>
      <w:numFmt w:val="lowerRoman"/>
      <w:lvlText w:val="%3."/>
      <w:lvlJc w:val="right"/>
      <w:pPr>
        <w:ind w:left="1472" w:hanging="180"/>
      </w:pPr>
    </w:lvl>
    <w:lvl w:ilvl="3" w:tplc="0419000F" w:tentative="1">
      <w:start w:val="1"/>
      <w:numFmt w:val="decimal"/>
      <w:lvlText w:val="%4."/>
      <w:lvlJc w:val="left"/>
      <w:pPr>
        <w:ind w:left="2192" w:hanging="360"/>
      </w:pPr>
    </w:lvl>
    <w:lvl w:ilvl="4" w:tplc="04190019" w:tentative="1">
      <w:start w:val="1"/>
      <w:numFmt w:val="lowerLetter"/>
      <w:lvlText w:val="%5."/>
      <w:lvlJc w:val="left"/>
      <w:pPr>
        <w:ind w:left="2912" w:hanging="360"/>
      </w:pPr>
    </w:lvl>
    <w:lvl w:ilvl="5" w:tplc="0419001B" w:tentative="1">
      <w:start w:val="1"/>
      <w:numFmt w:val="lowerRoman"/>
      <w:lvlText w:val="%6."/>
      <w:lvlJc w:val="right"/>
      <w:pPr>
        <w:ind w:left="3632" w:hanging="180"/>
      </w:pPr>
    </w:lvl>
    <w:lvl w:ilvl="6" w:tplc="0419000F" w:tentative="1">
      <w:start w:val="1"/>
      <w:numFmt w:val="decimal"/>
      <w:lvlText w:val="%7."/>
      <w:lvlJc w:val="left"/>
      <w:pPr>
        <w:ind w:left="4352" w:hanging="360"/>
      </w:pPr>
    </w:lvl>
    <w:lvl w:ilvl="7" w:tplc="04190019" w:tentative="1">
      <w:start w:val="1"/>
      <w:numFmt w:val="lowerLetter"/>
      <w:lvlText w:val="%8."/>
      <w:lvlJc w:val="left"/>
      <w:pPr>
        <w:ind w:left="5072" w:hanging="360"/>
      </w:pPr>
    </w:lvl>
    <w:lvl w:ilvl="8" w:tplc="0419001B" w:tentative="1">
      <w:start w:val="1"/>
      <w:numFmt w:val="lowerRoman"/>
      <w:lvlText w:val="%9."/>
      <w:lvlJc w:val="right"/>
      <w:pPr>
        <w:ind w:left="5792"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num>
  <w:num w:numId="5">
    <w:abstractNumId w:val="10"/>
  </w:num>
  <w:num w:numId="6">
    <w:abstractNumId w:val="12"/>
  </w:num>
  <w:num w:numId="7">
    <w:abstractNumId w:val="2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5"/>
  </w:num>
  <w:num w:numId="21">
    <w:abstractNumId w:val="23"/>
  </w:num>
  <w:num w:numId="22">
    <w:abstractNumId w:val="20"/>
  </w:num>
  <w:num w:numId="23">
    <w:abstractNumId w:val="1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DC"/>
    <w:rsid w:val="00000BEF"/>
    <w:rsid w:val="00001809"/>
    <w:rsid w:val="0000199C"/>
    <w:rsid w:val="00004A9C"/>
    <w:rsid w:val="00005B50"/>
    <w:rsid w:val="00005CB5"/>
    <w:rsid w:val="0000734D"/>
    <w:rsid w:val="00007B2D"/>
    <w:rsid w:val="00011868"/>
    <w:rsid w:val="00012427"/>
    <w:rsid w:val="00012530"/>
    <w:rsid w:val="00012FFF"/>
    <w:rsid w:val="0001426A"/>
    <w:rsid w:val="00020BE6"/>
    <w:rsid w:val="000214C2"/>
    <w:rsid w:val="0002168F"/>
    <w:rsid w:val="0002212A"/>
    <w:rsid w:val="0002222D"/>
    <w:rsid w:val="0002334D"/>
    <w:rsid w:val="0002470C"/>
    <w:rsid w:val="000251FF"/>
    <w:rsid w:val="00030326"/>
    <w:rsid w:val="000316DA"/>
    <w:rsid w:val="00031A14"/>
    <w:rsid w:val="00032BC3"/>
    <w:rsid w:val="00032F09"/>
    <w:rsid w:val="000341B4"/>
    <w:rsid w:val="000345E1"/>
    <w:rsid w:val="0003473F"/>
    <w:rsid w:val="00036AC7"/>
    <w:rsid w:val="0003742E"/>
    <w:rsid w:val="00037442"/>
    <w:rsid w:val="000406BD"/>
    <w:rsid w:val="00041998"/>
    <w:rsid w:val="0004210B"/>
    <w:rsid w:val="00043468"/>
    <w:rsid w:val="00043D1B"/>
    <w:rsid w:val="000444AA"/>
    <w:rsid w:val="000464B4"/>
    <w:rsid w:val="00047074"/>
    <w:rsid w:val="00047E10"/>
    <w:rsid w:val="00050AD2"/>
    <w:rsid w:val="0005245B"/>
    <w:rsid w:val="0005450D"/>
    <w:rsid w:val="0005475E"/>
    <w:rsid w:val="00054A83"/>
    <w:rsid w:val="00055904"/>
    <w:rsid w:val="00060EEB"/>
    <w:rsid w:val="00064B9E"/>
    <w:rsid w:val="00064E0E"/>
    <w:rsid w:val="00066082"/>
    <w:rsid w:val="00067717"/>
    <w:rsid w:val="00067C54"/>
    <w:rsid w:val="00070696"/>
    <w:rsid w:val="0007229E"/>
    <w:rsid w:val="00073A23"/>
    <w:rsid w:val="00073E09"/>
    <w:rsid w:val="00074E53"/>
    <w:rsid w:val="000755A6"/>
    <w:rsid w:val="000777DA"/>
    <w:rsid w:val="00077AA0"/>
    <w:rsid w:val="000805B0"/>
    <w:rsid w:val="0008320D"/>
    <w:rsid w:val="0008529E"/>
    <w:rsid w:val="00085DED"/>
    <w:rsid w:val="000874FA"/>
    <w:rsid w:val="00087748"/>
    <w:rsid w:val="000904F0"/>
    <w:rsid w:val="00090F25"/>
    <w:rsid w:val="00090F85"/>
    <w:rsid w:val="00094515"/>
    <w:rsid w:val="000946A4"/>
    <w:rsid w:val="00097954"/>
    <w:rsid w:val="000A0571"/>
    <w:rsid w:val="000A1008"/>
    <w:rsid w:val="000A10FE"/>
    <w:rsid w:val="000A1F68"/>
    <w:rsid w:val="000A29B9"/>
    <w:rsid w:val="000A2C84"/>
    <w:rsid w:val="000A2CA9"/>
    <w:rsid w:val="000A65B0"/>
    <w:rsid w:val="000A7783"/>
    <w:rsid w:val="000B03C4"/>
    <w:rsid w:val="000B1C97"/>
    <w:rsid w:val="000B1DA2"/>
    <w:rsid w:val="000B3147"/>
    <w:rsid w:val="000B3481"/>
    <w:rsid w:val="000B349E"/>
    <w:rsid w:val="000B35BA"/>
    <w:rsid w:val="000B4173"/>
    <w:rsid w:val="000B4D5E"/>
    <w:rsid w:val="000B4DAD"/>
    <w:rsid w:val="000B5030"/>
    <w:rsid w:val="000B5ED3"/>
    <w:rsid w:val="000B7DF6"/>
    <w:rsid w:val="000C0546"/>
    <w:rsid w:val="000C0D01"/>
    <w:rsid w:val="000C0FBE"/>
    <w:rsid w:val="000C27D0"/>
    <w:rsid w:val="000C2C25"/>
    <w:rsid w:val="000C2DF4"/>
    <w:rsid w:val="000C4603"/>
    <w:rsid w:val="000C5051"/>
    <w:rsid w:val="000C51F0"/>
    <w:rsid w:val="000D0B7D"/>
    <w:rsid w:val="000D2EEF"/>
    <w:rsid w:val="000D324C"/>
    <w:rsid w:val="000E0050"/>
    <w:rsid w:val="000E0742"/>
    <w:rsid w:val="000E1922"/>
    <w:rsid w:val="000E229B"/>
    <w:rsid w:val="000E280D"/>
    <w:rsid w:val="000E2C98"/>
    <w:rsid w:val="000E32EF"/>
    <w:rsid w:val="000E3C20"/>
    <w:rsid w:val="000E4209"/>
    <w:rsid w:val="000E4A0E"/>
    <w:rsid w:val="000E5103"/>
    <w:rsid w:val="000E513D"/>
    <w:rsid w:val="000E53C4"/>
    <w:rsid w:val="000E5A80"/>
    <w:rsid w:val="000E767D"/>
    <w:rsid w:val="000F0319"/>
    <w:rsid w:val="000F2872"/>
    <w:rsid w:val="000F2C9D"/>
    <w:rsid w:val="000F2E1D"/>
    <w:rsid w:val="000F2EE6"/>
    <w:rsid w:val="000F48E9"/>
    <w:rsid w:val="000F6EFB"/>
    <w:rsid w:val="000F7896"/>
    <w:rsid w:val="00100269"/>
    <w:rsid w:val="0010212C"/>
    <w:rsid w:val="00102F48"/>
    <w:rsid w:val="00103DFA"/>
    <w:rsid w:val="0011023A"/>
    <w:rsid w:val="00110536"/>
    <w:rsid w:val="00110A00"/>
    <w:rsid w:val="0011161D"/>
    <w:rsid w:val="00112236"/>
    <w:rsid w:val="00114119"/>
    <w:rsid w:val="00114412"/>
    <w:rsid w:val="00114AEE"/>
    <w:rsid w:val="00114B8F"/>
    <w:rsid w:val="00114C4A"/>
    <w:rsid w:val="00115123"/>
    <w:rsid w:val="00116781"/>
    <w:rsid w:val="00117570"/>
    <w:rsid w:val="00117937"/>
    <w:rsid w:val="00117A6D"/>
    <w:rsid w:val="00117BA2"/>
    <w:rsid w:val="00121D61"/>
    <w:rsid w:val="00122624"/>
    <w:rsid w:val="001237CA"/>
    <w:rsid w:val="00123E5A"/>
    <w:rsid w:val="00124258"/>
    <w:rsid w:val="00124E00"/>
    <w:rsid w:val="00133BDC"/>
    <w:rsid w:val="00134849"/>
    <w:rsid w:val="001406EE"/>
    <w:rsid w:val="001426E0"/>
    <w:rsid w:val="001455A6"/>
    <w:rsid w:val="001456F3"/>
    <w:rsid w:val="00146612"/>
    <w:rsid w:val="0015088E"/>
    <w:rsid w:val="00155637"/>
    <w:rsid w:val="00155B1A"/>
    <w:rsid w:val="00155F15"/>
    <w:rsid w:val="001560B1"/>
    <w:rsid w:val="0016096D"/>
    <w:rsid w:val="00161622"/>
    <w:rsid w:val="00161AC1"/>
    <w:rsid w:val="00161EB6"/>
    <w:rsid w:val="00162F2F"/>
    <w:rsid w:val="00165970"/>
    <w:rsid w:val="001659DA"/>
    <w:rsid w:val="00171481"/>
    <w:rsid w:val="00172095"/>
    <w:rsid w:val="00173432"/>
    <w:rsid w:val="001740BD"/>
    <w:rsid w:val="0017645C"/>
    <w:rsid w:val="00176D5D"/>
    <w:rsid w:val="001770A9"/>
    <w:rsid w:val="001775D5"/>
    <w:rsid w:val="00177DA5"/>
    <w:rsid w:val="00183498"/>
    <w:rsid w:val="0018426F"/>
    <w:rsid w:val="001842B8"/>
    <w:rsid w:val="00184BFC"/>
    <w:rsid w:val="00184D43"/>
    <w:rsid w:val="001852E3"/>
    <w:rsid w:val="00185B16"/>
    <w:rsid w:val="00186639"/>
    <w:rsid w:val="001906DA"/>
    <w:rsid w:val="00190C73"/>
    <w:rsid w:val="0019137F"/>
    <w:rsid w:val="00191781"/>
    <w:rsid w:val="00191D19"/>
    <w:rsid w:val="00193429"/>
    <w:rsid w:val="00193A52"/>
    <w:rsid w:val="0019562F"/>
    <w:rsid w:val="001978F4"/>
    <w:rsid w:val="00197E39"/>
    <w:rsid w:val="001A489D"/>
    <w:rsid w:val="001A4E8D"/>
    <w:rsid w:val="001A5675"/>
    <w:rsid w:val="001B1BFE"/>
    <w:rsid w:val="001B1DA9"/>
    <w:rsid w:val="001B2CF3"/>
    <w:rsid w:val="001B2F1F"/>
    <w:rsid w:val="001B5BE9"/>
    <w:rsid w:val="001B794F"/>
    <w:rsid w:val="001C18B5"/>
    <w:rsid w:val="001C1FFF"/>
    <w:rsid w:val="001C27BF"/>
    <w:rsid w:val="001C30E1"/>
    <w:rsid w:val="001C3D9C"/>
    <w:rsid w:val="001C41CC"/>
    <w:rsid w:val="001C545B"/>
    <w:rsid w:val="001C79DE"/>
    <w:rsid w:val="001D00A0"/>
    <w:rsid w:val="001D0688"/>
    <w:rsid w:val="001D16BF"/>
    <w:rsid w:val="001D1C18"/>
    <w:rsid w:val="001D2374"/>
    <w:rsid w:val="001D27E9"/>
    <w:rsid w:val="001D35CB"/>
    <w:rsid w:val="001D4083"/>
    <w:rsid w:val="001D4E8F"/>
    <w:rsid w:val="001D52E7"/>
    <w:rsid w:val="001D5D79"/>
    <w:rsid w:val="001D7B90"/>
    <w:rsid w:val="001E1927"/>
    <w:rsid w:val="001E1F70"/>
    <w:rsid w:val="001E5764"/>
    <w:rsid w:val="001E631F"/>
    <w:rsid w:val="001F0555"/>
    <w:rsid w:val="001F08A2"/>
    <w:rsid w:val="001F09E7"/>
    <w:rsid w:val="001F14AF"/>
    <w:rsid w:val="001F361D"/>
    <w:rsid w:val="001F39A1"/>
    <w:rsid w:val="001F6729"/>
    <w:rsid w:val="001F74A0"/>
    <w:rsid w:val="001F79D8"/>
    <w:rsid w:val="0020011F"/>
    <w:rsid w:val="00200A42"/>
    <w:rsid w:val="002012E3"/>
    <w:rsid w:val="002013EB"/>
    <w:rsid w:val="002023D2"/>
    <w:rsid w:val="002035BB"/>
    <w:rsid w:val="002046CE"/>
    <w:rsid w:val="00206900"/>
    <w:rsid w:val="002103B8"/>
    <w:rsid w:val="00212D10"/>
    <w:rsid w:val="0021318C"/>
    <w:rsid w:val="002136A4"/>
    <w:rsid w:val="00213FBD"/>
    <w:rsid w:val="002147CD"/>
    <w:rsid w:val="0021489E"/>
    <w:rsid w:val="00216C78"/>
    <w:rsid w:val="0021700A"/>
    <w:rsid w:val="002209A1"/>
    <w:rsid w:val="002242A4"/>
    <w:rsid w:val="0022442E"/>
    <w:rsid w:val="002259F5"/>
    <w:rsid w:val="00225A42"/>
    <w:rsid w:val="00225AE9"/>
    <w:rsid w:val="00225B8A"/>
    <w:rsid w:val="002274B9"/>
    <w:rsid w:val="00230E40"/>
    <w:rsid w:val="0023339C"/>
    <w:rsid w:val="0024048E"/>
    <w:rsid w:val="002428AE"/>
    <w:rsid w:val="00245CE2"/>
    <w:rsid w:val="00245FEC"/>
    <w:rsid w:val="00246EFA"/>
    <w:rsid w:val="002472BB"/>
    <w:rsid w:val="002509BC"/>
    <w:rsid w:val="0025125B"/>
    <w:rsid w:val="00252F60"/>
    <w:rsid w:val="002541B7"/>
    <w:rsid w:val="002553ED"/>
    <w:rsid w:val="00256DBC"/>
    <w:rsid w:val="002570AF"/>
    <w:rsid w:val="002604E9"/>
    <w:rsid w:val="002626FC"/>
    <w:rsid w:val="0026367D"/>
    <w:rsid w:val="00263FF2"/>
    <w:rsid w:val="0026408E"/>
    <w:rsid w:val="0026796C"/>
    <w:rsid w:val="00270978"/>
    <w:rsid w:val="00270986"/>
    <w:rsid w:val="00271590"/>
    <w:rsid w:val="002730D1"/>
    <w:rsid w:val="00273207"/>
    <w:rsid w:val="002735F8"/>
    <w:rsid w:val="00273DE6"/>
    <w:rsid w:val="002767F1"/>
    <w:rsid w:val="00281E9C"/>
    <w:rsid w:val="0028236D"/>
    <w:rsid w:val="00282DA3"/>
    <w:rsid w:val="00284279"/>
    <w:rsid w:val="00284501"/>
    <w:rsid w:val="00286367"/>
    <w:rsid w:val="00286FEC"/>
    <w:rsid w:val="00287057"/>
    <w:rsid w:val="002874D0"/>
    <w:rsid w:val="00291350"/>
    <w:rsid w:val="00291A72"/>
    <w:rsid w:val="0029227E"/>
    <w:rsid w:val="00294680"/>
    <w:rsid w:val="002954E0"/>
    <w:rsid w:val="002965D9"/>
    <w:rsid w:val="00296663"/>
    <w:rsid w:val="00297F29"/>
    <w:rsid w:val="002A1541"/>
    <w:rsid w:val="002A1E34"/>
    <w:rsid w:val="002A36E4"/>
    <w:rsid w:val="002A38EB"/>
    <w:rsid w:val="002A40BA"/>
    <w:rsid w:val="002A438F"/>
    <w:rsid w:val="002B26C8"/>
    <w:rsid w:val="002B51F5"/>
    <w:rsid w:val="002B5301"/>
    <w:rsid w:val="002B6545"/>
    <w:rsid w:val="002C0B97"/>
    <w:rsid w:val="002C1F12"/>
    <w:rsid w:val="002C22F6"/>
    <w:rsid w:val="002C29B9"/>
    <w:rsid w:val="002C448D"/>
    <w:rsid w:val="002C5660"/>
    <w:rsid w:val="002C76D6"/>
    <w:rsid w:val="002D0B8A"/>
    <w:rsid w:val="002D0BDF"/>
    <w:rsid w:val="002D0D13"/>
    <w:rsid w:val="002D11A6"/>
    <w:rsid w:val="002D2E22"/>
    <w:rsid w:val="002D3C49"/>
    <w:rsid w:val="002D6A24"/>
    <w:rsid w:val="002D6EEA"/>
    <w:rsid w:val="002E0435"/>
    <w:rsid w:val="002E3B3E"/>
    <w:rsid w:val="002E4778"/>
    <w:rsid w:val="002E584C"/>
    <w:rsid w:val="002E6A4E"/>
    <w:rsid w:val="002F1919"/>
    <w:rsid w:val="002F38B1"/>
    <w:rsid w:val="002F39AF"/>
    <w:rsid w:val="002F68CC"/>
    <w:rsid w:val="00300852"/>
    <w:rsid w:val="00301975"/>
    <w:rsid w:val="00301BC3"/>
    <w:rsid w:val="00304B44"/>
    <w:rsid w:val="00304EFA"/>
    <w:rsid w:val="00305D3C"/>
    <w:rsid w:val="003067E4"/>
    <w:rsid w:val="003069C8"/>
    <w:rsid w:val="00306F43"/>
    <w:rsid w:val="0031172D"/>
    <w:rsid w:val="00312AC3"/>
    <w:rsid w:val="00312DA1"/>
    <w:rsid w:val="00313C05"/>
    <w:rsid w:val="00313FAC"/>
    <w:rsid w:val="00314124"/>
    <w:rsid w:val="00315234"/>
    <w:rsid w:val="00315998"/>
    <w:rsid w:val="00315EF1"/>
    <w:rsid w:val="0031636D"/>
    <w:rsid w:val="00317CDF"/>
    <w:rsid w:val="00320596"/>
    <w:rsid w:val="00322616"/>
    <w:rsid w:val="0032294F"/>
    <w:rsid w:val="003237FD"/>
    <w:rsid w:val="003238D4"/>
    <w:rsid w:val="003257C8"/>
    <w:rsid w:val="00326178"/>
    <w:rsid w:val="00327DB5"/>
    <w:rsid w:val="003303B2"/>
    <w:rsid w:val="00330822"/>
    <w:rsid w:val="00330DC8"/>
    <w:rsid w:val="00331623"/>
    <w:rsid w:val="00331987"/>
    <w:rsid w:val="00332C2A"/>
    <w:rsid w:val="003334D6"/>
    <w:rsid w:val="00334E56"/>
    <w:rsid w:val="0033729F"/>
    <w:rsid w:val="00337607"/>
    <w:rsid w:val="00341071"/>
    <w:rsid w:val="00342921"/>
    <w:rsid w:val="00343FEE"/>
    <w:rsid w:val="003508BE"/>
    <w:rsid w:val="00351D92"/>
    <w:rsid w:val="003520D7"/>
    <w:rsid w:val="003536E0"/>
    <w:rsid w:val="003539FA"/>
    <w:rsid w:val="00353D68"/>
    <w:rsid w:val="0035463A"/>
    <w:rsid w:val="003615C0"/>
    <w:rsid w:val="00361F8C"/>
    <w:rsid w:val="00362BA8"/>
    <w:rsid w:val="00364B5E"/>
    <w:rsid w:val="00366B16"/>
    <w:rsid w:val="00367AEE"/>
    <w:rsid w:val="0037027A"/>
    <w:rsid w:val="00372DA9"/>
    <w:rsid w:val="00372F67"/>
    <w:rsid w:val="0037530B"/>
    <w:rsid w:val="0037598A"/>
    <w:rsid w:val="0038068B"/>
    <w:rsid w:val="00380BF0"/>
    <w:rsid w:val="00380C7D"/>
    <w:rsid w:val="00380EA7"/>
    <w:rsid w:val="00381336"/>
    <w:rsid w:val="00381880"/>
    <w:rsid w:val="00381FB1"/>
    <w:rsid w:val="00382140"/>
    <w:rsid w:val="00382D6D"/>
    <w:rsid w:val="00383CBE"/>
    <w:rsid w:val="00383D25"/>
    <w:rsid w:val="00383DE1"/>
    <w:rsid w:val="0038417E"/>
    <w:rsid w:val="00384AF5"/>
    <w:rsid w:val="003877CD"/>
    <w:rsid w:val="003901C0"/>
    <w:rsid w:val="0039058E"/>
    <w:rsid w:val="0039584F"/>
    <w:rsid w:val="003A0501"/>
    <w:rsid w:val="003A0B34"/>
    <w:rsid w:val="003A149F"/>
    <w:rsid w:val="003A7140"/>
    <w:rsid w:val="003B05C6"/>
    <w:rsid w:val="003B065F"/>
    <w:rsid w:val="003B1CD9"/>
    <w:rsid w:val="003B2ED1"/>
    <w:rsid w:val="003B4280"/>
    <w:rsid w:val="003B4EE5"/>
    <w:rsid w:val="003B6684"/>
    <w:rsid w:val="003B6931"/>
    <w:rsid w:val="003B70E7"/>
    <w:rsid w:val="003C108F"/>
    <w:rsid w:val="003D07EC"/>
    <w:rsid w:val="003D646C"/>
    <w:rsid w:val="003D6814"/>
    <w:rsid w:val="003D76C3"/>
    <w:rsid w:val="003D7D88"/>
    <w:rsid w:val="003E0CD7"/>
    <w:rsid w:val="003E0F55"/>
    <w:rsid w:val="003E1562"/>
    <w:rsid w:val="003E16AA"/>
    <w:rsid w:val="003E1AA9"/>
    <w:rsid w:val="003E1C58"/>
    <w:rsid w:val="003E2735"/>
    <w:rsid w:val="003E3B4B"/>
    <w:rsid w:val="003E415A"/>
    <w:rsid w:val="003E4CDF"/>
    <w:rsid w:val="003E6321"/>
    <w:rsid w:val="003E6B5A"/>
    <w:rsid w:val="003F0D17"/>
    <w:rsid w:val="003F0DF5"/>
    <w:rsid w:val="003F25AE"/>
    <w:rsid w:val="003F2AD9"/>
    <w:rsid w:val="003F38A2"/>
    <w:rsid w:val="003F3B16"/>
    <w:rsid w:val="003F3C85"/>
    <w:rsid w:val="003F4664"/>
    <w:rsid w:val="003F55C9"/>
    <w:rsid w:val="003F5606"/>
    <w:rsid w:val="003F5B79"/>
    <w:rsid w:val="003F7068"/>
    <w:rsid w:val="004009EB"/>
    <w:rsid w:val="004027CD"/>
    <w:rsid w:val="00404963"/>
    <w:rsid w:val="00410714"/>
    <w:rsid w:val="004112E7"/>
    <w:rsid w:val="00411AAF"/>
    <w:rsid w:val="00414F6C"/>
    <w:rsid w:val="00415679"/>
    <w:rsid w:val="004166CB"/>
    <w:rsid w:val="00421537"/>
    <w:rsid w:val="0042556C"/>
    <w:rsid w:val="0042726D"/>
    <w:rsid w:val="0043014A"/>
    <w:rsid w:val="004308F1"/>
    <w:rsid w:val="00430E0B"/>
    <w:rsid w:val="00431F87"/>
    <w:rsid w:val="00434AC7"/>
    <w:rsid w:val="00436491"/>
    <w:rsid w:val="00436FA3"/>
    <w:rsid w:val="004373B0"/>
    <w:rsid w:val="004405C8"/>
    <w:rsid w:val="0044131D"/>
    <w:rsid w:val="00441CF1"/>
    <w:rsid w:val="0044224E"/>
    <w:rsid w:val="00443035"/>
    <w:rsid w:val="004437C9"/>
    <w:rsid w:val="00443C3A"/>
    <w:rsid w:val="00444332"/>
    <w:rsid w:val="00445CAD"/>
    <w:rsid w:val="00445D56"/>
    <w:rsid w:val="004461D7"/>
    <w:rsid w:val="00447C81"/>
    <w:rsid w:val="00452AD0"/>
    <w:rsid w:val="00452CC1"/>
    <w:rsid w:val="00452EE3"/>
    <w:rsid w:val="004530FB"/>
    <w:rsid w:val="004543BA"/>
    <w:rsid w:val="004550A0"/>
    <w:rsid w:val="00455467"/>
    <w:rsid w:val="00456E76"/>
    <w:rsid w:val="0046446A"/>
    <w:rsid w:val="00464799"/>
    <w:rsid w:val="00464B4B"/>
    <w:rsid w:val="00464E06"/>
    <w:rsid w:val="004672A2"/>
    <w:rsid w:val="00470034"/>
    <w:rsid w:val="00471A50"/>
    <w:rsid w:val="00471AF2"/>
    <w:rsid w:val="00475EA6"/>
    <w:rsid w:val="00475EB6"/>
    <w:rsid w:val="00476417"/>
    <w:rsid w:val="00476B8D"/>
    <w:rsid w:val="00477491"/>
    <w:rsid w:val="004816B6"/>
    <w:rsid w:val="00481958"/>
    <w:rsid w:val="00483012"/>
    <w:rsid w:val="004837A7"/>
    <w:rsid w:val="00483BF9"/>
    <w:rsid w:val="00484673"/>
    <w:rsid w:val="0048591C"/>
    <w:rsid w:val="00486400"/>
    <w:rsid w:val="00486432"/>
    <w:rsid w:val="00487EF4"/>
    <w:rsid w:val="004905BB"/>
    <w:rsid w:val="00490C12"/>
    <w:rsid w:val="00490EBA"/>
    <w:rsid w:val="004916B7"/>
    <w:rsid w:val="00491D0C"/>
    <w:rsid w:val="00492980"/>
    <w:rsid w:val="004941FD"/>
    <w:rsid w:val="00495A91"/>
    <w:rsid w:val="00496812"/>
    <w:rsid w:val="0049729E"/>
    <w:rsid w:val="004A0C0A"/>
    <w:rsid w:val="004A2805"/>
    <w:rsid w:val="004A481E"/>
    <w:rsid w:val="004A4DA8"/>
    <w:rsid w:val="004A4EA0"/>
    <w:rsid w:val="004A5057"/>
    <w:rsid w:val="004A619D"/>
    <w:rsid w:val="004B2DDD"/>
    <w:rsid w:val="004B2F23"/>
    <w:rsid w:val="004B3843"/>
    <w:rsid w:val="004B41C8"/>
    <w:rsid w:val="004B4E68"/>
    <w:rsid w:val="004B59EC"/>
    <w:rsid w:val="004B7670"/>
    <w:rsid w:val="004B77FD"/>
    <w:rsid w:val="004C07EA"/>
    <w:rsid w:val="004C0E01"/>
    <w:rsid w:val="004C1074"/>
    <w:rsid w:val="004C761D"/>
    <w:rsid w:val="004C7D5C"/>
    <w:rsid w:val="004C7EDF"/>
    <w:rsid w:val="004D0A21"/>
    <w:rsid w:val="004D0DDE"/>
    <w:rsid w:val="004D332A"/>
    <w:rsid w:val="004D33E5"/>
    <w:rsid w:val="004D3875"/>
    <w:rsid w:val="004D47EB"/>
    <w:rsid w:val="004D4BE0"/>
    <w:rsid w:val="004D4C67"/>
    <w:rsid w:val="004D506D"/>
    <w:rsid w:val="004D551C"/>
    <w:rsid w:val="004D6325"/>
    <w:rsid w:val="004D7243"/>
    <w:rsid w:val="004E0260"/>
    <w:rsid w:val="004E169B"/>
    <w:rsid w:val="004E1799"/>
    <w:rsid w:val="004E2420"/>
    <w:rsid w:val="004E2FE3"/>
    <w:rsid w:val="004E432E"/>
    <w:rsid w:val="004E5581"/>
    <w:rsid w:val="004F14AF"/>
    <w:rsid w:val="004F529F"/>
    <w:rsid w:val="004F562F"/>
    <w:rsid w:val="004F5A59"/>
    <w:rsid w:val="004F7EDB"/>
    <w:rsid w:val="00505D71"/>
    <w:rsid w:val="00507107"/>
    <w:rsid w:val="00507AC7"/>
    <w:rsid w:val="00513CF4"/>
    <w:rsid w:val="00514D52"/>
    <w:rsid w:val="0051798D"/>
    <w:rsid w:val="005201FA"/>
    <w:rsid w:val="0052095F"/>
    <w:rsid w:val="00521A20"/>
    <w:rsid w:val="0052304C"/>
    <w:rsid w:val="00523991"/>
    <w:rsid w:val="00523B87"/>
    <w:rsid w:val="00525BD6"/>
    <w:rsid w:val="005308B8"/>
    <w:rsid w:val="00530E18"/>
    <w:rsid w:val="0053133E"/>
    <w:rsid w:val="00531472"/>
    <w:rsid w:val="00531C50"/>
    <w:rsid w:val="005320CD"/>
    <w:rsid w:val="00533234"/>
    <w:rsid w:val="00534D0C"/>
    <w:rsid w:val="0053717C"/>
    <w:rsid w:val="00541BE1"/>
    <w:rsid w:val="00542652"/>
    <w:rsid w:val="00542817"/>
    <w:rsid w:val="0054342B"/>
    <w:rsid w:val="005436A8"/>
    <w:rsid w:val="00545998"/>
    <w:rsid w:val="00546A56"/>
    <w:rsid w:val="00546EC7"/>
    <w:rsid w:val="005514BC"/>
    <w:rsid w:val="00552ED2"/>
    <w:rsid w:val="005540D6"/>
    <w:rsid w:val="005545E0"/>
    <w:rsid w:val="00554BB5"/>
    <w:rsid w:val="00560442"/>
    <w:rsid w:val="005625E4"/>
    <w:rsid w:val="0056344E"/>
    <w:rsid w:val="005634C7"/>
    <w:rsid w:val="00563A77"/>
    <w:rsid w:val="00563CA8"/>
    <w:rsid w:val="0056400B"/>
    <w:rsid w:val="00564877"/>
    <w:rsid w:val="00564BA4"/>
    <w:rsid w:val="00565975"/>
    <w:rsid w:val="00566225"/>
    <w:rsid w:val="00566542"/>
    <w:rsid w:val="00566C46"/>
    <w:rsid w:val="0056784F"/>
    <w:rsid w:val="00567AEC"/>
    <w:rsid w:val="00567EEE"/>
    <w:rsid w:val="00570881"/>
    <w:rsid w:val="00570A02"/>
    <w:rsid w:val="00570DAD"/>
    <w:rsid w:val="00571BCB"/>
    <w:rsid w:val="00573AA0"/>
    <w:rsid w:val="00577256"/>
    <w:rsid w:val="005775AD"/>
    <w:rsid w:val="005807DD"/>
    <w:rsid w:val="0058147B"/>
    <w:rsid w:val="00581950"/>
    <w:rsid w:val="00581E7F"/>
    <w:rsid w:val="00582006"/>
    <w:rsid w:val="00582022"/>
    <w:rsid w:val="00582D2A"/>
    <w:rsid w:val="00583C10"/>
    <w:rsid w:val="005856A7"/>
    <w:rsid w:val="00585E35"/>
    <w:rsid w:val="00586455"/>
    <w:rsid w:val="00586D8D"/>
    <w:rsid w:val="00587C20"/>
    <w:rsid w:val="00590650"/>
    <w:rsid w:val="00590F9B"/>
    <w:rsid w:val="005913BF"/>
    <w:rsid w:val="0059187C"/>
    <w:rsid w:val="00591E06"/>
    <w:rsid w:val="0059336C"/>
    <w:rsid w:val="00593DA0"/>
    <w:rsid w:val="00593F1C"/>
    <w:rsid w:val="00594C42"/>
    <w:rsid w:val="00594F93"/>
    <w:rsid w:val="00595975"/>
    <w:rsid w:val="00595AD1"/>
    <w:rsid w:val="0059795B"/>
    <w:rsid w:val="00597A08"/>
    <w:rsid w:val="005A03F0"/>
    <w:rsid w:val="005A0A32"/>
    <w:rsid w:val="005A36D1"/>
    <w:rsid w:val="005A47E1"/>
    <w:rsid w:val="005A57FE"/>
    <w:rsid w:val="005A5C5D"/>
    <w:rsid w:val="005A6490"/>
    <w:rsid w:val="005A759F"/>
    <w:rsid w:val="005B2400"/>
    <w:rsid w:val="005B323F"/>
    <w:rsid w:val="005B380D"/>
    <w:rsid w:val="005B5A2D"/>
    <w:rsid w:val="005B6A17"/>
    <w:rsid w:val="005B6EF3"/>
    <w:rsid w:val="005B7042"/>
    <w:rsid w:val="005B71A8"/>
    <w:rsid w:val="005B7445"/>
    <w:rsid w:val="005B76CF"/>
    <w:rsid w:val="005B77B1"/>
    <w:rsid w:val="005B77C4"/>
    <w:rsid w:val="005C069F"/>
    <w:rsid w:val="005C5CBF"/>
    <w:rsid w:val="005C7487"/>
    <w:rsid w:val="005C7FEF"/>
    <w:rsid w:val="005D0BDE"/>
    <w:rsid w:val="005D110F"/>
    <w:rsid w:val="005D16D8"/>
    <w:rsid w:val="005D1DFE"/>
    <w:rsid w:val="005D2653"/>
    <w:rsid w:val="005D4682"/>
    <w:rsid w:val="005D4AF7"/>
    <w:rsid w:val="005D50F0"/>
    <w:rsid w:val="005E2581"/>
    <w:rsid w:val="005E2773"/>
    <w:rsid w:val="005E2775"/>
    <w:rsid w:val="005E2FBC"/>
    <w:rsid w:val="005E43D5"/>
    <w:rsid w:val="005E4ABC"/>
    <w:rsid w:val="005E4F98"/>
    <w:rsid w:val="005E5423"/>
    <w:rsid w:val="005E5C6C"/>
    <w:rsid w:val="005E6925"/>
    <w:rsid w:val="005F1BB6"/>
    <w:rsid w:val="005F70A0"/>
    <w:rsid w:val="0060073D"/>
    <w:rsid w:val="00600EB5"/>
    <w:rsid w:val="00601DCF"/>
    <w:rsid w:val="0060276E"/>
    <w:rsid w:val="006033B4"/>
    <w:rsid w:val="0060394B"/>
    <w:rsid w:val="00603D4F"/>
    <w:rsid w:val="00604FFB"/>
    <w:rsid w:val="006052E2"/>
    <w:rsid w:val="00605905"/>
    <w:rsid w:val="00605B39"/>
    <w:rsid w:val="00607989"/>
    <w:rsid w:val="00607A18"/>
    <w:rsid w:val="00612299"/>
    <w:rsid w:val="00615A28"/>
    <w:rsid w:val="00620FBF"/>
    <w:rsid w:val="00621A69"/>
    <w:rsid w:val="00623059"/>
    <w:rsid w:val="00625BFA"/>
    <w:rsid w:val="006301F6"/>
    <w:rsid w:val="00630CF5"/>
    <w:rsid w:val="0063112E"/>
    <w:rsid w:val="00634AEB"/>
    <w:rsid w:val="00635D23"/>
    <w:rsid w:val="006408DC"/>
    <w:rsid w:val="00641FBF"/>
    <w:rsid w:val="00642535"/>
    <w:rsid w:val="00644508"/>
    <w:rsid w:val="00644C84"/>
    <w:rsid w:val="006470D3"/>
    <w:rsid w:val="00647477"/>
    <w:rsid w:val="00647832"/>
    <w:rsid w:val="00650C5C"/>
    <w:rsid w:val="00653072"/>
    <w:rsid w:val="00653FE8"/>
    <w:rsid w:val="00656288"/>
    <w:rsid w:val="00656E3D"/>
    <w:rsid w:val="00657B5E"/>
    <w:rsid w:val="00657EBD"/>
    <w:rsid w:val="0066059E"/>
    <w:rsid w:val="00660746"/>
    <w:rsid w:val="00660B99"/>
    <w:rsid w:val="00661871"/>
    <w:rsid w:val="0066193C"/>
    <w:rsid w:val="00662D5F"/>
    <w:rsid w:val="0066471D"/>
    <w:rsid w:val="00666788"/>
    <w:rsid w:val="00666A3B"/>
    <w:rsid w:val="00671343"/>
    <w:rsid w:val="00672A68"/>
    <w:rsid w:val="00672FDA"/>
    <w:rsid w:val="00674DEF"/>
    <w:rsid w:val="0067665B"/>
    <w:rsid w:val="00676CC9"/>
    <w:rsid w:val="006777EE"/>
    <w:rsid w:val="00681204"/>
    <w:rsid w:val="00681395"/>
    <w:rsid w:val="00681523"/>
    <w:rsid w:val="00682A93"/>
    <w:rsid w:val="00685157"/>
    <w:rsid w:val="00686174"/>
    <w:rsid w:val="00686965"/>
    <w:rsid w:val="006916E9"/>
    <w:rsid w:val="006921E7"/>
    <w:rsid w:val="0069282D"/>
    <w:rsid w:val="0069556E"/>
    <w:rsid w:val="00695826"/>
    <w:rsid w:val="00697067"/>
    <w:rsid w:val="006A05DF"/>
    <w:rsid w:val="006A1D73"/>
    <w:rsid w:val="006A219F"/>
    <w:rsid w:val="006A2609"/>
    <w:rsid w:val="006A463E"/>
    <w:rsid w:val="006A523C"/>
    <w:rsid w:val="006A685C"/>
    <w:rsid w:val="006A772E"/>
    <w:rsid w:val="006A7A80"/>
    <w:rsid w:val="006B0881"/>
    <w:rsid w:val="006B36F1"/>
    <w:rsid w:val="006B4EFB"/>
    <w:rsid w:val="006B5809"/>
    <w:rsid w:val="006B5EF5"/>
    <w:rsid w:val="006B5FE9"/>
    <w:rsid w:val="006C12C2"/>
    <w:rsid w:val="006C2499"/>
    <w:rsid w:val="006C2D7A"/>
    <w:rsid w:val="006C3DFC"/>
    <w:rsid w:val="006C4B25"/>
    <w:rsid w:val="006C4BB5"/>
    <w:rsid w:val="006C51CE"/>
    <w:rsid w:val="006C6535"/>
    <w:rsid w:val="006C7501"/>
    <w:rsid w:val="006C7898"/>
    <w:rsid w:val="006D0D50"/>
    <w:rsid w:val="006D13AF"/>
    <w:rsid w:val="006D79AE"/>
    <w:rsid w:val="006E02D0"/>
    <w:rsid w:val="006E17F8"/>
    <w:rsid w:val="006E4505"/>
    <w:rsid w:val="006E57F5"/>
    <w:rsid w:val="006E5F7D"/>
    <w:rsid w:val="006E759E"/>
    <w:rsid w:val="006E7F5B"/>
    <w:rsid w:val="006F0B40"/>
    <w:rsid w:val="006F3086"/>
    <w:rsid w:val="006F3727"/>
    <w:rsid w:val="006F3CFD"/>
    <w:rsid w:val="006F3E29"/>
    <w:rsid w:val="006F3F41"/>
    <w:rsid w:val="006F521D"/>
    <w:rsid w:val="006F6955"/>
    <w:rsid w:val="006F6B96"/>
    <w:rsid w:val="006F6C47"/>
    <w:rsid w:val="006F6EB2"/>
    <w:rsid w:val="00700598"/>
    <w:rsid w:val="00701AE9"/>
    <w:rsid w:val="00701E0B"/>
    <w:rsid w:val="007022D3"/>
    <w:rsid w:val="00704543"/>
    <w:rsid w:val="00705083"/>
    <w:rsid w:val="00705118"/>
    <w:rsid w:val="00705DCA"/>
    <w:rsid w:val="00706394"/>
    <w:rsid w:val="00706DF4"/>
    <w:rsid w:val="00711675"/>
    <w:rsid w:val="007125A6"/>
    <w:rsid w:val="00715047"/>
    <w:rsid w:val="00715CC4"/>
    <w:rsid w:val="00716B0C"/>
    <w:rsid w:val="00717561"/>
    <w:rsid w:val="0071790E"/>
    <w:rsid w:val="00717A69"/>
    <w:rsid w:val="007203D0"/>
    <w:rsid w:val="00721904"/>
    <w:rsid w:val="00724A9C"/>
    <w:rsid w:val="00727B33"/>
    <w:rsid w:val="00730897"/>
    <w:rsid w:val="00731196"/>
    <w:rsid w:val="00731D03"/>
    <w:rsid w:val="00732064"/>
    <w:rsid w:val="007334BC"/>
    <w:rsid w:val="00735233"/>
    <w:rsid w:val="00736D05"/>
    <w:rsid w:val="00737F5E"/>
    <w:rsid w:val="007402AB"/>
    <w:rsid w:val="00741CFF"/>
    <w:rsid w:val="00742AE1"/>
    <w:rsid w:val="0074479B"/>
    <w:rsid w:val="00745879"/>
    <w:rsid w:val="0074598C"/>
    <w:rsid w:val="0074616B"/>
    <w:rsid w:val="00750225"/>
    <w:rsid w:val="0075276F"/>
    <w:rsid w:val="00752861"/>
    <w:rsid w:val="00753762"/>
    <w:rsid w:val="007538D7"/>
    <w:rsid w:val="00755223"/>
    <w:rsid w:val="00756091"/>
    <w:rsid w:val="0075611C"/>
    <w:rsid w:val="00764397"/>
    <w:rsid w:val="0076463D"/>
    <w:rsid w:val="00765983"/>
    <w:rsid w:val="007662F3"/>
    <w:rsid w:val="0077178B"/>
    <w:rsid w:val="00774170"/>
    <w:rsid w:val="007743DF"/>
    <w:rsid w:val="00774436"/>
    <w:rsid w:val="00777734"/>
    <w:rsid w:val="0078025E"/>
    <w:rsid w:val="0078044A"/>
    <w:rsid w:val="00784ADB"/>
    <w:rsid w:val="00785EC7"/>
    <w:rsid w:val="00787BD5"/>
    <w:rsid w:val="00787DE0"/>
    <w:rsid w:val="00790021"/>
    <w:rsid w:val="00790B2F"/>
    <w:rsid w:val="007912D8"/>
    <w:rsid w:val="00792512"/>
    <w:rsid w:val="00794D7B"/>
    <w:rsid w:val="00794FC7"/>
    <w:rsid w:val="007968C0"/>
    <w:rsid w:val="00797876"/>
    <w:rsid w:val="007A0943"/>
    <w:rsid w:val="007A0A01"/>
    <w:rsid w:val="007A0C76"/>
    <w:rsid w:val="007A3843"/>
    <w:rsid w:val="007A4512"/>
    <w:rsid w:val="007A5CD1"/>
    <w:rsid w:val="007A6D1A"/>
    <w:rsid w:val="007A7FFE"/>
    <w:rsid w:val="007B0DB3"/>
    <w:rsid w:val="007B1299"/>
    <w:rsid w:val="007B1756"/>
    <w:rsid w:val="007B3ECB"/>
    <w:rsid w:val="007B4799"/>
    <w:rsid w:val="007B5E18"/>
    <w:rsid w:val="007B6D24"/>
    <w:rsid w:val="007B78CC"/>
    <w:rsid w:val="007C1569"/>
    <w:rsid w:val="007C2129"/>
    <w:rsid w:val="007C2491"/>
    <w:rsid w:val="007C341E"/>
    <w:rsid w:val="007D0F3F"/>
    <w:rsid w:val="007D2449"/>
    <w:rsid w:val="007D255B"/>
    <w:rsid w:val="007D307C"/>
    <w:rsid w:val="007D4208"/>
    <w:rsid w:val="007D5E06"/>
    <w:rsid w:val="007D663F"/>
    <w:rsid w:val="007D6807"/>
    <w:rsid w:val="007E00DE"/>
    <w:rsid w:val="007E0166"/>
    <w:rsid w:val="007E048F"/>
    <w:rsid w:val="007E18E3"/>
    <w:rsid w:val="007E1BA8"/>
    <w:rsid w:val="007E349F"/>
    <w:rsid w:val="007E3A68"/>
    <w:rsid w:val="007E3CA2"/>
    <w:rsid w:val="007E4938"/>
    <w:rsid w:val="007E5EC8"/>
    <w:rsid w:val="007E7A9E"/>
    <w:rsid w:val="007F0F0A"/>
    <w:rsid w:val="007F1499"/>
    <w:rsid w:val="007F1A1A"/>
    <w:rsid w:val="007F2D7B"/>
    <w:rsid w:val="007F32D2"/>
    <w:rsid w:val="007F34B3"/>
    <w:rsid w:val="007F4A5B"/>
    <w:rsid w:val="007F5BD0"/>
    <w:rsid w:val="007F5E23"/>
    <w:rsid w:val="007F5FDE"/>
    <w:rsid w:val="007F79BE"/>
    <w:rsid w:val="00800267"/>
    <w:rsid w:val="00800AD3"/>
    <w:rsid w:val="00800F07"/>
    <w:rsid w:val="0080183D"/>
    <w:rsid w:val="00801DE3"/>
    <w:rsid w:val="00801FFB"/>
    <w:rsid w:val="00802858"/>
    <w:rsid w:val="00807FBE"/>
    <w:rsid w:val="00812974"/>
    <w:rsid w:val="00813D09"/>
    <w:rsid w:val="00815801"/>
    <w:rsid w:val="00820F65"/>
    <w:rsid w:val="008223DC"/>
    <w:rsid w:val="00822DA5"/>
    <w:rsid w:val="0082307F"/>
    <w:rsid w:val="00823672"/>
    <w:rsid w:val="00824656"/>
    <w:rsid w:val="0082522C"/>
    <w:rsid w:val="00825781"/>
    <w:rsid w:val="008317A3"/>
    <w:rsid w:val="00833667"/>
    <w:rsid w:val="0083483B"/>
    <w:rsid w:val="00834A48"/>
    <w:rsid w:val="008362BD"/>
    <w:rsid w:val="008404A5"/>
    <w:rsid w:val="00844540"/>
    <w:rsid w:val="00846C11"/>
    <w:rsid w:val="00846CBF"/>
    <w:rsid w:val="008477AC"/>
    <w:rsid w:val="0085051D"/>
    <w:rsid w:val="0085078E"/>
    <w:rsid w:val="008514E3"/>
    <w:rsid w:val="00851C34"/>
    <w:rsid w:val="00852BA9"/>
    <w:rsid w:val="00856FCA"/>
    <w:rsid w:val="00857231"/>
    <w:rsid w:val="00862085"/>
    <w:rsid w:val="00862B3F"/>
    <w:rsid w:val="00862CA3"/>
    <w:rsid w:val="00863138"/>
    <w:rsid w:val="0086395E"/>
    <w:rsid w:val="00863BD1"/>
    <w:rsid w:val="00863E8A"/>
    <w:rsid w:val="008648CC"/>
    <w:rsid w:val="00864A1C"/>
    <w:rsid w:val="00865000"/>
    <w:rsid w:val="0087064E"/>
    <w:rsid w:val="00872B9D"/>
    <w:rsid w:val="008734B5"/>
    <w:rsid w:val="00874E69"/>
    <w:rsid w:val="0087548E"/>
    <w:rsid w:val="008758D2"/>
    <w:rsid w:val="00875B61"/>
    <w:rsid w:val="008761D8"/>
    <w:rsid w:val="00880A1B"/>
    <w:rsid w:val="008818BD"/>
    <w:rsid w:val="008850CF"/>
    <w:rsid w:val="00885FF9"/>
    <w:rsid w:val="008874CD"/>
    <w:rsid w:val="008875FE"/>
    <w:rsid w:val="008901FA"/>
    <w:rsid w:val="00892ABF"/>
    <w:rsid w:val="00892EEA"/>
    <w:rsid w:val="0089352E"/>
    <w:rsid w:val="008948E4"/>
    <w:rsid w:val="00896662"/>
    <w:rsid w:val="00896832"/>
    <w:rsid w:val="008970E8"/>
    <w:rsid w:val="008A0332"/>
    <w:rsid w:val="008A2A10"/>
    <w:rsid w:val="008A2F16"/>
    <w:rsid w:val="008A4349"/>
    <w:rsid w:val="008A5A76"/>
    <w:rsid w:val="008A5E3A"/>
    <w:rsid w:val="008A6352"/>
    <w:rsid w:val="008A76F5"/>
    <w:rsid w:val="008B0675"/>
    <w:rsid w:val="008B1D7F"/>
    <w:rsid w:val="008B251E"/>
    <w:rsid w:val="008B2FB2"/>
    <w:rsid w:val="008B5D0C"/>
    <w:rsid w:val="008B62C3"/>
    <w:rsid w:val="008C0061"/>
    <w:rsid w:val="008C0E2D"/>
    <w:rsid w:val="008C34CB"/>
    <w:rsid w:val="008C36C4"/>
    <w:rsid w:val="008C43B5"/>
    <w:rsid w:val="008D1BFE"/>
    <w:rsid w:val="008D3804"/>
    <w:rsid w:val="008D5E45"/>
    <w:rsid w:val="008D60D8"/>
    <w:rsid w:val="008D6F8A"/>
    <w:rsid w:val="008E05E7"/>
    <w:rsid w:val="008E1133"/>
    <w:rsid w:val="008E1A7D"/>
    <w:rsid w:val="008E1B3B"/>
    <w:rsid w:val="008E340B"/>
    <w:rsid w:val="008E384C"/>
    <w:rsid w:val="008E405C"/>
    <w:rsid w:val="008E5414"/>
    <w:rsid w:val="008E5E38"/>
    <w:rsid w:val="008E62BB"/>
    <w:rsid w:val="008E6B21"/>
    <w:rsid w:val="008E6E87"/>
    <w:rsid w:val="008F0B30"/>
    <w:rsid w:val="008F26AD"/>
    <w:rsid w:val="008F441F"/>
    <w:rsid w:val="008F52FC"/>
    <w:rsid w:val="008F5450"/>
    <w:rsid w:val="008F651D"/>
    <w:rsid w:val="008F6DAE"/>
    <w:rsid w:val="008F6FD5"/>
    <w:rsid w:val="008F79F5"/>
    <w:rsid w:val="00902B89"/>
    <w:rsid w:val="0090350E"/>
    <w:rsid w:val="0090368B"/>
    <w:rsid w:val="0090381B"/>
    <w:rsid w:val="00907EF9"/>
    <w:rsid w:val="00910F25"/>
    <w:rsid w:val="00911CF1"/>
    <w:rsid w:val="00912565"/>
    <w:rsid w:val="009129C2"/>
    <w:rsid w:val="00915773"/>
    <w:rsid w:val="00917DBD"/>
    <w:rsid w:val="00921699"/>
    <w:rsid w:val="0092417D"/>
    <w:rsid w:val="00925E42"/>
    <w:rsid w:val="00926326"/>
    <w:rsid w:val="00926806"/>
    <w:rsid w:val="009269F5"/>
    <w:rsid w:val="00927306"/>
    <w:rsid w:val="009302A6"/>
    <w:rsid w:val="009312A5"/>
    <w:rsid w:val="00931387"/>
    <w:rsid w:val="00933C1E"/>
    <w:rsid w:val="009348A2"/>
    <w:rsid w:val="00934E2B"/>
    <w:rsid w:val="00935CA1"/>
    <w:rsid w:val="00936191"/>
    <w:rsid w:val="00937B16"/>
    <w:rsid w:val="00942C2F"/>
    <w:rsid w:val="00942EAD"/>
    <w:rsid w:val="00944DA8"/>
    <w:rsid w:val="0094515D"/>
    <w:rsid w:val="00945DED"/>
    <w:rsid w:val="00946E4D"/>
    <w:rsid w:val="00947640"/>
    <w:rsid w:val="00950B00"/>
    <w:rsid w:val="009518F2"/>
    <w:rsid w:val="00953875"/>
    <w:rsid w:val="009545E5"/>
    <w:rsid w:val="00954AA3"/>
    <w:rsid w:val="009551D4"/>
    <w:rsid w:val="00956071"/>
    <w:rsid w:val="00956CA4"/>
    <w:rsid w:val="00956F0A"/>
    <w:rsid w:val="00956FDE"/>
    <w:rsid w:val="00960494"/>
    <w:rsid w:val="00960683"/>
    <w:rsid w:val="00961164"/>
    <w:rsid w:val="00961872"/>
    <w:rsid w:val="00961F55"/>
    <w:rsid w:val="00962696"/>
    <w:rsid w:val="00962A8D"/>
    <w:rsid w:val="00963F00"/>
    <w:rsid w:val="009650D9"/>
    <w:rsid w:val="0096635B"/>
    <w:rsid w:val="00967B7A"/>
    <w:rsid w:val="00967D39"/>
    <w:rsid w:val="009760BA"/>
    <w:rsid w:val="009763C1"/>
    <w:rsid w:val="009778D1"/>
    <w:rsid w:val="00980338"/>
    <w:rsid w:val="00981C2E"/>
    <w:rsid w:val="00982002"/>
    <w:rsid w:val="00983FA8"/>
    <w:rsid w:val="00985268"/>
    <w:rsid w:val="00985F64"/>
    <w:rsid w:val="009902F5"/>
    <w:rsid w:val="00990A68"/>
    <w:rsid w:val="00990FCB"/>
    <w:rsid w:val="00993177"/>
    <w:rsid w:val="00994B3D"/>
    <w:rsid w:val="00995683"/>
    <w:rsid w:val="00996653"/>
    <w:rsid w:val="00997851"/>
    <w:rsid w:val="009A0720"/>
    <w:rsid w:val="009A0C15"/>
    <w:rsid w:val="009A26AB"/>
    <w:rsid w:val="009A3FA0"/>
    <w:rsid w:val="009A52EA"/>
    <w:rsid w:val="009A6624"/>
    <w:rsid w:val="009A70A1"/>
    <w:rsid w:val="009A79A6"/>
    <w:rsid w:val="009B012B"/>
    <w:rsid w:val="009B07F7"/>
    <w:rsid w:val="009B12D8"/>
    <w:rsid w:val="009B20C1"/>
    <w:rsid w:val="009B27AE"/>
    <w:rsid w:val="009B40A2"/>
    <w:rsid w:val="009B4DC2"/>
    <w:rsid w:val="009B526B"/>
    <w:rsid w:val="009B61D2"/>
    <w:rsid w:val="009B6649"/>
    <w:rsid w:val="009B7A46"/>
    <w:rsid w:val="009B7D58"/>
    <w:rsid w:val="009C20E6"/>
    <w:rsid w:val="009C5066"/>
    <w:rsid w:val="009C781C"/>
    <w:rsid w:val="009C7D93"/>
    <w:rsid w:val="009D165F"/>
    <w:rsid w:val="009D35C0"/>
    <w:rsid w:val="009D36D2"/>
    <w:rsid w:val="009D5645"/>
    <w:rsid w:val="009D6179"/>
    <w:rsid w:val="009D6D59"/>
    <w:rsid w:val="009D72C0"/>
    <w:rsid w:val="009D7F7D"/>
    <w:rsid w:val="009E17A6"/>
    <w:rsid w:val="009E207A"/>
    <w:rsid w:val="009E228A"/>
    <w:rsid w:val="009E41A1"/>
    <w:rsid w:val="009E4D79"/>
    <w:rsid w:val="009E5A79"/>
    <w:rsid w:val="009E5D99"/>
    <w:rsid w:val="009E6136"/>
    <w:rsid w:val="009E633C"/>
    <w:rsid w:val="009E79C2"/>
    <w:rsid w:val="009F00A6"/>
    <w:rsid w:val="009F0831"/>
    <w:rsid w:val="009F3D9E"/>
    <w:rsid w:val="009F40CF"/>
    <w:rsid w:val="009F487F"/>
    <w:rsid w:val="009F528C"/>
    <w:rsid w:val="009F52F4"/>
    <w:rsid w:val="00A00AA8"/>
    <w:rsid w:val="00A05351"/>
    <w:rsid w:val="00A055DE"/>
    <w:rsid w:val="00A05F9E"/>
    <w:rsid w:val="00A061DD"/>
    <w:rsid w:val="00A0681D"/>
    <w:rsid w:val="00A06BF0"/>
    <w:rsid w:val="00A078A2"/>
    <w:rsid w:val="00A07E48"/>
    <w:rsid w:val="00A10448"/>
    <w:rsid w:val="00A10750"/>
    <w:rsid w:val="00A107B3"/>
    <w:rsid w:val="00A1216A"/>
    <w:rsid w:val="00A13D6B"/>
    <w:rsid w:val="00A15328"/>
    <w:rsid w:val="00A17531"/>
    <w:rsid w:val="00A24020"/>
    <w:rsid w:val="00A26C9A"/>
    <w:rsid w:val="00A27EC1"/>
    <w:rsid w:val="00A32245"/>
    <w:rsid w:val="00A3286E"/>
    <w:rsid w:val="00A342B8"/>
    <w:rsid w:val="00A3455D"/>
    <w:rsid w:val="00A37286"/>
    <w:rsid w:val="00A376D7"/>
    <w:rsid w:val="00A37CCE"/>
    <w:rsid w:val="00A404DA"/>
    <w:rsid w:val="00A40743"/>
    <w:rsid w:val="00A423D4"/>
    <w:rsid w:val="00A42446"/>
    <w:rsid w:val="00A448F1"/>
    <w:rsid w:val="00A44958"/>
    <w:rsid w:val="00A4684B"/>
    <w:rsid w:val="00A46ABD"/>
    <w:rsid w:val="00A47C3B"/>
    <w:rsid w:val="00A51E6F"/>
    <w:rsid w:val="00A52948"/>
    <w:rsid w:val="00A52D56"/>
    <w:rsid w:val="00A541D4"/>
    <w:rsid w:val="00A55C24"/>
    <w:rsid w:val="00A56A6E"/>
    <w:rsid w:val="00A577C0"/>
    <w:rsid w:val="00A61CE8"/>
    <w:rsid w:val="00A620C5"/>
    <w:rsid w:val="00A62BA4"/>
    <w:rsid w:val="00A62FF0"/>
    <w:rsid w:val="00A6317B"/>
    <w:rsid w:val="00A64116"/>
    <w:rsid w:val="00A6460E"/>
    <w:rsid w:val="00A6524D"/>
    <w:rsid w:val="00A65269"/>
    <w:rsid w:val="00A65992"/>
    <w:rsid w:val="00A66601"/>
    <w:rsid w:val="00A66F26"/>
    <w:rsid w:val="00A67D2A"/>
    <w:rsid w:val="00A72B1D"/>
    <w:rsid w:val="00A72B61"/>
    <w:rsid w:val="00A74205"/>
    <w:rsid w:val="00A746EB"/>
    <w:rsid w:val="00A75DD5"/>
    <w:rsid w:val="00A75FBB"/>
    <w:rsid w:val="00A77CEF"/>
    <w:rsid w:val="00A812C9"/>
    <w:rsid w:val="00A81636"/>
    <w:rsid w:val="00A85020"/>
    <w:rsid w:val="00A85849"/>
    <w:rsid w:val="00A85C53"/>
    <w:rsid w:val="00A85E12"/>
    <w:rsid w:val="00A907AD"/>
    <w:rsid w:val="00A91B28"/>
    <w:rsid w:val="00A9268B"/>
    <w:rsid w:val="00A9275B"/>
    <w:rsid w:val="00A932F6"/>
    <w:rsid w:val="00A941AC"/>
    <w:rsid w:val="00A969FA"/>
    <w:rsid w:val="00A97483"/>
    <w:rsid w:val="00A97515"/>
    <w:rsid w:val="00AA00E7"/>
    <w:rsid w:val="00AA13E4"/>
    <w:rsid w:val="00AA2F63"/>
    <w:rsid w:val="00AA3DEB"/>
    <w:rsid w:val="00AA437D"/>
    <w:rsid w:val="00AA4BA6"/>
    <w:rsid w:val="00AA600B"/>
    <w:rsid w:val="00AA6FB6"/>
    <w:rsid w:val="00AB0C26"/>
    <w:rsid w:val="00AB1319"/>
    <w:rsid w:val="00AB18A8"/>
    <w:rsid w:val="00AB1C41"/>
    <w:rsid w:val="00AB2EF5"/>
    <w:rsid w:val="00AB38B1"/>
    <w:rsid w:val="00AB3B18"/>
    <w:rsid w:val="00AB47EA"/>
    <w:rsid w:val="00AB4E21"/>
    <w:rsid w:val="00AB789A"/>
    <w:rsid w:val="00AC117C"/>
    <w:rsid w:val="00AC4A34"/>
    <w:rsid w:val="00AC4A72"/>
    <w:rsid w:val="00AD0506"/>
    <w:rsid w:val="00AD4494"/>
    <w:rsid w:val="00AD63DD"/>
    <w:rsid w:val="00AE1586"/>
    <w:rsid w:val="00AE1B7D"/>
    <w:rsid w:val="00AE261F"/>
    <w:rsid w:val="00AE26DA"/>
    <w:rsid w:val="00AE27DD"/>
    <w:rsid w:val="00AE2FEF"/>
    <w:rsid w:val="00AE7941"/>
    <w:rsid w:val="00AF23DF"/>
    <w:rsid w:val="00AF2653"/>
    <w:rsid w:val="00AF26A3"/>
    <w:rsid w:val="00AF3C00"/>
    <w:rsid w:val="00AF3D39"/>
    <w:rsid w:val="00AF7AAC"/>
    <w:rsid w:val="00B00192"/>
    <w:rsid w:val="00B02B8F"/>
    <w:rsid w:val="00B02EAE"/>
    <w:rsid w:val="00B03A92"/>
    <w:rsid w:val="00B057E4"/>
    <w:rsid w:val="00B063D7"/>
    <w:rsid w:val="00B06B33"/>
    <w:rsid w:val="00B0706A"/>
    <w:rsid w:val="00B0784E"/>
    <w:rsid w:val="00B1020B"/>
    <w:rsid w:val="00B11325"/>
    <w:rsid w:val="00B11403"/>
    <w:rsid w:val="00B127C3"/>
    <w:rsid w:val="00B14581"/>
    <w:rsid w:val="00B20F28"/>
    <w:rsid w:val="00B21D58"/>
    <w:rsid w:val="00B2339E"/>
    <w:rsid w:val="00B24D7F"/>
    <w:rsid w:val="00B24E62"/>
    <w:rsid w:val="00B27CC6"/>
    <w:rsid w:val="00B30375"/>
    <w:rsid w:val="00B342D1"/>
    <w:rsid w:val="00B343DD"/>
    <w:rsid w:val="00B35B12"/>
    <w:rsid w:val="00B4102B"/>
    <w:rsid w:val="00B41E74"/>
    <w:rsid w:val="00B43E83"/>
    <w:rsid w:val="00B461A3"/>
    <w:rsid w:val="00B46B47"/>
    <w:rsid w:val="00B46DB6"/>
    <w:rsid w:val="00B47305"/>
    <w:rsid w:val="00B47C38"/>
    <w:rsid w:val="00B47CCD"/>
    <w:rsid w:val="00B50E9B"/>
    <w:rsid w:val="00B52432"/>
    <w:rsid w:val="00B53363"/>
    <w:rsid w:val="00B53A96"/>
    <w:rsid w:val="00B53D95"/>
    <w:rsid w:val="00B54DE2"/>
    <w:rsid w:val="00B57092"/>
    <w:rsid w:val="00B57D25"/>
    <w:rsid w:val="00B6136C"/>
    <w:rsid w:val="00B637BB"/>
    <w:rsid w:val="00B6456D"/>
    <w:rsid w:val="00B65D65"/>
    <w:rsid w:val="00B673BA"/>
    <w:rsid w:val="00B677EA"/>
    <w:rsid w:val="00B678F6"/>
    <w:rsid w:val="00B72F0D"/>
    <w:rsid w:val="00B738F1"/>
    <w:rsid w:val="00B747E0"/>
    <w:rsid w:val="00B74B0E"/>
    <w:rsid w:val="00B74F69"/>
    <w:rsid w:val="00B759B2"/>
    <w:rsid w:val="00B76766"/>
    <w:rsid w:val="00B80005"/>
    <w:rsid w:val="00B8091C"/>
    <w:rsid w:val="00B80C86"/>
    <w:rsid w:val="00B80FF8"/>
    <w:rsid w:val="00B821C8"/>
    <w:rsid w:val="00B822B4"/>
    <w:rsid w:val="00B82871"/>
    <w:rsid w:val="00B8572F"/>
    <w:rsid w:val="00B8632F"/>
    <w:rsid w:val="00B86E2C"/>
    <w:rsid w:val="00B87188"/>
    <w:rsid w:val="00B87715"/>
    <w:rsid w:val="00B87BCF"/>
    <w:rsid w:val="00B91836"/>
    <w:rsid w:val="00B9421D"/>
    <w:rsid w:val="00B9444B"/>
    <w:rsid w:val="00B95805"/>
    <w:rsid w:val="00BA0D5F"/>
    <w:rsid w:val="00BA2AA5"/>
    <w:rsid w:val="00BA2AED"/>
    <w:rsid w:val="00BA340F"/>
    <w:rsid w:val="00BA4643"/>
    <w:rsid w:val="00BA6BDC"/>
    <w:rsid w:val="00BA6E71"/>
    <w:rsid w:val="00BB2283"/>
    <w:rsid w:val="00BB2BE0"/>
    <w:rsid w:val="00BB32CF"/>
    <w:rsid w:val="00BB39DE"/>
    <w:rsid w:val="00BB3B8E"/>
    <w:rsid w:val="00BB5725"/>
    <w:rsid w:val="00BB57AB"/>
    <w:rsid w:val="00BB7C74"/>
    <w:rsid w:val="00BC006B"/>
    <w:rsid w:val="00BC01AC"/>
    <w:rsid w:val="00BC2374"/>
    <w:rsid w:val="00BC2900"/>
    <w:rsid w:val="00BC2BA3"/>
    <w:rsid w:val="00BC50B7"/>
    <w:rsid w:val="00BC6C1D"/>
    <w:rsid w:val="00BC7D2E"/>
    <w:rsid w:val="00BD32DF"/>
    <w:rsid w:val="00BD34A0"/>
    <w:rsid w:val="00BD38C6"/>
    <w:rsid w:val="00BD3974"/>
    <w:rsid w:val="00BD5CE9"/>
    <w:rsid w:val="00BE0F5F"/>
    <w:rsid w:val="00BE2A2F"/>
    <w:rsid w:val="00BE69D0"/>
    <w:rsid w:val="00BE6B01"/>
    <w:rsid w:val="00BF0BE5"/>
    <w:rsid w:val="00BF1314"/>
    <w:rsid w:val="00BF16AA"/>
    <w:rsid w:val="00BF21AE"/>
    <w:rsid w:val="00BF2ACC"/>
    <w:rsid w:val="00BF398B"/>
    <w:rsid w:val="00BF3C51"/>
    <w:rsid w:val="00BF597B"/>
    <w:rsid w:val="00BF69AC"/>
    <w:rsid w:val="00C0092E"/>
    <w:rsid w:val="00C00A45"/>
    <w:rsid w:val="00C00C03"/>
    <w:rsid w:val="00C00C81"/>
    <w:rsid w:val="00C014B4"/>
    <w:rsid w:val="00C024D8"/>
    <w:rsid w:val="00C02A43"/>
    <w:rsid w:val="00C03C72"/>
    <w:rsid w:val="00C0422F"/>
    <w:rsid w:val="00C044F3"/>
    <w:rsid w:val="00C05A63"/>
    <w:rsid w:val="00C064B1"/>
    <w:rsid w:val="00C072CD"/>
    <w:rsid w:val="00C1034A"/>
    <w:rsid w:val="00C109BD"/>
    <w:rsid w:val="00C10D8C"/>
    <w:rsid w:val="00C11BDA"/>
    <w:rsid w:val="00C139BF"/>
    <w:rsid w:val="00C14319"/>
    <w:rsid w:val="00C14DAC"/>
    <w:rsid w:val="00C153CA"/>
    <w:rsid w:val="00C157FA"/>
    <w:rsid w:val="00C15900"/>
    <w:rsid w:val="00C15F84"/>
    <w:rsid w:val="00C2259B"/>
    <w:rsid w:val="00C24602"/>
    <w:rsid w:val="00C2523B"/>
    <w:rsid w:val="00C25AF6"/>
    <w:rsid w:val="00C26BF8"/>
    <w:rsid w:val="00C26E84"/>
    <w:rsid w:val="00C27513"/>
    <w:rsid w:val="00C30481"/>
    <w:rsid w:val="00C33200"/>
    <w:rsid w:val="00C3572E"/>
    <w:rsid w:val="00C358FB"/>
    <w:rsid w:val="00C42426"/>
    <w:rsid w:val="00C442EB"/>
    <w:rsid w:val="00C45970"/>
    <w:rsid w:val="00C4661D"/>
    <w:rsid w:val="00C46FDC"/>
    <w:rsid w:val="00C47327"/>
    <w:rsid w:val="00C47F00"/>
    <w:rsid w:val="00C50024"/>
    <w:rsid w:val="00C510FE"/>
    <w:rsid w:val="00C53A00"/>
    <w:rsid w:val="00C571DF"/>
    <w:rsid w:val="00C57227"/>
    <w:rsid w:val="00C57F77"/>
    <w:rsid w:val="00C63229"/>
    <w:rsid w:val="00C64D24"/>
    <w:rsid w:val="00C653A3"/>
    <w:rsid w:val="00C672B1"/>
    <w:rsid w:val="00C67C6E"/>
    <w:rsid w:val="00C70609"/>
    <w:rsid w:val="00C71080"/>
    <w:rsid w:val="00C723D5"/>
    <w:rsid w:val="00C731DE"/>
    <w:rsid w:val="00C75332"/>
    <w:rsid w:val="00C7545A"/>
    <w:rsid w:val="00C75EC2"/>
    <w:rsid w:val="00C7721F"/>
    <w:rsid w:val="00C77B1B"/>
    <w:rsid w:val="00C804E1"/>
    <w:rsid w:val="00C805DD"/>
    <w:rsid w:val="00C811FC"/>
    <w:rsid w:val="00C81B7E"/>
    <w:rsid w:val="00C851CE"/>
    <w:rsid w:val="00C86226"/>
    <w:rsid w:val="00C90BEB"/>
    <w:rsid w:val="00C917C9"/>
    <w:rsid w:val="00C926A9"/>
    <w:rsid w:val="00C93327"/>
    <w:rsid w:val="00C947A2"/>
    <w:rsid w:val="00C9484C"/>
    <w:rsid w:val="00C94F3E"/>
    <w:rsid w:val="00C94FF3"/>
    <w:rsid w:val="00C96019"/>
    <w:rsid w:val="00C9603A"/>
    <w:rsid w:val="00C97466"/>
    <w:rsid w:val="00C97476"/>
    <w:rsid w:val="00C97AAD"/>
    <w:rsid w:val="00CA0453"/>
    <w:rsid w:val="00CA0C6A"/>
    <w:rsid w:val="00CA2BC6"/>
    <w:rsid w:val="00CA5EE2"/>
    <w:rsid w:val="00CA6A53"/>
    <w:rsid w:val="00CA7C2C"/>
    <w:rsid w:val="00CB02CE"/>
    <w:rsid w:val="00CB153D"/>
    <w:rsid w:val="00CB188E"/>
    <w:rsid w:val="00CB2AAE"/>
    <w:rsid w:val="00CB2E74"/>
    <w:rsid w:val="00CB34E6"/>
    <w:rsid w:val="00CB5A82"/>
    <w:rsid w:val="00CB5F4A"/>
    <w:rsid w:val="00CB7D7F"/>
    <w:rsid w:val="00CC3A50"/>
    <w:rsid w:val="00CC3AE2"/>
    <w:rsid w:val="00CC40E3"/>
    <w:rsid w:val="00CC4C52"/>
    <w:rsid w:val="00CC6835"/>
    <w:rsid w:val="00CC6AC0"/>
    <w:rsid w:val="00CC76AA"/>
    <w:rsid w:val="00CC796B"/>
    <w:rsid w:val="00CD3679"/>
    <w:rsid w:val="00CD37F2"/>
    <w:rsid w:val="00CD4A01"/>
    <w:rsid w:val="00CD5320"/>
    <w:rsid w:val="00CD58E8"/>
    <w:rsid w:val="00CD5A77"/>
    <w:rsid w:val="00CD69E0"/>
    <w:rsid w:val="00CD7265"/>
    <w:rsid w:val="00CE0815"/>
    <w:rsid w:val="00CE101B"/>
    <w:rsid w:val="00CE1E55"/>
    <w:rsid w:val="00CE26D7"/>
    <w:rsid w:val="00CE2D2F"/>
    <w:rsid w:val="00CE47E3"/>
    <w:rsid w:val="00CE4EF7"/>
    <w:rsid w:val="00CE67C1"/>
    <w:rsid w:val="00CE77B2"/>
    <w:rsid w:val="00CF1012"/>
    <w:rsid w:val="00CF2A72"/>
    <w:rsid w:val="00CF2E60"/>
    <w:rsid w:val="00CF3342"/>
    <w:rsid w:val="00CF4786"/>
    <w:rsid w:val="00CF5361"/>
    <w:rsid w:val="00CF5E06"/>
    <w:rsid w:val="00CF62D7"/>
    <w:rsid w:val="00CF6C7C"/>
    <w:rsid w:val="00CF6F14"/>
    <w:rsid w:val="00CF710B"/>
    <w:rsid w:val="00D00664"/>
    <w:rsid w:val="00D00757"/>
    <w:rsid w:val="00D019F8"/>
    <w:rsid w:val="00D02015"/>
    <w:rsid w:val="00D03176"/>
    <w:rsid w:val="00D0324F"/>
    <w:rsid w:val="00D050D3"/>
    <w:rsid w:val="00D05789"/>
    <w:rsid w:val="00D0654B"/>
    <w:rsid w:val="00D0718B"/>
    <w:rsid w:val="00D17808"/>
    <w:rsid w:val="00D225BD"/>
    <w:rsid w:val="00D23C9E"/>
    <w:rsid w:val="00D2464F"/>
    <w:rsid w:val="00D25274"/>
    <w:rsid w:val="00D254F6"/>
    <w:rsid w:val="00D2612A"/>
    <w:rsid w:val="00D26C70"/>
    <w:rsid w:val="00D31C8F"/>
    <w:rsid w:val="00D33BD3"/>
    <w:rsid w:val="00D34772"/>
    <w:rsid w:val="00D348FF"/>
    <w:rsid w:val="00D35C3A"/>
    <w:rsid w:val="00D37B35"/>
    <w:rsid w:val="00D42647"/>
    <w:rsid w:val="00D43BB2"/>
    <w:rsid w:val="00D4490F"/>
    <w:rsid w:val="00D4655D"/>
    <w:rsid w:val="00D5046F"/>
    <w:rsid w:val="00D51682"/>
    <w:rsid w:val="00D525F1"/>
    <w:rsid w:val="00D52E22"/>
    <w:rsid w:val="00D53C21"/>
    <w:rsid w:val="00D5429F"/>
    <w:rsid w:val="00D542EC"/>
    <w:rsid w:val="00D55574"/>
    <w:rsid w:val="00D5621C"/>
    <w:rsid w:val="00D5641F"/>
    <w:rsid w:val="00D5669B"/>
    <w:rsid w:val="00D57A00"/>
    <w:rsid w:val="00D57A6D"/>
    <w:rsid w:val="00D57A91"/>
    <w:rsid w:val="00D57AF1"/>
    <w:rsid w:val="00D57B79"/>
    <w:rsid w:val="00D61261"/>
    <w:rsid w:val="00D61477"/>
    <w:rsid w:val="00D61873"/>
    <w:rsid w:val="00D62C83"/>
    <w:rsid w:val="00D6317E"/>
    <w:rsid w:val="00D665A8"/>
    <w:rsid w:val="00D66EB5"/>
    <w:rsid w:val="00D674FE"/>
    <w:rsid w:val="00D67876"/>
    <w:rsid w:val="00D7044D"/>
    <w:rsid w:val="00D705BB"/>
    <w:rsid w:val="00D72705"/>
    <w:rsid w:val="00D73CE9"/>
    <w:rsid w:val="00D7448B"/>
    <w:rsid w:val="00D75184"/>
    <w:rsid w:val="00D7583F"/>
    <w:rsid w:val="00D762BE"/>
    <w:rsid w:val="00D8123F"/>
    <w:rsid w:val="00D82B76"/>
    <w:rsid w:val="00D831F7"/>
    <w:rsid w:val="00D83C66"/>
    <w:rsid w:val="00D83FD7"/>
    <w:rsid w:val="00D847C8"/>
    <w:rsid w:val="00D84ADF"/>
    <w:rsid w:val="00D879D9"/>
    <w:rsid w:val="00D91AA4"/>
    <w:rsid w:val="00D9223C"/>
    <w:rsid w:val="00D92D2F"/>
    <w:rsid w:val="00D96CA8"/>
    <w:rsid w:val="00DA178E"/>
    <w:rsid w:val="00DA23A6"/>
    <w:rsid w:val="00DA4C08"/>
    <w:rsid w:val="00DA68AA"/>
    <w:rsid w:val="00DA72EB"/>
    <w:rsid w:val="00DA7F9A"/>
    <w:rsid w:val="00DB1969"/>
    <w:rsid w:val="00DB1EFC"/>
    <w:rsid w:val="00DB2032"/>
    <w:rsid w:val="00DB23C4"/>
    <w:rsid w:val="00DB25F0"/>
    <w:rsid w:val="00DB263A"/>
    <w:rsid w:val="00DB4726"/>
    <w:rsid w:val="00DB5B48"/>
    <w:rsid w:val="00DB5DDA"/>
    <w:rsid w:val="00DB60F5"/>
    <w:rsid w:val="00DB79FB"/>
    <w:rsid w:val="00DC06BD"/>
    <w:rsid w:val="00DC0CB9"/>
    <w:rsid w:val="00DC1797"/>
    <w:rsid w:val="00DC1CF0"/>
    <w:rsid w:val="00DC1F03"/>
    <w:rsid w:val="00DC2D69"/>
    <w:rsid w:val="00DC64F5"/>
    <w:rsid w:val="00DC7FFB"/>
    <w:rsid w:val="00DD0618"/>
    <w:rsid w:val="00DD0930"/>
    <w:rsid w:val="00DD0D0F"/>
    <w:rsid w:val="00DD0D48"/>
    <w:rsid w:val="00DD1B1F"/>
    <w:rsid w:val="00DD21C4"/>
    <w:rsid w:val="00DD4A40"/>
    <w:rsid w:val="00DD60F6"/>
    <w:rsid w:val="00DD7527"/>
    <w:rsid w:val="00DE2510"/>
    <w:rsid w:val="00DE3298"/>
    <w:rsid w:val="00DE3B01"/>
    <w:rsid w:val="00DE47C4"/>
    <w:rsid w:val="00DE5B91"/>
    <w:rsid w:val="00DE795E"/>
    <w:rsid w:val="00DF1D84"/>
    <w:rsid w:val="00DF2818"/>
    <w:rsid w:val="00DF3828"/>
    <w:rsid w:val="00DF4BE5"/>
    <w:rsid w:val="00DF631A"/>
    <w:rsid w:val="00E0161C"/>
    <w:rsid w:val="00E01E32"/>
    <w:rsid w:val="00E05529"/>
    <w:rsid w:val="00E05C10"/>
    <w:rsid w:val="00E0656B"/>
    <w:rsid w:val="00E06609"/>
    <w:rsid w:val="00E06891"/>
    <w:rsid w:val="00E070F5"/>
    <w:rsid w:val="00E10032"/>
    <w:rsid w:val="00E14030"/>
    <w:rsid w:val="00E16158"/>
    <w:rsid w:val="00E173C7"/>
    <w:rsid w:val="00E2017F"/>
    <w:rsid w:val="00E210F8"/>
    <w:rsid w:val="00E21981"/>
    <w:rsid w:val="00E22A23"/>
    <w:rsid w:val="00E22ACF"/>
    <w:rsid w:val="00E2578A"/>
    <w:rsid w:val="00E26070"/>
    <w:rsid w:val="00E273FB"/>
    <w:rsid w:val="00E31074"/>
    <w:rsid w:val="00E3136D"/>
    <w:rsid w:val="00E31486"/>
    <w:rsid w:val="00E34F34"/>
    <w:rsid w:val="00E36840"/>
    <w:rsid w:val="00E36FD6"/>
    <w:rsid w:val="00E37A43"/>
    <w:rsid w:val="00E4087C"/>
    <w:rsid w:val="00E416B3"/>
    <w:rsid w:val="00E42282"/>
    <w:rsid w:val="00E4465D"/>
    <w:rsid w:val="00E45373"/>
    <w:rsid w:val="00E479AD"/>
    <w:rsid w:val="00E508C9"/>
    <w:rsid w:val="00E51EA8"/>
    <w:rsid w:val="00E51F4C"/>
    <w:rsid w:val="00E52290"/>
    <w:rsid w:val="00E52FBD"/>
    <w:rsid w:val="00E5350C"/>
    <w:rsid w:val="00E54273"/>
    <w:rsid w:val="00E561EF"/>
    <w:rsid w:val="00E57743"/>
    <w:rsid w:val="00E6165F"/>
    <w:rsid w:val="00E61AD1"/>
    <w:rsid w:val="00E643BD"/>
    <w:rsid w:val="00E64C77"/>
    <w:rsid w:val="00E66627"/>
    <w:rsid w:val="00E67B7B"/>
    <w:rsid w:val="00E70434"/>
    <w:rsid w:val="00E724BD"/>
    <w:rsid w:val="00E73108"/>
    <w:rsid w:val="00E733B1"/>
    <w:rsid w:val="00E745EA"/>
    <w:rsid w:val="00E74641"/>
    <w:rsid w:val="00E755CB"/>
    <w:rsid w:val="00E771CA"/>
    <w:rsid w:val="00E774FB"/>
    <w:rsid w:val="00E77C97"/>
    <w:rsid w:val="00E81BD4"/>
    <w:rsid w:val="00E86A98"/>
    <w:rsid w:val="00E8760C"/>
    <w:rsid w:val="00E90392"/>
    <w:rsid w:val="00E904C7"/>
    <w:rsid w:val="00E90770"/>
    <w:rsid w:val="00E90D7B"/>
    <w:rsid w:val="00E92017"/>
    <w:rsid w:val="00E93C22"/>
    <w:rsid w:val="00E93E09"/>
    <w:rsid w:val="00E94830"/>
    <w:rsid w:val="00E950E6"/>
    <w:rsid w:val="00E9715B"/>
    <w:rsid w:val="00E97E65"/>
    <w:rsid w:val="00EA15BA"/>
    <w:rsid w:val="00EA2C46"/>
    <w:rsid w:val="00EA3D21"/>
    <w:rsid w:val="00EA3D58"/>
    <w:rsid w:val="00EA61AD"/>
    <w:rsid w:val="00EA6C16"/>
    <w:rsid w:val="00EA6F01"/>
    <w:rsid w:val="00EB178A"/>
    <w:rsid w:val="00EB21A8"/>
    <w:rsid w:val="00EB3A49"/>
    <w:rsid w:val="00EB49B3"/>
    <w:rsid w:val="00EB5AA3"/>
    <w:rsid w:val="00EB5F96"/>
    <w:rsid w:val="00EB6481"/>
    <w:rsid w:val="00EB7895"/>
    <w:rsid w:val="00EB7FB0"/>
    <w:rsid w:val="00EC0266"/>
    <w:rsid w:val="00EC11D1"/>
    <w:rsid w:val="00EC2146"/>
    <w:rsid w:val="00EC261F"/>
    <w:rsid w:val="00EC3E55"/>
    <w:rsid w:val="00EC4228"/>
    <w:rsid w:val="00EC7B7F"/>
    <w:rsid w:val="00ED0040"/>
    <w:rsid w:val="00ED0821"/>
    <w:rsid w:val="00ED1903"/>
    <w:rsid w:val="00ED2098"/>
    <w:rsid w:val="00ED2F91"/>
    <w:rsid w:val="00ED5D0E"/>
    <w:rsid w:val="00ED6802"/>
    <w:rsid w:val="00ED6B1C"/>
    <w:rsid w:val="00EE0EFA"/>
    <w:rsid w:val="00EE131D"/>
    <w:rsid w:val="00EE1853"/>
    <w:rsid w:val="00EE1EF7"/>
    <w:rsid w:val="00EE2584"/>
    <w:rsid w:val="00EE2974"/>
    <w:rsid w:val="00EE2C45"/>
    <w:rsid w:val="00EE4073"/>
    <w:rsid w:val="00EE40B6"/>
    <w:rsid w:val="00EE69D7"/>
    <w:rsid w:val="00EF04FD"/>
    <w:rsid w:val="00EF0761"/>
    <w:rsid w:val="00EF0F2D"/>
    <w:rsid w:val="00EF1860"/>
    <w:rsid w:val="00EF5ACC"/>
    <w:rsid w:val="00EF6244"/>
    <w:rsid w:val="00EF7C42"/>
    <w:rsid w:val="00F00223"/>
    <w:rsid w:val="00F00992"/>
    <w:rsid w:val="00F00A00"/>
    <w:rsid w:val="00F0135B"/>
    <w:rsid w:val="00F01A74"/>
    <w:rsid w:val="00F02207"/>
    <w:rsid w:val="00F0308E"/>
    <w:rsid w:val="00F0320E"/>
    <w:rsid w:val="00F03C5F"/>
    <w:rsid w:val="00F04A5A"/>
    <w:rsid w:val="00F057AC"/>
    <w:rsid w:val="00F06081"/>
    <w:rsid w:val="00F065E0"/>
    <w:rsid w:val="00F06FD3"/>
    <w:rsid w:val="00F11B9B"/>
    <w:rsid w:val="00F11F50"/>
    <w:rsid w:val="00F138FA"/>
    <w:rsid w:val="00F14311"/>
    <w:rsid w:val="00F15EDC"/>
    <w:rsid w:val="00F17A98"/>
    <w:rsid w:val="00F2319F"/>
    <w:rsid w:val="00F232BA"/>
    <w:rsid w:val="00F23336"/>
    <w:rsid w:val="00F234A5"/>
    <w:rsid w:val="00F244F8"/>
    <w:rsid w:val="00F2471E"/>
    <w:rsid w:val="00F2489A"/>
    <w:rsid w:val="00F25366"/>
    <w:rsid w:val="00F25F4F"/>
    <w:rsid w:val="00F26975"/>
    <w:rsid w:val="00F305F2"/>
    <w:rsid w:val="00F306AC"/>
    <w:rsid w:val="00F320F9"/>
    <w:rsid w:val="00F34044"/>
    <w:rsid w:val="00F34B5C"/>
    <w:rsid w:val="00F35BBA"/>
    <w:rsid w:val="00F36428"/>
    <w:rsid w:val="00F41841"/>
    <w:rsid w:val="00F42D88"/>
    <w:rsid w:val="00F42F53"/>
    <w:rsid w:val="00F43E72"/>
    <w:rsid w:val="00F45667"/>
    <w:rsid w:val="00F46FA2"/>
    <w:rsid w:val="00F47EC3"/>
    <w:rsid w:val="00F515C9"/>
    <w:rsid w:val="00F537F9"/>
    <w:rsid w:val="00F53958"/>
    <w:rsid w:val="00F53C6F"/>
    <w:rsid w:val="00F562F0"/>
    <w:rsid w:val="00F5737B"/>
    <w:rsid w:val="00F57735"/>
    <w:rsid w:val="00F57C9C"/>
    <w:rsid w:val="00F6131D"/>
    <w:rsid w:val="00F61779"/>
    <w:rsid w:val="00F61B94"/>
    <w:rsid w:val="00F666AD"/>
    <w:rsid w:val="00F66E7C"/>
    <w:rsid w:val="00F66EFF"/>
    <w:rsid w:val="00F673AF"/>
    <w:rsid w:val="00F72E9D"/>
    <w:rsid w:val="00F77344"/>
    <w:rsid w:val="00F80997"/>
    <w:rsid w:val="00F81267"/>
    <w:rsid w:val="00F836F6"/>
    <w:rsid w:val="00F83B7C"/>
    <w:rsid w:val="00F83E47"/>
    <w:rsid w:val="00F854F3"/>
    <w:rsid w:val="00F86C67"/>
    <w:rsid w:val="00F87428"/>
    <w:rsid w:val="00F905C0"/>
    <w:rsid w:val="00F91E36"/>
    <w:rsid w:val="00F92119"/>
    <w:rsid w:val="00F93573"/>
    <w:rsid w:val="00F936BA"/>
    <w:rsid w:val="00F947A3"/>
    <w:rsid w:val="00F9548E"/>
    <w:rsid w:val="00F95602"/>
    <w:rsid w:val="00F96B92"/>
    <w:rsid w:val="00FA7A24"/>
    <w:rsid w:val="00FA7EC0"/>
    <w:rsid w:val="00FB1970"/>
    <w:rsid w:val="00FB4056"/>
    <w:rsid w:val="00FB4245"/>
    <w:rsid w:val="00FB446F"/>
    <w:rsid w:val="00FB4B04"/>
    <w:rsid w:val="00FB5906"/>
    <w:rsid w:val="00FB699D"/>
    <w:rsid w:val="00FB6FD3"/>
    <w:rsid w:val="00FB7DC0"/>
    <w:rsid w:val="00FC38CA"/>
    <w:rsid w:val="00FC39DA"/>
    <w:rsid w:val="00FC3DF3"/>
    <w:rsid w:val="00FC3EC2"/>
    <w:rsid w:val="00FC4084"/>
    <w:rsid w:val="00FC4A69"/>
    <w:rsid w:val="00FC5123"/>
    <w:rsid w:val="00FD08BB"/>
    <w:rsid w:val="00FD3558"/>
    <w:rsid w:val="00FD36DA"/>
    <w:rsid w:val="00FD5007"/>
    <w:rsid w:val="00FD5BF9"/>
    <w:rsid w:val="00FD76E6"/>
    <w:rsid w:val="00FD78F4"/>
    <w:rsid w:val="00FE1CE5"/>
    <w:rsid w:val="00FE2E74"/>
    <w:rsid w:val="00FE2F17"/>
    <w:rsid w:val="00FE37C9"/>
    <w:rsid w:val="00FE3840"/>
    <w:rsid w:val="00FE38B3"/>
    <w:rsid w:val="00FE5F0E"/>
    <w:rsid w:val="00FE7DC8"/>
    <w:rsid w:val="00FF1439"/>
    <w:rsid w:val="00FF2BF3"/>
    <w:rsid w:val="00FF3C83"/>
    <w:rsid w:val="00FF4155"/>
    <w:rsid w:val="00FF4780"/>
    <w:rsid w:val="00FF4DDF"/>
    <w:rsid w:val="00FF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CAD8B"/>
  <w15:docId w15:val="{1299FDF3-2733-477C-B4C5-B253750D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iPriority="99" w:unhideWhenUsed="1"/>
    <w:lsdException w:name="Body Text 3" w:locked="1" w:semiHidden="1" w:unhideWhenUsed="1"/>
    <w:lsdException w:name="Body Text Indent 2" w:locked="1" w:semiHidden="1" w:unhideWhenUsed="1"/>
    <w:lsdException w:name="Body Text Indent 3" w:locked="1" w:semiHidden="1" w:uiPriority="99" w:unhideWhenUsed="1"/>
    <w:lsdException w:name="Block Text" w:semiHidden="1" w:unhideWhenUsed="1"/>
    <w:lsdException w:name="Hyperlink" w:locked="1" w:semiHidden="1" w:unhideWhenUsed="1"/>
    <w:lsdException w:name="FollowedHyperlink" w:locked="1" w:semiHidden="1" w:uiPriority="99" w:unhideWhenUsed="1"/>
    <w:lsdException w:name="Strong" w:locked="1"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Глава,Заголов,H1,1,(раздел)"/>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uiPriority w:val="99"/>
    <w:semiHidden/>
    <w:rsid w:val="00BA6E71"/>
    <w:rPr>
      <w:rFonts w:cs="Times New Roman"/>
      <w:color w:val="800080"/>
      <w:u w:val="single"/>
    </w:rPr>
  </w:style>
  <w:style w:type="character" w:customStyle="1" w:styleId="11">
    <w:name w:val="Заголовок 1 Знак1"/>
    <w:aliases w:val="Глава Знак,Заголов Знак,H1 Знак,1 Знак,(раздел) Знак"/>
    <w:rsid w:val="00BA6E71"/>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Заголовок Знак"/>
    <w:link w:val="ad"/>
    <w:locked/>
    <w:rsid w:val="00BA6E71"/>
    <w:rPr>
      <w:rFonts w:ascii="Times New Roman" w:hAnsi="Times New Roman" w:cs="Times New Roman"/>
      <w:sz w:val="40"/>
      <w:szCs w:val="40"/>
      <w:lang w:eastAsia="ru-RU"/>
    </w:rPr>
  </w:style>
  <w:style w:type="paragraph" w:styleId="af">
    <w:name w:val="Body Text"/>
    <w:basedOn w:val="a"/>
    <w:link w:val="af0"/>
    <w:uiPriority w:val="99"/>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uiPriority w:val="99"/>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uiPriority w:val="99"/>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uiPriority w:val="99"/>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locked/>
    <w:rsid w:val="00BA6E71"/>
    <w:rPr>
      <w:rFonts w:ascii="Times New Roman" w:hAnsi="Times New Roman" w:cs="Times New Roman"/>
      <w:sz w:val="28"/>
      <w:szCs w:val="28"/>
      <w:lang w:eastAsia="ru-RU"/>
    </w:rPr>
  </w:style>
  <w:style w:type="paragraph" w:styleId="33">
    <w:name w:val="Body Text Indent 3"/>
    <w:basedOn w:val="a"/>
    <w:link w:val="34"/>
    <w:uiPriority w:val="99"/>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uiPriority w:val="99"/>
    <w:semiHidden/>
    <w:locked/>
    <w:rsid w:val="00BA6E71"/>
    <w:rPr>
      <w:rFonts w:ascii="Times New Roman" w:eastAsia="MS Mincho" w:hAnsi="Times New Roman" w:cs="Times New Roman"/>
      <w:sz w:val="24"/>
      <w:szCs w:val="24"/>
      <w:lang w:eastAsia="ru-RU"/>
    </w:rPr>
  </w:style>
  <w:style w:type="paragraph" w:styleId="af3">
    <w:name w:val="Balloon Text"/>
    <w:basedOn w:val="a"/>
    <w:link w:val="af4"/>
    <w:uiPriority w:val="99"/>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uiPriority w:val="99"/>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uiPriority w:val="34"/>
    <w:qFormat/>
    <w:rsid w:val="00ED0040"/>
    <w:pPr>
      <w:ind w:left="720"/>
    </w:pPr>
    <w:rPr>
      <w:rFonts w:eastAsia="Calibri"/>
    </w:rPr>
  </w:style>
  <w:style w:type="paragraph" w:customStyle="1" w:styleId="ConsPlusNonformat">
    <w:name w:val="ConsPlusNonformat"/>
    <w:uiPriority w:val="99"/>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BA4643"/>
    <w:rPr>
      <w:rFonts w:ascii="Times New Roman" w:eastAsia="Times New Roman" w:hAnsi="Times New Roman"/>
      <w:sz w:val="26"/>
      <w:szCs w:val="26"/>
    </w:rPr>
  </w:style>
  <w:style w:type="character" w:customStyle="1" w:styleId="50">
    <w:name w:val="Заголовок 5 Знак"/>
    <w:basedOn w:val="a0"/>
    <w:link w:val="5"/>
    <w:rsid w:val="00BA4643"/>
    <w:rPr>
      <w:rFonts w:ascii="Times New Roman" w:eastAsia="Times New Roman" w:hAnsi="Times New Roman"/>
      <w:noProof/>
      <w:sz w:val="26"/>
      <w:szCs w:val="26"/>
    </w:rPr>
  </w:style>
  <w:style w:type="character" w:customStyle="1" w:styleId="60">
    <w:name w:val="Заголовок 6 Знак"/>
    <w:basedOn w:val="a0"/>
    <w:link w:val="6"/>
    <w:rsid w:val="00BA4643"/>
    <w:rPr>
      <w:rFonts w:ascii="Times New Roman" w:eastAsia="Times New Roman" w:hAnsi="Times New Roman"/>
      <w:sz w:val="26"/>
      <w:szCs w:val="26"/>
    </w:rPr>
  </w:style>
  <w:style w:type="character" w:customStyle="1" w:styleId="70">
    <w:name w:val="Заголовок 7 Знак"/>
    <w:basedOn w:val="a0"/>
    <w:link w:val="7"/>
    <w:rsid w:val="00BA4643"/>
    <w:rPr>
      <w:rFonts w:ascii="Times New Roman" w:eastAsia="Times New Roman" w:hAnsi="Times New Roman"/>
      <w:sz w:val="26"/>
      <w:szCs w:val="26"/>
    </w:rPr>
  </w:style>
  <w:style w:type="character" w:customStyle="1" w:styleId="80">
    <w:name w:val="Заголовок 8 Знак"/>
    <w:basedOn w:val="a0"/>
    <w:link w:val="8"/>
    <w:rsid w:val="00BA4643"/>
    <w:rPr>
      <w:rFonts w:ascii="Times New Roman" w:eastAsia="Times New Roman" w:hAnsi="Times New Roman"/>
      <w:sz w:val="26"/>
      <w:szCs w:val="26"/>
      <w:lang w:eastAsia="en-US"/>
    </w:rPr>
  </w:style>
  <w:style w:type="character" w:customStyle="1" w:styleId="90">
    <w:name w:val="Заголовок 9 Знак"/>
    <w:basedOn w:val="a0"/>
    <w:link w:val="9"/>
    <w:rsid w:val="00BA4643"/>
    <w:rPr>
      <w:rFonts w:ascii="Times New Roman" w:eastAsia="Times New Roman" w:hAnsi="Times New Roman"/>
      <w:noProof/>
      <w:sz w:val="26"/>
      <w:szCs w:val="26"/>
    </w:rPr>
  </w:style>
  <w:style w:type="paragraph" w:customStyle="1" w:styleId="14">
    <w:name w:val="Основной текст с отступом1"/>
    <w:basedOn w:val="a"/>
    <w:link w:val="BodyTextIndentChar"/>
    <w:rsid w:val="00605B39"/>
    <w:pPr>
      <w:spacing w:after="120" w:line="480" w:lineRule="auto"/>
    </w:pPr>
    <w:rPr>
      <w:rFonts w:ascii="Times New Roman" w:hAnsi="Times New Roman"/>
      <w:sz w:val="24"/>
      <w:szCs w:val="24"/>
      <w:lang w:eastAsia="ru-RU"/>
    </w:rPr>
  </w:style>
  <w:style w:type="character" w:customStyle="1" w:styleId="BodyTextIndentChar">
    <w:name w:val="Body Text Indent Char"/>
    <w:basedOn w:val="a0"/>
    <w:link w:val="14"/>
    <w:rsid w:val="00605B39"/>
    <w:rPr>
      <w:rFonts w:ascii="Times New Roman" w:eastAsia="Times New Roman" w:hAnsi="Times New Roman"/>
      <w:sz w:val="24"/>
      <w:szCs w:val="24"/>
    </w:rPr>
  </w:style>
  <w:style w:type="character" w:customStyle="1" w:styleId="aff5">
    <w:name w:val="Знак"/>
    <w:basedOn w:val="a0"/>
    <w:rsid w:val="00E0656B"/>
    <w:rPr>
      <w:rFonts w:cs="Times New Roman"/>
      <w:sz w:val="16"/>
      <w:szCs w:val="16"/>
      <w:lang w:val="ru-RU" w:eastAsia="ru-RU"/>
    </w:rPr>
  </w:style>
  <w:style w:type="character" w:customStyle="1" w:styleId="ConsPlusNormal0">
    <w:name w:val="ConsPlusNormal Знак"/>
    <w:link w:val="ConsPlusNormal"/>
    <w:locked/>
    <w:rsid w:val="00EE1EF7"/>
    <w:rPr>
      <w:rFonts w:ascii="Arial" w:hAnsi="Arial" w:cs="Arial"/>
      <w:lang w:val="ru-RU" w:eastAsia="ru-RU" w:bidi="ar-SA"/>
    </w:rPr>
  </w:style>
  <w:style w:type="table" w:styleId="aff6">
    <w:name w:val="Table Grid"/>
    <w:basedOn w:val="a1"/>
    <w:locked/>
    <w:rsid w:val="00452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3">
    <w:name w:val="s13"/>
    <w:basedOn w:val="a0"/>
    <w:rsid w:val="00612299"/>
  </w:style>
  <w:style w:type="paragraph" w:styleId="aff7">
    <w:name w:val="No Spacing"/>
    <w:uiPriority w:val="1"/>
    <w:qFormat/>
    <w:rsid w:val="005B2400"/>
    <w:rPr>
      <w:sz w:val="22"/>
      <w:szCs w:val="22"/>
      <w:lang w:eastAsia="en-US"/>
    </w:rPr>
  </w:style>
  <w:style w:type="character" w:customStyle="1" w:styleId="FontStyle41">
    <w:name w:val="Font Style41"/>
    <w:basedOn w:val="a0"/>
    <w:uiPriority w:val="99"/>
    <w:rsid w:val="00A932F6"/>
    <w:rPr>
      <w:rFonts w:ascii="Times New Roman" w:hAnsi="Times New Roman" w:cs="Times New Roman"/>
      <w:sz w:val="26"/>
      <w:szCs w:val="26"/>
    </w:rPr>
  </w:style>
  <w:style w:type="character" w:customStyle="1" w:styleId="blk">
    <w:name w:val="blk"/>
    <w:basedOn w:val="a0"/>
    <w:rsid w:val="00EC0266"/>
  </w:style>
  <w:style w:type="numbering" w:customStyle="1" w:styleId="15">
    <w:name w:val="Нет списка1"/>
    <w:next w:val="a2"/>
    <w:uiPriority w:val="99"/>
    <w:semiHidden/>
    <w:unhideWhenUsed/>
    <w:rsid w:val="00000BEF"/>
  </w:style>
  <w:style w:type="character" w:customStyle="1" w:styleId="28">
    <w:name w:val="Основной текст2"/>
    <w:qFormat/>
    <w:rsid w:val="00000BEF"/>
    <w:rPr>
      <w:rFonts w:ascii="Times New Roman" w:eastAsia="Times New Roman" w:hAnsi="Times New Roman" w:cs="Times New Roman"/>
      <w:color w:val="000000"/>
      <w:spacing w:val="0"/>
      <w:w w:val="100"/>
      <w:position w:val="0"/>
      <w:sz w:val="26"/>
      <w:szCs w:val="26"/>
      <w:u w:val="none"/>
      <w:lang w:val="ru-RU"/>
    </w:rPr>
  </w:style>
  <w:style w:type="paragraph" w:styleId="aff8">
    <w:name w:val="endnote text"/>
    <w:basedOn w:val="a"/>
    <w:link w:val="aff9"/>
    <w:uiPriority w:val="99"/>
    <w:semiHidden/>
    <w:unhideWhenUsed/>
    <w:rsid w:val="00000BEF"/>
    <w:pPr>
      <w:spacing w:after="0" w:line="240" w:lineRule="auto"/>
    </w:pPr>
    <w:rPr>
      <w:sz w:val="20"/>
      <w:szCs w:val="20"/>
      <w:lang w:eastAsia="ru-RU"/>
    </w:rPr>
  </w:style>
  <w:style w:type="character" w:customStyle="1" w:styleId="aff9">
    <w:name w:val="Текст концевой сноски Знак"/>
    <w:basedOn w:val="a0"/>
    <w:link w:val="aff8"/>
    <w:uiPriority w:val="99"/>
    <w:semiHidden/>
    <w:rsid w:val="00000BEF"/>
    <w:rPr>
      <w:rFonts w:eastAsia="Times New Roman"/>
    </w:rPr>
  </w:style>
  <w:style w:type="character" w:styleId="affa">
    <w:name w:val="endnote reference"/>
    <w:uiPriority w:val="99"/>
    <w:semiHidden/>
    <w:unhideWhenUsed/>
    <w:rsid w:val="00000BEF"/>
    <w:rPr>
      <w:vertAlign w:val="superscript"/>
    </w:rPr>
  </w:style>
  <w:style w:type="paragraph" w:styleId="affb">
    <w:name w:val="Document Map"/>
    <w:basedOn w:val="a"/>
    <w:link w:val="affc"/>
    <w:uiPriority w:val="99"/>
    <w:semiHidden/>
    <w:unhideWhenUsed/>
    <w:rsid w:val="00000BEF"/>
    <w:pPr>
      <w:spacing w:after="0" w:line="240" w:lineRule="auto"/>
    </w:pPr>
    <w:rPr>
      <w:rFonts w:ascii="Tahoma" w:hAnsi="Tahoma" w:cs="Tahoma"/>
      <w:sz w:val="16"/>
      <w:szCs w:val="16"/>
      <w:lang w:eastAsia="ru-RU"/>
    </w:rPr>
  </w:style>
  <w:style w:type="character" w:customStyle="1" w:styleId="affc">
    <w:name w:val="Схема документа Знак"/>
    <w:basedOn w:val="a0"/>
    <w:link w:val="affb"/>
    <w:uiPriority w:val="99"/>
    <w:semiHidden/>
    <w:rsid w:val="00000BEF"/>
    <w:rPr>
      <w:rFonts w:ascii="Tahoma" w:eastAsia="Times New Roman" w:hAnsi="Tahoma" w:cs="Tahoma"/>
      <w:sz w:val="16"/>
      <w:szCs w:val="16"/>
    </w:rPr>
  </w:style>
  <w:style w:type="paragraph" w:customStyle="1" w:styleId="16">
    <w:name w:val="Без интервала1"/>
    <w:uiPriority w:val="99"/>
    <w:rsid w:val="00000BE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4916688">
      <w:bodyDiv w:val="1"/>
      <w:marLeft w:val="0"/>
      <w:marRight w:val="0"/>
      <w:marTop w:val="0"/>
      <w:marBottom w:val="0"/>
      <w:divBdr>
        <w:top w:val="none" w:sz="0" w:space="0" w:color="auto"/>
        <w:left w:val="none" w:sz="0" w:space="0" w:color="auto"/>
        <w:bottom w:val="none" w:sz="0" w:space="0" w:color="auto"/>
        <w:right w:val="none" w:sz="0" w:space="0" w:color="auto"/>
      </w:divBdr>
      <w:divsChild>
        <w:div w:id="593124428">
          <w:marLeft w:val="0"/>
          <w:marRight w:val="0"/>
          <w:marTop w:val="121"/>
          <w:marBottom w:val="0"/>
          <w:divBdr>
            <w:top w:val="none" w:sz="0" w:space="0" w:color="auto"/>
            <w:left w:val="none" w:sz="0" w:space="0" w:color="auto"/>
            <w:bottom w:val="none" w:sz="0" w:space="0" w:color="auto"/>
            <w:right w:val="none" w:sz="0" w:space="0" w:color="auto"/>
          </w:divBdr>
        </w:div>
      </w:divsChild>
    </w:div>
    <w:div w:id="276450659">
      <w:bodyDiv w:val="1"/>
      <w:marLeft w:val="0"/>
      <w:marRight w:val="0"/>
      <w:marTop w:val="0"/>
      <w:marBottom w:val="0"/>
      <w:divBdr>
        <w:top w:val="none" w:sz="0" w:space="0" w:color="auto"/>
        <w:left w:val="none" w:sz="0" w:space="0" w:color="auto"/>
        <w:bottom w:val="none" w:sz="0" w:space="0" w:color="auto"/>
        <w:right w:val="none" w:sz="0" w:space="0" w:color="auto"/>
      </w:divBdr>
      <w:divsChild>
        <w:div w:id="206188841">
          <w:marLeft w:val="0"/>
          <w:marRight w:val="0"/>
          <w:marTop w:val="121"/>
          <w:marBottom w:val="0"/>
          <w:divBdr>
            <w:top w:val="none" w:sz="0" w:space="0" w:color="auto"/>
            <w:left w:val="none" w:sz="0" w:space="0" w:color="auto"/>
            <w:bottom w:val="none" w:sz="0" w:space="0" w:color="auto"/>
            <w:right w:val="none" w:sz="0" w:space="0" w:color="auto"/>
          </w:divBdr>
        </w:div>
      </w:divsChild>
    </w:div>
    <w:div w:id="350421992">
      <w:bodyDiv w:val="1"/>
      <w:marLeft w:val="0"/>
      <w:marRight w:val="0"/>
      <w:marTop w:val="0"/>
      <w:marBottom w:val="0"/>
      <w:divBdr>
        <w:top w:val="none" w:sz="0" w:space="0" w:color="auto"/>
        <w:left w:val="none" w:sz="0" w:space="0" w:color="auto"/>
        <w:bottom w:val="none" w:sz="0" w:space="0" w:color="auto"/>
        <w:right w:val="none" w:sz="0" w:space="0" w:color="auto"/>
      </w:divBdr>
      <w:divsChild>
        <w:div w:id="1702591924">
          <w:marLeft w:val="0"/>
          <w:marRight w:val="0"/>
          <w:marTop w:val="121"/>
          <w:marBottom w:val="0"/>
          <w:divBdr>
            <w:top w:val="none" w:sz="0" w:space="0" w:color="auto"/>
            <w:left w:val="none" w:sz="0" w:space="0" w:color="auto"/>
            <w:bottom w:val="none" w:sz="0" w:space="0" w:color="auto"/>
            <w:right w:val="none" w:sz="0" w:space="0" w:color="auto"/>
          </w:divBdr>
        </w:div>
      </w:divsChild>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16895568">
      <w:bodyDiv w:val="1"/>
      <w:marLeft w:val="0"/>
      <w:marRight w:val="0"/>
      <w:marTop w:val="0"/>
      <w:marBottom w:val="0"/>
      <w:divBdr>
        <w:top w:val="none" w:sz="0" w:space="0" w:color="auto"/>
        <w:left w:val="none" w:sz="0" w:space="0" w:color="auto"/>
        <w:bottom w:val="none" w:sz="0" w:space="0" w:color="auto"/>
        <w:right w:val="none" w:sz="0" w:space="0" w:color="auto"/>
      </w:divBdr>
      <w:divsChild>
        <w:div w:id="1909804472">
          <w:marLeft w:val="0"/>
          <w:marRight w:val="0"/>
          <w:marTop w:val="121"/>
          <w:marBottom w:val="0"/>
          <w:divBdr>
            <w:top w:val="none" w:sz="0" w:space="0" w:color="auto"/>
            <w:left w:val="none" w:sz="0" w:space="0" w:color="auto"/>
            <w:bottom w:val="none" w:sz="0" w:space="0" w:color="auto"/>
            <w:right w:val="none" w:sz="0" w:space="0" w:color="auto"/>
          </w:divBdr>
        </w:div>
      </w:divsChild>
    </w:div>
    <w:div w:id="681081036">
      <w:bodyDiv w:val="1"/>
      <w:marLeft w:val="0"/>
      <w:marRight w:val="0"/>
      <w:marTop w:val="0"/>
      <w:marBottom w:val="0"/>
      <w:divBdr>
        <w:top w:val="none" w:sz="0" w:space="0" w:color="auto"/>
        <w:left w:val="none" w:sz="0" w:space="0" w:color="auto"/>
        <w:bottom w:val="none" w:sz="0" w:space="0" w:color="auto"/>
        <w:right w:val="none" w:sz="0" w:space="0" w:color="auto"/>
      </w:divBdr>
      <w:divsChild>
        <w:div w:id="202861997">
          <w:marLeft w:val="0"/>
          <w:marRight w:val="0"/>
          <w:marTop w:val="121"/>
          <w:marBottom w:val="0"/>
          <w:divBdr>
            <w:top w:val="none" w:sz="0" w:space="0" w:color="auto"/>
            <w:left w:val="none" w:sz="0" w:space="0" w:color="auto"/>
            <w:bottom w:val="none" w:sz="0" w:space="0" w:color="auto"/>
            <w:right w:val="none" w:sz="0" w:space="0" w:color="auto"/>
          </w:divBdr>
        </w:div>
      </w:divsChild>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1092">
      <w:bodyDiv w:val="1"/>
      <w:marLeft w:val="0"/>
      <w:marRight w:val="0"/>
      <w:marTop w:val="0"/>
      <w:marBottom w:val="0"/>
      <w:divBdr>
        <w:top w:val="none" w:sz="0" w:space="0" w:color="auto"/>
        <w:left w:val="none" w:sz="0" w:space="0" w:color="auto"/>
        <w:bottom w:val="none" w:sz="0" w:space="0" w:color="auto"/>
        <w:right w:val="none" w:sz="0" w:space="0" w:color="auto"/>
      </w:divBdr>
      <w:divsChild>
        <w:div w:id="1706325832">
          <w:marLeft w:val="0"/>
          <w:marRight w:val="0"/>
          <w:marTop w:val="121"/>
          <w:marBottom w:val="0"/>
          <w:divBdr>
            <w:top w:val="none" w:sz="0" w:space="0" w:color="auto"/>
            <w:left w:val="none" w:sz="0" w:space="0" w:color="auto"/>
            <w:bottom w:val="none" w:sz="0" w:space="0" w:color="auto"/>
            <w:right w:val="none" w:sz="0" w:space="0" w:color="auto"/>
          </w:divBdr>
        </w:div>
      </w:divsChild>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497185990">
      <w:bodyDiv w:val="1"/>
      <w:marLeft w:val="0"/>
      <w:marRight w:val="0"/>
      <w:marTop w:val="0"/>
      <w:marBottom w:val="0"/>
      <w:divBdr>
        <w:top w:val="none" w:sz="0" w:space="0" w:color="auto"/>
        <w:left w:val="none" w:sz="0" w:space="0" w:color="auto"/>
        <w:bottom w:val="none" w:sz="0" w:space="0" w:color="auto"/>
        <w:right w:val="none" w:sz="0" w:space="0" w:color="auto"/>
      </w:divBdr>
      <w:divsChild>
        <w:div w:id="1368994848">
          <w:marLeft w:val="0"/>
          <w:marRight w:val="0"/>
          <w:marTop w:val="121"/>
          <w:marBottom w:val="0"/>
          <w:divBdr>
            <w:top w:val="none" w:sz="0" w:space="0" w:color="auto"/>
            <w:left w:val="none" w:sz="0" w:space="0" w:color="auto"/>
            <w:bottom w:val="none" w:sz="0" w:space="0" w:color="auto"/>
            <w:right w:val="none" w:sz="0" w:space="0" w:color="auto"/>
          </w:divBdr>
        </w:div>
      </w:divsChild>
    </w:div>
    <w:div w:id="1590850373">
      <w:bodyDiv w:val="1"/>
      <w:marLeft w:val="0"/>
      <w:marRight w:val="0"/>
      <w:marTop w:val="0"/>
      <w:marBottom w:val="0"/>
      <w:divBdr>
        <w:top w:val="none" w:sz="0" w:space="0" w:color="auto"/>
        <w:left w:val="none" w:sz="0" w:space="0" w:color="auto"/>
        <w:bottom w:val="none" w:sz="0" w:space="0" w:color="auto"/>
        <w:right w:val="none" w:sz="0" w:space="0" w:color="auto"/>
      </w:divBdr>
      <w:divsChild>
        <w:div w:id="573467631">
          <w:marLeft w:val="0"/>
          <w:marRight w:val="0"/>
          <w:marTop w:val="121"/>
          <w:marBottom w:val="0"/>
          <w:divBdr>
            <w:top w:val="none" w:sz="0" w:space="0" w:color="auto"/>
            <w:left w:val="none" w:sz="0" w:space="0" w:color="auto"/>
            <w:bottom w:val="none" w:sz="0" w:space="0" w:color="auto"/>
            <w:right w:val="none" w:sz="0" w:space="0" w:color="auto"/>
          </w:divBdr>
        </w:div>
      </w:divsChild>
    </w:div>
    <w:div w:id="1600521663">
      <w:bodyDiv w:val="1"/>
      <w:marLeft w:val="0"/>
      <w:marRight w:val="0"/>
      <w:marTop w:val="0"/>
      <w:marBottom w:val="0"/>
      <w:divBdr>
        <w:top w:val="none" w:sz="0" w:space="0" w:color="auto"/>
        <w:left w:val="none" w:sz="0" w:space="0" w:color="auto"/>
        <w:bottom w:val="none" w:sz="0" w:space="0" w:color="auto"/>
        <w:right w:val="none" w:sz="0" w:space="0" w:color="auto"/>
      </w:divBdr>
      <w:divsChild>
        <w:div w:id="425879562">
          <w:marLeft w:val="0"/>
          <w:marRight w:val="0"/>
          <w:marTop w:val="121"/>
          <w:marBottom w:val="0"/>
          <w:divBdr>
            <w:top w:val="none" w:sz="0" w:space="0" w:color="auto"/>
            <w:left w:val="none" w:sz="0" w:space="0" w:color="auto"/>
            <w:bottom w:val="none" w:sz="0" w:space="0" w:color="auto"/>
            <w:right w:val="none" w:sz="0" w:space="0" w:color="auto"/>
          </w:divBdr>
        </w:div>
      </w:divsChild>
    </w:div>
    <w:div w:id="1833712632">
      <w:bodyDiv w:val="1"/>
      <w:marLeft w:val="0"/>
      <w:marRight w:val="0"/>
      <w:marTop w:val="0"/>
      <w:marBottom w:val="0"/>
      <w:divBdr>
        <w:top w:val="none" w:sz="0" w:space="0" w:color="auto"/>
        <w:left w:val="none" w:sz="0" w:space="0" w:color="auto"/>
        <w:bottom w:val="none" w:sz="0" w:space="0" w:color="auto"/>
        <w:right w:val="none" w:sz="0" w:space="0" w:color="auto"/>
      </w:divBdr>
      <w:divsChild>
        <w:div w:id="1302737286">
          <w:marLeft w:val="0"/>
          <w:marRight w:val="0"/>
          <w:marTop w:val="121"/>
          <w:marBottom w:val="0"/>
          <w:divBdr>
            <w:top w:val="none" w:sz="0" w:space="0" w:color="auto"/>
            <w:left w:val="none" w:sz="0" w:space="0" w:color="auto"/>
            <w:bottom w:val="none" w:sz="0" w:space="0" w:color="auto"/>
            <w:right w:val="none" w:sz="0" w:space="0" w:color="auto"/>
          </w:divBdr>
        </w:div>
        <w:div w:id="1477185606">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1488&amp;dst=262&amp;field=134&amp;date=02.11.2021" TargetMode="External"/><Relationship Id="rId117" Type="http://schemas.openxmlformats.org/officeDocument/2006/relationships/hyperlink" Target="https://login.consultant.ru/link/?req=doc&amp;base=LAW&amp;n=357118&amp;date=23.07.2020&amp;dst=566&amp;fld=134" TargetMode="External"/><Relationship Id="rId21" Type="http://schemas.openxmlformats.org/officeDocument/2006/relationships/hyperlink" Target="https://login.consultant.ru/link/?req=doc&amp;base=LAW&amp;n=357118&amp;date=23.07.2020&amp;dst=435&amp;fld=134" TargetMode="External"/><Relationship Id="rId42" Type="http://schemas.openxmlformats.org/officeDocument/2006/relationships/hyperlink" Target="https://login.consultant.ru/link/?req=doc&amp;base=LAW&amp;n=389226&amp;dst=100346&amp;field=134&amp;date=02.11.2021" TargetMode="External"/><Relationship Id="rId47" Type="http://schemas.openxmlformats.org/officeDocument/2006/relationships/hyperlink" Target="consultantplus://offline/ref=076C15B46DC357EEFA5267F9702BBB92EC4EEB0C6156D7EE4C4C95EE9D7AEC86E4161FE02818130C2C37L" TargetMode="External"/><Relationship Id="rId63" Type="http://schemas.openxmlformats.org/officeDocument/2006/relationships/hyperlink" Target="https://login.consultant.ru/link/?req=doc&amp;base=LAW&amp;n=357118&amp;date=23.07.2020&amp;dst=458&amp;fld=134" TargetMode="External"/><Relationship Id="rId68" Type="http://schemas.openxmlformats.org/officeDocument/2006/relationships/hyperlink" Target="https://login.consultant.ru/link/?req=doc&amp;base=LAW&amp;n=357118&amp;date=23.07.2020&amp;dst=463&amp;fld=134" TargetMode="External"/><Relationship Id="rId84" Type="http://schemas.openxmlformats.org/officeDocument/2006/relationships/hyperlink" Target="https://login.consultant.ru/link/?req=doc&amp;base=LAW&amp;n=342029&amp;date=23.07.2020&amp;dst=171&amp;fld=134" TargetMode="External"/><Relationship Id="rId89"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112" Type="http://schemas.openxmlformats.org/officeDocument/2006/relationships/hyperlink" Target="https://login.consultant.ru/link/?req=doc&amp;base=LAW&amp;n=357118&amp;date=23.07.2020&amp;dst=1700&amp;fld=134" TargetMode="External"/><Relationship Id="rId133" Type="http://schemas.openxmlformats.org/officeDocument/2006/relationships/hyperlink" Target="https://login.consultant.ru/link/?req=doc&amp;base=LAW&amp;n=357118&amp;date=23.07.2020&amp;dst=585&amp;fld=134" TargetMode="External"/><Relationship Id="rId138" Type="http://schemas.openxmlformats.org/officeDocument/2006/relationships/hyperlink" Target="https://login.consultant.ru/link/?req=doc&amp;base=LAW&amp;n=345890&amp;date=23.07.2020" TargetMode="External"/><Relationship Id="rId16" Type="http://schemas.openxmlformats.org/officeDocument/2006/relationships/hyperlink" Target="https://login.consultant.ru/link/?rnd=938BD359CD498245996AD96E84CD15DB&amp;req=doc&amp;base=LAW&amp;n=175784&amp;dst=100010&amp;fld=134&amp;REFFIELD=134&amp;REFDST=100115&amp;REFDOC=171526&amp;REFBASE=RLAW095&amp;stat=refcode%3D16876%3Bdstident%3D100010%3Bindex%3D146&amp;date=03.08.2020" TargetMode="External"/><Relationship Id="rId107" Type="http://schemas.openxmlformats.org/officeDocument/2006/relationships/hyperlink" Target="https://login.consultant.ru/link/?req=doc&amp;base=LAW&amp;n=357118&amp;date=23.07.2020&amp;dst=491&amp;fld=134" TargetMode="External"/><Relationship Id="rId11" Type="http://schemas.openxmlformats.org/officeDocument/2006/relationships/hyperlink" Target="https://login.consultant.ru/link/?rnd=938BD359CD498245996AD96E84CD15DB&amp;req=doc&amp;base=LAW&amp;n=357172&amp;REFFIELD=134&amp;REFDST=100107&amp;REFDOC=171526&amp;REFBASE=RLAW095&amp;stat=refcode%3D16876%3Bindex%3D138&amp;date=03.08.2020" TargetMode="External"/><Relationship Id="rId32" Type="http://schemas.openxmlformats.org/officeDocument/2006/relationships/hyperlink" Target="https://login.consultant.ru/link/?req=doc&amp;base=LAW&amp;n=357172&amp;date=23.07.2020&amp;dst=2798&amp;fld=134" TargetMode="External"/><Relationship Id="rId37" Type="http://schemas.openxmlformats.org/officeDocument/2006/relationships/hyperlink" Target="https://login.consultant.ru/link/?req=doc&amp;base=LAW&amp;n=357118&amp;date=23.07.2020&amp;dst=620&amp;fld=134" TargetMode="External"/><Relationship Id="rId53" Type="http://schemas.openxmlformats.org/officeDocument/2006/relationships/hyperlink" Target="https://login.consultant.ru/link/?req=doc&amp;base=LAW&amp;n=357118&amp;date=23.07.2020&amp;dst=467&amp;fld=134" TargetMode="External"/><Relationship Id="rId58" Type="http://schemas.openxmlformats.org/officeDocument/2006/relationships/hyperlink" Target="https://login.consultant.ru/link/?req=doc&amp;base=LAW&amp;n=357118&amp;date=23.07.2020&amp;dst=441&amp;fld=134" TargetMode="External"/><Relationship Id="rId74" Type="http://schemas.openxmlformats.org/officeDocument/2006/relationships/hyperlink" Target="https://login.consultant.ru/link/?req=doc&amp;base=LAW&amp;n=357118&amp;date=23.07.2020&amp;dst=471&amp;fld=134" TargetMode="External"/><Relationship Id="rId79" Type="http://schemas.openxmlformats.org/officeDocument/2006/relationships/hyperlink" Target="https://login.consultant.ru/link/?req=doc&amp;base=LAW&amp;n=357118&amp;date=23.07.2020&amp;dst=1696&amp;fld=134" TargetMode="External"/><Relationship Id="rId102" Type="http://schemas.openxmlformats.org/officeDocument/2006/relationships/hyperlink" Target="https://login.consultant.ru/link/?req=doc&amp;base=LAW&amp;n=357118&amp;date=23.07.2020&amp;dst=489&amp;fld=134" TargetMode="External"/><Relationship Id="rId123" Type="http://schemas.openxmlformats.org/officeDocument/2006/relationships/hyperlink" Target="https://login.consultant.ru/link/?req=doc&amp;base=LAW&amp;n=357118&amp;date=23.07.2020&amp;dst=578&amp;fld=134" TargetMode="External"/><Relationship Id="rId128" Type="http://schemas.openxmlformats.org/officeDocument/2006/relationships/hyperlink" Target="https://login.consultant.ru/link/?req=doc&amp;base=LAW&amp;n=357118&amp;date=23.07.2020&amp;dst=1699&amp;fld=134"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95" Type="http://schemas.openxmlformats.org/officeDocument/2006/relationships/hyperlink" Target="https://login.consultant.ru/link/?req=doc&amp;base=LAW&amp;n=357118&amp;date=23.07.2020&amp;dst=484&amp;fld=134" TargetMode="External"/><Relationship Id="rId22" Type="http://schemas.openxmlformats.org/officeDocument/2006/relationships/hyperlink" Target="https://login.consultant.ru/link/?req=doc&amp;base=LAW&amp;n=357118&amp;date=23.07.2020&amp;dst=455&amp;fld=134" TargetMode="External"/><Relationship Id="rId27" Type="http://schemas.openxmlformats.org/officeDocument/2006/relationships/hyperlink" Target="https://login.consultant.ru/link/?rnd=9083CD400C588EB41694BA827D5E85FE&amp;req=doc&amp;base=LAW&amp;n=303658&amp;dst=290&amp;fld=134&amp;date=17.03.2019" TargetMode="External"/><Relationship Id="rId43" Type="http://schemas.openxmlformats.org/officeDocument/2006/relationships/hyperlink" Target="https://login.consultant.ru/link/?req=doc&amp;base=LAW&amp;n=389226&amp;dst=100138&amp;field=134&amp;date=02.11.2021" TargetMode="External"/><Relationship Id="rId48" Type="http://schemas.openxmlformats.org/officeDocument/2006/relationships/hyperlink" Target="consultantplus://offline/ref=076C15B46DC357EEFA5267F9702BBB92EC4EEB0C6156D7EE4C4C95EE9D7AEC86E4161FE02818130C2C37L" TargetMode="External"/><Relationship Id="rId64" Type="http://schemas.openxmlformats.org/officeDocument/2006/relationships/hyperlink" Target="https://login.consultant.ru/link/?req=doc&amp;base=LAW&amp;n=357118&amp;date=23.07.2020&amp;dst=1695&amp;fld=134" TargetMode="External"/><Relationship Id="rId69" Type="http://schemas.openxmlformats.org/officeDocument/2006/relationships/hyperlink" Target="https://login.consultant.ru/link/?req=doc&amp;base=LAW&amp;n=357118&amp;date=23.07.2020&amp;dst=463&amp;fld=134" TargetMode="External"/><Relationship Id="rId113" Type="http://schemas.openxmlformats.org/officeDocument/2006/relationships/hyperlink" Target="https://login.consultant.ru/link/?req=doc&amp;base=LAW&amp;n=357118&amp;date=23.07.2020&amp;dst=497&amp;fld=134" TargetMode="External"/><Relationship Id="rId118" Type="http://schemas.openxmlformats.org/officeDocument/2006/relationships/hyperlink" Target="https://login.consultant.ru/link/?req=doc&amp;base=LAW&amp;n=357118&amp;date=23.07.2020&amp;dst=567&amp;fld=134" TargetMode="External"/><Relationship Id="rId134" Type="http://schemas.openxmlformats.org/officeDocument/2006/relationships/hyperlink" Target="https://login.consultant.ru/link/?req=doc&amp;base=LAW&amp;n=357118&amp;date=23.07.2020&amp;dst=1706&amp;fld=134" TargetMode="External"/><Relationship Id="rId139" Type="http://schemas.openxmlformats.org/officeDocument/2006/relationships/hyperlink" Target="https://login.consultant.ru/link/?req=doc&amp;base=LAW&amp;n=342439&amp;date=23.07.2020" TargetMode="External"/><Relationship Id="rId80" Type="http://schemas.openxmlformats.org/officeDocument/2006/relationships/hyperlink" Target="https://login.consultant.ru/link/?req=doc&amp;base=LAW&amp;n=357118&amp;date=23.07.2020&amp;dst=1697&amp;fld=134" TargetMode="External"/><Relationship Id="rId85" Type="http://schemas.openxmlformats.org/officeDocument/2006/relationships/hyperlink" Target="https://login.consultant.ru/link/?req=doc&amp;base=LAW&amp;n=357118&amp;date=23.07.2020&amp;dst=478&amp;fld=134" TargetMode="External"/><Relationship Id="rId3" Type="http://schemas.openxmlformats.org/officeDocument/2006/relationships/styles" Target="styles.xml"/><Relationship Id="rId12"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17" Type="http://schemas.openxmlformats.org/officeDocument/2006/relationships/hyperlink" Target="https://login.consultant.ru/link/?rnd=938BD359CD498245996AD96E84CD15DB&amp;req=doc&amp;base=RLAW095&amp;n=181473&amp;REFFIELD=134&amp;REFDST=100116&amp;REFDOC=171526&amp;REFBASE=RLAW095&amp;stat=refcode%3D16876%3Bindex%3D147&amp;date=03.08.2020" TargetMode="External"/><Relationship Id="rId25" Type="http://schemas.openxmlformats.org/officeDocument/2006/relationships/hyperlink" Target="https://login.consultant.ru/link/?req=doc&amp;base=LAW&amp;n=333037&amp;date=23.07.2020&amp;dst=100012&amp;fld=134" TargetMode="External"/><Relationship Id="rId33" Type="http://schemas.openxmlformats.org/officeDocument/2006/relationships/hyperlink" Target="https://login.consultant.ru/link/?req=doc&amp;base=LAW&amp;n=357118&amp;date=23.07.2020&amp;dst=1095&amp;fld=134" TargetMode="External"/><Relationship Id="rId38" Type="http://schemas.openxmlformats.org/officeDocument/2006/relationships/hyperlink" Target="https://login.consultant.ru/link/?req=doc&amp;base=LAW&amp;n=357118&amp;date=23.07.2020&amp;dst=860&amp;fld=134" TargetMode="External"/><Relationship Id="rId46" Type="http://schemas.openxmlformats.org/officeDocument/2006/relationships/hyperlink" Target="consultantplus://offline/ref=9DFCD0BC58F1901188C452263C0976EC7682B8277B42784B22C3A2DEC2AABDAEC9F86746227977ABeCmEQ" TargetMode="External"/><Relationship Id="rId59" Type="http://schemas.openxmlformats.org/officeDocument/2006/relationships/hyperlink" Target="https://login.consultant.ru/link/?req=doc&amp;base=LAW&amp;n=357118&amp;date=23.07.2020&amp;dst=442&amp;fld=134" TargetMode="External"/><Relationship Id="rId67" Type="http://schemas.openxmlformats.org/officeDocument/2006/relationships/hyperlink" Target="https://login.consultant.ru/link/?req=doc&amp;base=LAW&amp;n=357118&amp;date=23.07.2020&amp;dst=1246&amp;fld=134" TargetMode="External"/><Relationship Id="rId103" Type="http://schemas.openxmlformats.org/officeDocument/2006/relationships/hyperlink" Target="https://login.consultant.ru/link/?req=doc&amp;base=LAW&amp;n=357118&amp;date=23.07.2020&amp;dst=1523&amp;fld=134" TargetMode="External"/><Relationship Id="rId108" Type="http://schemas.openxmlformats.org/officeDocument/2006/relationships/hyperlink" Target="https://login.consultant.ru/link/?req=doc&amp;base=LAW&amp;n=357118&amp;date=23.07.2020&amp;dst=492&amp;fld=134" TargetMode="External"/><Relationship Id="rId116" Type="http://schemas.openxmlformats.org/officeDocument/2006/relationships/hyperlink" Target="https://login.consultant.ru/link/?req=doc&amp;base=LAW&amp;n=357118&amp;date=23.07.2020&amp;dst=565&amp;fld=134" TargetMode="External"/><Relationship Id="rId124" Type="http://schemas.openxmlformats.org/officeDocument/2006/relationships/hyperlink" Target="https://login.consultant.ru/link/?req=doc&amp;base=LAW&amp;n=357118&amp;date=23.07.2020&amp;dst=579&amp;fld=134" TargetMode="External"/><Relationship Id="rId129" Type="http://schemas.openxmlformats.org/officeDocument/2006/relationships/hyperlink" Target="https://login.consultant.ru/link/?req=doc&amp;base=LAW&amp;n=357118&amp;date=23.07.2020&amp;dst=101159&amp;fld=134" TargetMode="External"/><Relationship Id="rId137" Type="http://schemas.openxmlformats.org/officeDocument/2006/relationships/hyperlink" Target="https://login.consultant.ru/link/?req=doc&amp;base=LAW&amp;n=357118&amp;date=23.07.2020&amp;dst=589&amp;fld=134" TargetMode="External"/><Relationship Id="rId20" Type="http://schemas.openxmlformats.org/officeDocument/2006/relationships/hyperlink" Target="https://login.consultant.ru/link/?req=doc&amp;base=LAW&amp;n=357176&amp;date=23.07.2020" TargetMode="External"/><Relationship Id="rId41" Type="http://schemas.openxmlformats.org/officeDocument/2006/relationships/hyperlink" Target="https://login.consultant.ru/link/?req=doc&amp;base=LAW&amp;n=383619&amp;date=02.11.2021" TargetMode="External"/><Relationship Id="rId54" Type="http://schemas.openxmlformats.org/officeDocument/2006/relationships/hyperlink" Target="https://login.consultant.ru/link/?req=doc&amp;base=LAW&amp;n=357118&amp;date=23.07.2020&amp;dst=575&amp;fld=134" TargetMode="External"/><Relationship Id="rId62" Type="http://schemas.openxmlformats.org/officeDocument/2006/relationships/hyperlink" Target="https://login.consultant.ru/link/?req=doc&amp;base=LAW&amp;n=357118&amp;date=23.07.2020&amp;dst=1694&amp;fld=134" TargetMode="External"/><Relationship Id="rId70" Type="http://schemas.openxmlformats.org/officeDocument/2006/relationships/hyperlink" Target="https://login.consultant.ru/link/?req=doc&amp;base=LAW&amp;n=357118&amp;date=23.07.2020&amp;dst=464&amp;fld=134" TargetMode="External"/><Relationship Id="rId75" Type="http://schemas.openxmlformats.org/officeDocument/2006/relationships/hyperlink" Target="https://login.consultant.ru/link/?req=doc&amp;base=LAW&amp;n=357118&amp;date=23.07.2020&amp;dst=471&amp;fld=134" TargetMode="External"/><Relationship Id="rId83" Type="http://schemas.openxmlformats.org/officeDocument/2006/relationships/hyperlink" Target="https://login.consultant.ru/link/?req=doc&amp;base=LAW&amp;n=357118&amp;date=23.07.2020&amp;dst=477&amp;fld=134" TargetMode="External"/><Relationship Id="rId88"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91"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96" Type="http://schemas.openxmlformats.org/officeDocument/2006/relationships/hyperlink" Target="https://login.consultant.ru/link/?req=doc&amp;base=LAW&amp;n=357118&amp;date=23.07.2020&amp;dst=484&amp;fld=134" TargetMode="External"/><Relationship Id="rId111" Type="http://schemas.openxmlformats.org/officeDocument/2006/relationships/hyperlink" Target="https://login.consultant.ru/link/?req=doc&amp;base=LAW&amp;n=357118&amp;date=23.07.2020&amp;dst=495&amp;fld=134" TargetMode="External"/><Relationship Id="rId132" Type="http://schemas.openxmlformats.org/officeDocument/2006/relationships/hyperlink" Target="https://login.consultant.ru/link/?req=doc&amp;base=LAW&amp;n=357118&amp;date=23.07.2020&amp;dst=584&amp;fld=134" TargetMode="External"/><Relationship Id="rId140" Type="http://schemas.openxmlformats.org/officeDocument/2006/relationships/hyperlink" Target="https://login.consultant.ru/link/?req=doc&amp;base=LAW&amp;n=345890&amp;date=23.07.2020"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938BD359CD498245996AD96E84CD15DB&amp;req=doc&amp;base=LAW&amp;n=206687&amp;REFFIELD=134&amp;REFDST=100113&amp;REFDOC=171526&amp;REFBASE=RLAW095&amp;stat=refcode%3D16876%3Bindex%3D144&amp;date=03.08.2020" TargetMode="External"/><Relationship Id="rId23" Type="http://schemas.openxmlformats.org/officeDocument/2006/relationships/hyperlink" Target="https://login.consultant.ru/link/?req=doc&amp;base=LAW&amp;n=357118&amp;date=23.07.2020&amp;dst=467&amp;fld=134" TargetMode="External"/><Relationship Id="rId28" Type="http://schemas.openxmlformats.org/officeDocument/2006/relationships/hyperlink" Target="consultantplus://offline/ref=6516297AE893B6B7391D086B5E884F35F1831BBEB36328ED641890D3839C58CDA48DB4BE9CEA3D0Fn4e0Q" TargetMode="External"/><Relationship Id="rId36" Type="http://schemas.openxmlformats.org/officeDocument/2006/relationships/hyperlink" Target="https://login.consultant.ru/link/?req=doc&amp;base=LAW&amp;n=357118&amp;date=23.07.2020&amp;dst=611&amp;fld=134" TargetMode="External"/><Relationship Id="rId49" Type="http://schemas.openxmlformats.org/officeDocument/2006/relationships/header" Target="header1.xml"/><Relationship Id="rId57" Type="http://schemas.openxmlformats.org/officeDocument/2006/relationships/hyperlink" Target="https://login.consultant.ru/link/?req=doc&amp;base=LAW&amp;n=357118&amp;date=23.07.2020&amp;dst=1692&amp;fld=134" TargetMode="External"/><Relationship Id="rId106" Type="http://schemas.openxmlformats.org/officeDocument/2006/relationships/hyperlink" Target="https://login.consultant.ru/link/?req=doc&amp;base=LAW&amp;n=357118&amp;date=23.07.2020&amp;dst=1583&amp;fld=134" TargetMode="External"/><Relationship Id="rId114" Type="http://schemas.openxmlformats.org/officeDocument/2006/relationships/hyperlink" Target="https://login.consultant.ru/link/?req=doc&amp;base=LAW&amp;n=357118&amp;date=23.07.2020&amp;dst=1581&amp;fld=134" TargetMode="External"/><Relationship Id="rId119" Type="http://schemas.openxmlformats.org/officeDocument/2006/relationships/hyperlink" Target="https://login.consultant.ru/link/?req=doc&amp;base=LAW&amp;n=357118&amp;date=23.07.2020&amp;dst=576&amp;fld=134" TargetMode="External"/><Relationship Id="rId127" Type="http://schemas.openxmlformats.org/officeDocument/2006/relationships/hyperlink" Target="https://login.consultant.ru/link/?req=doc&amp;base=LAW&amp;n=357118&amp;date=23.07.2020&amp;dst=1694&amp;fld=134" TargetMode="External"/><Relationship Id="rId10" Type="http://schemas.openxmlformats.org/officeDocument/2006/relationships/hyperlink" Target="https://gosuslugi35.ru." TargetMode="External"/><Relationship Id="rId31" Type="http://schemas.openxmlformats.org/officeDocument/2006/relationships/hyperlink" Target="https://login.consultant.ru/link/?req=doc&amp;base=LAW&amp;n=357118&amp;date=23.07.2020&amp;dst=1095&amp;fld=134" TargetMode="External"/><Relationship Id="rId44" Type="http://schemas.openxmlformats.org/officeDocument/2006/relationships/hyperlink" Target="https://login.consultant.ru/link/?req=doc&amp;base=LAW&amp;n=381488&amp;dst=260&amp;field=134&amp;date=02.11.2021" TargetMode="External"/><Relationship Id="rId52" Type="http://schemas.openxmlformats.org/officeDocument/2006/relationships/hyperlink" Target="https://login.consultant.ru/link/?req=doc&amp;base=LAW&amp;n=357118&amp;date=23.07.2020&amp;dst=455&amp;fld=134" TargetMode="External"/><Relationship Id="rId60" Type="http://schemas.openxmlformats.org/officeDocument/2006/relationships/hyperlink" Target="https://login.consultant.ru/link/?req=doc&amp;base=LAW&amp;n=357118&amp;date=23.07.2020&amp;dst=443&amp;fld=134" TargetMode="External"/><Relationship Id="rId65" Type="http://schemas.openxmlformats.org/officeDocument/2006/relationships/hyperlink" Target="https://login.consultant.ru/link/?req=doc&amp;base=LAW&amp;n=357118&amp;date=23.07.2020&amp;dst=460&amp;fld=134" TargetMode="External"/><Relationship Id="rId73" Type="http://schemas.openxmlformats.org/officeDocument/2006/relationships/hyperlink" Target="https://login.consultant.ru/link/?req=doc&amp;base=LAW&amp;n=357118&amp;date=23.07.2020&amp;dst=470&amp;fld=134" TargetMode="External"/><Relationship Id="rId78" Type="http://schemas.openxmlformats.org/officeDocument/2006/relationships/hyperlink" Target="https://login.consultant.ru/link/?req=doc&amp;base=LAW&amp;n=357118&amp;date=23.07.2020&amp;dst=1755&amp;fld=134" TargetMode="External"/><Relationship Id="rId81" Type="http://schemas.openxmlformats.org/officeDocument/2006/relationships/hyperlink" Target="https://login.consultant.ru/link/?req=doc&amp;base=LAW&amp;n=357118&amp;date=23.07.2020&amp;dst=476&amp;fld=134" TargetMode="External"/><Relationship Id="rId86" Type="http://schemas.openxmlformats.org/officeDocument/2006/relationships/hyperlink" Target="https://login.consultant.ru/link/?req=doc&amp;base=LAW&amp;n=357118&amp;date=23.07.2020&amp;dst=479&amp;fld=134" TargetMode="External"/><Relationship Id="rId94" Type="http://schemas.openxmlformats.org/officeDocument/2006/relationships/hyperlink" Target="https://login.consultant.ru/link/?req=doc&amp;base=LAW&amp;n=357118&amp;date=23.07.2020&amp;dst=483&amp;fld=134" TargetMode="External"/><Relationship Id="rId99" Type="http://schemas.openxmlformats.org/officeDocument/2006/relationships/hyperlink" Target="https://login.consultant.ru/link/?req=doc&amp;base=LAW&amp;n=357118&amp;date=23.07.2020&amp;dst=487&amp;fld=134" TargetMode="External"/><Relationship Id="rId101" Type="http://schemas.openxmlformats.org/officeDocument/2006/relationships/hyperlink" Target="https://login.consultant.ru/link/?req=doc&amp;base=LAW&amp;n=357118&amp;date=23.07.2020&amp;dst=488&amp;fld=134" TargetMode="External"/><Relationship Id="rId122" Type="http://schemas.openxmlformats.org/officeDocument/2006/relationships/hyperlink" Target="https://login.consultant.ru/link/?req=doc&amp;base=LAW&amp;n=357118&amp;date=23.07.2020&amp;dst=577&amp;fld=134" TargetMode="External"/><Relationship Id="rId130" Type="http://schemas.openxmlformats.org/officeDocument/2006/relationships/hyperlink" Target="https://login.consultant.ru/link/?req=doc&amp;base=LAW&amp;n=357118&amp;date=23.07.2020&amp;dst=582&amp;fld=134" TargetMode="External"/><Relationship Id="rId135" Type="http://schemas.openxmlformats.org/officeDocument/2006/relationships/hyperlink" Target="https://login.consultant.ru/link/?req=doc&amp;base=LAW&amp;n=357118&amp;date=23.07.2020&amp;dst=587&amp;fld=134" TargetMode="External"/><Relationship Id="rId143" Type="http://schemas.openxmlformats.org/officeDocument/2006/relationships/hyperlink" Target="https://login.consultant.ru/link/?req=doc&amp;base=LAW&amp;n=357118&amp;date=23.07.2020&amp;dst=591&amp;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18" Type="http://schemas.openxmlformats.org/officeDocument/2006/relationships/hyperlink" Target="https://login.consultant.ru/link/?rnd=938BD359CD498245996AD96E84CD15DB&amp;req=doc&amp;base=RLAW095&amp;n=178568&amp;REFFIELD=134&amp;REFDST=100117&amp;REFDOC=171526&amp;REFBASE=RLAW095&amp;stat=refcode%3D16876%3Bindex%3D148&amp;date=03.08.2020" TargetMode="External"/><Relationship Id="rId39" Type="http://schemas.openxmlformats.org/officeDocument/2006/relationships/hyperlink" Target="https://login.consultant.ru/link/?req=doc&amp;base=LAW&amp;n=357118&amp;date=23.07.2020&amp;dst=585&amp;fld=134" TargetMode="External"/><Relationship Id="rId109" Type="http://schemas.openxmlformats.org/officeDocument/2006/relationships/hyperlink" Target="https://login.consultant.ru/link/?req=doc&amp;base=LAW&amp;n=357118&amp;date=23.07.2020&amp;dst=493&amp;fld=134" TargetMode="External"/><Relationship Id="rId34" Type="http://schemas.openxmlformats.org/officeDocument/2006/relationships/hyperlink" Target="https://login.consultant.ru/link/?req=doc&amp;base=LAW&amp;n=357118&amp;date=23.07.2020&amp;dst=652&amp;fld=134" TargetMode="External"/><Relationship Id="rId50" Type="http://schemas.openxmlformats.org/officeDocument/2006/relationships/hyperlink" Target="https://login.consultant.ru/link/?req=doc&amp;base=LAW&amp;n=357176&amp;date=23.07.2020" TargetMode="External"/><Relationship Id="rId55" Type="http://schemas.openxmlformats.org/officeDocument/2006/relationships/header" Target="header2.xml"/><Relationship Id="rId76" Type="http://schemas.openxmlformats.org/officeDocument/2006/relationships/hyperlink" Target="https://login.consultant.ru/link/?req=doc&amp;base=LAW&amp;n=357118&amp;date=23.07.2020&amp;dst=1755&amp;fld=134" TargetMode="External"/><Relationship Id="rId97" Type="http://schemas.openxmlformats.org/officeDocument/2006/relationships/hyperlink" Target="https://login.consultant.ru/link/?req=doc&amp;base=LAW&amp;n=357118&amp;date=23.07.2020&amp;dst=485&amp;fld=134" TargetMode="External"/><Relationship Id="rId104" Type="http://schemas.openxmlformats.org/officeDocument/2006/relationships/hyperlink" Target="https://login.consultant.ru/link/?req=doc&amp;base=LAW&amp;n=357118&amp;date=23.07.2020&amp;dst=1151&amp;fld=134" TargetMode="External"/><Relationship Id="rId120" Type="http://schemas.openxmlformats.org/officeDocument/2006/relationships/hyperlink" Target="https://login.consultant.ru/link/?req=doc&amp;base=LAW&amp;n=357118&amp;date=23.07.2020&amp;dst=576&amp;fld=134" TargetMode="External"/><Relationship Id="rId125" Type="http://schemas.openxmlformats.org/officeDocument/2006/relationships/hyperlink" Target="https://login.consultant.ru/link/?req=doc&amp;base=LAW&amp;n=357118&amp;date=23.07.2020&amp;dst=580&amp;fld=134" TargetMode="External"/><Relationship Id="rId141" Type="http://schemas.openxmlformats.org/officeDocument/2006/relationships/hyperlink" Target="https://login.consultant.ru/link/?req=doc&amp;base=LAW&amp;n=342439&amp;date=23.07.2020" TargetMode="External"/><Relationship Id="rId7" Type="http://schemas.openxmlformats.org/officeDocument/2006/relationships/endnotes" Target="endnotes.xml"/><Relationship Id="rId71" Type="http://schemas.openxmlformats.org/officeDocument/2006/relationships/hyperlink" Target="https://login.consultant.ru/link/?req=doc&amp;base=LAW&amp;n=357118&amp;date=23.07.2020&amp;dst=468&amp;fld=134" TargetMode="External"/><Relationship Id="rId92" Type="http://schemas.openxmlformats.org/officeDocument/2006/relationships/hyperlink" Target="https://login.consultant.ru/link/?req=doc&amp;base=LAW&amp;n=357118&amp;date=23.07.2020&amp;dst=481&amp;fld=134" TargetMode="External"/><Relationship Id="rId2" Type="http://schemas.openxmlformats.org/officeDocument/2006/relationships/numbering" Target="numbering.xml"/><Relationship Id="rId29" Type="http://schemas.openxmlformats.org/officeDocument/2006/relationships/hyperlink" Target="https://login.consultant.ru/link/?req=doc&amp;base=LAW&amp;n=342029&amp;date=23.07.2020&amp;dst=192&amp;fld=134" TargetMode="External"/><Relationship Id="rId24" Type="http://schemas.openxmlformats.org/officeDocument/2006/relationships/hyperlink" Target="https://login.consultant.ru/link/?req=doc&amp;base=LAW&amp;n=357118&amp;date=23.07.2020&amp;dst=575&amp;fld=134" TargetMode="External"/><Relationship Id="rId40" Type="http://schemas.openxmlformats.org/officeDocument/2006/relationships/hyperlink" Target="https://login.consultant.ru/link/?req=doc&amp;base=LAW&amp;n=357118&amp;date=23.07.2020&amp;dst=1709&amp;fld=134" TargetMode="External"/><Relationship Id="rId45" Type="http://schemas.openxmlformats.org/officeDocument/2006/relationships/hyperlink" Target="https://login.consultant.ru/link/?rnd=10336DA60F86D63DCDFA8D98ED087F9A&amp;req=doc&amp;base=LAW&amp;n=183496&amp;date=27.03.2019" TargetMode="External"/><Relationship Id="rId66" Type="http://schemas.openxmlformats.org/officeDocument/2006/relationships/hyperlink" Target="https://login.consultant.ru/link/?req=doc&amp;base=LAW&amp;n=357118&amp;date=23.07.2020&amp;dst=461&amp;fld=134" TargetMode="External"/><Relationship Id="rId87" Type="http://schemas.openxmlformats.org/officeDocument/2006/relationships/hyperlink" Target="https://login.consultant.ru/link/?req=doc&amp;base=LAW&amp;n=357118&amp;date=23.07.2020&amp;dst=480&amp;fld=134" TargetMode="External"/><Relationship Id="rId110" Type="http://schemas.openxmlformats.org/officeDocument/2006/relationships/hyperlink" Target="https://login.consultant.ru/link/?req=doc&amp;base=LAW&amp;n=357118&amp;date=23.07.2020&amp;dst=494&amp;fld=134" TargetMode="External"/><Relationship Id="rId115" Type="http://schemas.openxmlformats.org/officeDocument/2006/relationships/hyperlink" Target="https://login.consultant.ru/link/?req=doc&amp;base=LAW&amp;n=357118&amp;date=23.07.2020&amp;dst=499&amp;fld=134" TargetMode="External"/><Relationship Id="rId131" Type="http://schemas.openxmlformats.org/officeDocument/2006/relationships/hyperlink" Target="https://login.consultant.ru/link/?req=doc&amp;base=LAW&amp;n=357118&amp;date=23.07.2020&amp;dst=583&amp;fld=134" TargetMode="External"/><Relationship Id="rId136" Type="http://schemas.openxmlformats.org/officeDocument/2006/relationships/hyperlink" Target="https://login.consultant.ru/link/?req=doc&amp;base=LAW&amp;n=357118&amp;date=23.07.2020&amp;dst=1733&amp;fld=134" TargetMode="External"/><Relationship Id="rId61" Type="http://schemas.openxmlformats.org/officeDocument/2006/relationships/hyperlink" Target="https://login.consultant.ru/link/?req=doc&amp;base=LAW&amp;n=357118&amp;date=23.07.2020&amp;dst=1580&amp;fld=134" TargetMode="External"/><Relationship Id="rId82" Type="http://schemas.openxmlformats.org/officeDocument/2006/relationships/hyperlink" Target="https://login.consultant.ru/link/?req=doc&amp;base=LAW&amp;n=357118&amp;date=23.07.2020&amp;dst=884&amp;fld=134" TargetMode="External"/><Relationship Id="rId19" Type="http://schemas.openxmlformats.org/officeDocument/2006/relationships/hyperlink" Target="https://login.consultant.ru/link/?rnd=938BD359CD498245996AD96E84CD15DB&amp;req=doc&amp;base=RLAW095&amp;n=150002&amp;REFFIELD=134&amp;REFDST=100118&amp;REFDOC=171526&amp;REFBASE=RLAW095&amp;stat=refcode%3D16876%3Bindex%3D149&amp;date=03.08.2020" TargetMode="External"/><Relationship Id="rId14" Type="http://schemas.openxmlformats.org/officeDocument/2006/relationships/hyperlink" Target="https://login.consultant.ru/link/?rnd=938BD359CD498245996AD96E84CD15DB&amp;req=doc&amp;base=LAW&amp;n=342029&amp;REFFIELD=134&amp;REFDST=100108&amp;REFDOC=171526&amp;REFBASE=RLAW095&amp;stat=refcode%3D16876%3Bindex%3D139&amp;date=03.08.2020" TargetMode="External"/><Relationship Id="rId30" Type="http://schemas.openxmlformats.org/officeDocument/2006/relationships/hyperlink" Target="https://login.consultant.ru/link/?req=doc&amp;base=LAW&amp;n=357118&amp;date=23.07.2020&amp;dst=585&amp;fld=134" TargetMode="External"/><Relationship Id="rId35" Type="http://schemas.openxmlformats.org/officeDocument/2006/relationships/hyperlink" Target="https://login.consultant.ru/link/?req=doc&amp;base=LAW&amp;n=357118&amp;date=23.07.2020&amp;dst=613&amp;fld=134" TargetMode="External"/><Relationship Id="rId56" Type="http://schemas.openxmlformats.org/officeDocument/2006/relationships/header" Target="header3.xml"/><Relationship Id="rId77" Type="http://schemas.openxmlformats.org/officeDocument/2006/relationships/hyperlink" Target="https://login.consultant.ru/link/?req=doc&amp;base=LAW&amp;n=201820&amp;date=23.07.2020" TargetMode="External"/><Relationship Id="rId100" Type="http://schemas.openxmlformats.org/officeDocument/2006/relationships/hyperlink" Target="https://login.consultant.ru/link/?req=doc&amp;base=LAW&amp;n=357118&amp;date=23.07.2020&amp;dst=488&amp;fld=134" TargetMode="External"/><Relationship Id="rId105" Type="http://schemas.openxmlformats.org/officeDocument/2006/relationships/hyperlink" Target="https://login.consultant.ru/link/?req=doc&amp;base=LAW&amp;n=357118&amp;date=23.07.2020&amp;dst=1151&amp;fld=134" TargetMode="External"/><Relationship Id="rId126" Type="http://schemas.openxmlformats.org/officeDocument/2006/relationships/hyperlink" Target="https://login.consultant.ru/link/?req=doc&amp;base=LAW&amp;n=342439&amp;date=23.07.2020" TargetMode="External"/><Relationship Id="rId8" Type="http://schemas.openxmlformats.org/officeDocument/2006/relationships/hyperlink" Target="http://www.kichgorod.ru" TargetMode="External"/><Relationship Id="rId51" Type="http://schemas.openxmlformats.org/officeDocument/2006/relationships/hyperlink" Target="https://login.consultant.ru/link/?req=doc&amp;base=LAW&amp;n=357118&amp;date=23.07.2020&amp;dst=435&amp;fld=134" TargetMode="External"/><Relationship Id="rId72" Type="http://schemas.openxmlformats.org/officeDocument/2006/relationships/hyperlink" Target="https://login.consultant.ru/link/?req=doc&amp;base=LAW&amp;n=357118&amp;date=23.07.2020&amp;dst=469&amp;fld=134" TargetMode="External"/><Relationship Id="rId93" Type="http://schemas.openxmlformats.org/officeDocument/2006/relationships/hyperlink" Target="https://login.consultant.ru/link/?req=doc&amp;base=LAW&amp;n=357118&amp;date=23.07.2020&amp;dst=1699&amp;fld=134" TargetMode="External"/><Relationship Id="rId98" Type="http://schemas.openxmlformats.org/officeDocument/2006/relationships/hyperlink" Target="https://login.consultant.ru/link/?req=doc&amp;base=LAW&amp;n=357118&amp;date=23.07.2020&amp;dst=486&amp;fld=134" TargetMode="External"/><Relationship Id="rId121" Type="http://schemas.openxmlformats.org/officeDocument/2006/relationships/hyperlink" Target="https://login.consultant.ru/link/?req=doc&amp;base=LAW&amp;n=357118&amp;date=23.07.2020&amp;dst=576&amp;fld=134" TargetMode="External"/><Relationship Id="rId142" Type="http://schemas.openxmlformats.org/officeDocument/2006/relationships/hyperlink" Target="https://login.consultant.ru/link/?req=doc&amp;base=LAW&amp;n=357118&amp;date=23.07.2020&amp;dst=59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BAF3946-B61A-4241-8F03-37713D1A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60</Pages>
  <Words>24367</Words>
  <Characters>138895</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162937</CharactersWithSpaces>
  <SharedDoc>false</SharedDoc>
  <HLinks>
    <vt:vector size="180" baseType="variant">
      <vt:variant>
        <vt:i4>2293779</vt:i4>
      </vt:variant>
      <vt:variant>
        <vt:i4>87</vt:i4>
      </vt:variant>
      <vt:variant>
        <vt:i4>0</vt:i4>
      </vt:variant>
      <vt:variant>
        <vt:i4>5</vt:i4>
      </vt:variant>
      <vt:variant>
        <vt:lpwstr/>
      </vt:variant>
      <vt:variant>
        <vt:lpwstr>sub_39102</vt:lpwstr>
      </vt:variant>
      <vt:variant>
        <vt:i4>2162708</vt:i4>
      </vt:variant>
      <vt:variant>
        <vt:i4>84</vt:i4>
      </vt:variant>
      <vt:variant>
        <vt:i4>0</vt:i4>
      </vt:variant>
      <vt:variant>
        <vt:i4>5</vt:i4>
      </vt:variant>
      <vt:variant>
        <vt:lpwstr/>
      </vt:variant>
      <vt:variant>
        <vt:lpwstr>sub_3962</vt:lpwstr>
      </vt:variant>
      <vt:variant>
        <vt:i4>1245218</vt:i4>
      </vt:variant>
      <vt:variant>
        <vt:i4>81</vt:i4>
      </vt:variant>
      <vt:variant>
        <vt:i4>0</vt:i4>
      </vt:variant>
      <vt:variant>
        <vt:i4>5</vt:i4>
      </vt:variant>
      <vt:variant>
        <vt:lpwstr/>
      </vt:variant>
      <vt:variant>
        <vt:lpwstr>sub_395</vt:lpwstr>
      </vt:variant>
      <vt:variant>
        <vt:i4>2162705</vt:i4>
      </vt:variant>
      <vt:variant>
        <vt:i4>78</vt:i4>
      </vt:variant>
      <vt:variant>
        <vt:i4>0</vt:i4>
      </vt:variant>
      <vt:variant>
        <vt:i4>5</vt:i4>
      </vt:variant>
      <vt:variant>
        <vt:lpwstr/>
      </vt:variant>
      <vt:variant>
        <vt:lpwstr>sub_3932</vt:lpwstr>
      </vt:variant>
      <vt:variant>
        <vt:i4>3080300</vt:i4>
      </vt:variant>
      <vt:variant>
        <vt:i4>75</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72</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69</vt:i4>
      </vt:variant>
      <vt:variant>
        <vt:i4>0</vt:i4>
      </vt:variant>
      <vt:variant>
        <vt:i4>5</vt:i4>
      </vt:variant>
      <vt:variant>
        <vt:lpwstr>https://login.consultant.ru/link/?rnd=10336DA60F86D63DCDFA8D98ED087F9A&amp;req=doc&amp;base=LAW&amp;n=183496&amp;date=27.03.2019</vt:lpwstr>
      </vt:variant>
      <vt:variant>
        <vt:lpwstr/>
      </vt:variant>
      <vt:variant>
        <vt:i4>2293805</vt:i4>
      </vt:variant>
      <vt:variant>
        <vt:i4>66</vt:i4>
      </vt:variant>
      <vt:variant>
        <vt:i4>0</vt:i4>
      </vt:variant>
      <vt:variant>
        <vt:i4>5</vt:i4>
      </vt:variant>
      <vt:variant>
        <vt:lpwstr>https://login.consultant.ru/link/?rnd=D51424DE68A5B1280F6FCC84E2336B7D&amp;req=doc&amp;base=LAW&amp;n=314832&amp;dst=100138&amp;fld=134&amp;REFFIELD=134&amp;REFDST=1746&amp;REFDOC=313798&amp;REFBASE=LAW&amp;stat=refcode%3D16876%3Bdstident%3D100138%3Bindex%3D1509&amp;date=25.06.2019</vt:lpwstr>
      </vt:variant>
      <vt:variant>
        <vt:lpwstr/>
      </vt:variant>
      <vt:variant>
        <vt:i4>2293805</vt:i4>
      </vt:variant>
      <vt:variant>
        <vt:i4>63</vt:i4>
      </vt:variant>
      <vt:variant>
        <vt:i4>0</vt:i4>
      </vt:variant>
      <vt:variant>
        <vt:i4>5</vt:i4>
      </vt:variant>
      <vt:variant>
        <vt:lpwstr>https://login.consultant.ru/link/?rnd=D51424DE68A5B1280F6FCC84E2336B7D&amp;req=doc&amp;base=LAW&amp;n=314832&amp;dst=100346&amp;fld=134&amp;REFFIELD=134&amp;REFDST=1746&amp;REFDOC=313798&amp;REFBASE=LAW&amp;stat=refcode%3D16876%3Bdstident%3D100346%3Bindex%3D1509&amp;date=25.06.2019</vt:lpwstr>
      </vt:variant>
      <vt:variant>
        <vt:lpwstr/>
      </vt:variant>
      <vt:variant>
        <vt:i4>8257634</vt:i4>
      </vt:variant>
      <vt:variant>
        <vt:i4>60</vt:i4>
      </vt:variant>
      <vt:variant>
        <vt:i4>0</vt:i4>
      </vt:variant>
      <vt:variant>
        <vt:i4>5</vt:i4>
      </vt:variant>
      <vt:variant>
        <vt:lpwstr>https://login.consultant.ru/link/?rnd=D51424DE68A5B1280F6FCC84E2336B7D&amp;req=doc&amp;base=LAW&amp;n=301546&amp;REFFIELD=134&amp;REFDST=1615&amp;REFDOC=313798&amp;REFBASE=LAW&amp;stat=refcode%3D16876%3Bindex%3D1503&amp;date=25.06.2019</vt:lpwstr>
      </vt:variant>
      <vt:variant>
        <vt:lpwstr/>
      </vt:variant>
      <vt:variant>
        <vt:i4>5832705</vt:i4>
      </vt:variant>
      <vt:variant>
        <vt:i4>57</vt:i4>
      </vt:variant>
      <vt:variant>
        <vt:i4>0</vt:i4>
      </vt:variant>
      <vt:variant>
        <vt:i4>5</vt:i4>
      </vt:variant>
      <vt:variant>
        <vt:lpwstr>https://login.consultant.ru/link/?rnd=D51424DE68A5B1280F6FCC84E2336B7D&amp;req=doc&amp;base=LAW&amp;n=313798&amp;dst=1709&amp;fld=134&amp;date=25.06.2019</vt:lpwstr>
      </vt:variant>
      <vt:variant>
        <vt:lpwstr/>
      </vt:variant>
      <vt:variant>
        <vt:i4>1179681</vt:i4>
      </vt:variant>
      <vt:variant>
        <vt:i4>54</vt:i4>
      </vt:variant>
      <vt:variant>
        <vt:i4>0</vt:i4>
      </vt:variant>
      <vt:variant>
        <vt:i4>5</vt:i4>
      </vt:variant>
      <vt:variant>
        <vt:lpwstr/>
      </vt:variant>
      <vt:variant>
        <vt:lpwstr>sub_3910210</vt:lpwstr>
      </vt:variant>
      <vt:variant>
        <vt:i4>1703970</vt:i4>
      </vt:variant>
      <vt:variant>
        <vt:i4>51</vt:i4>
      </vt:variant>
      <vt:variant>
        <vt:i4>0</vt:i4>
      </vt:variant>
      <vt:variant>
        <vt:i4>5</vt:i4>
      </vt:variant>
      <vt:variant>
        <vt:lpwstr/>
      </vt:variant>
      <vt:variant>
        <vt:lpwstr>sub_391811</vt:lpwstr>
      </vt:variant>
      <vt:variant>
        <vt:i4>2228243</vt:i4>
      </vt:variant>
      <vt:variant>
        <vt:i4>48</vt:i4>
      </vt:variant>
      <vt:variant>
        <vt:i4>0</vt:i4>
      </vt:variant>
      <vt:variant>
        <vt:i4>5</vt:i4>
      </vt:variant>
      <vt:variant>
        <vt:lpwstr/>
      </vt:variant>
      <vt:variant>
        <vt:lpwstr>sub_39118</vt:lpwstr>
      </vt:variant>
      <vt:variant>
        <vt:i4>1441831</vt:i4>
      </vt:variant>
      <vt:variant>
        <vt:i4>45</vt:i4>
      </vt:variant>
      <vt:variant>
        <vt:i4>0</vt:i4>
      </vt:variant>
      <vt:variant>
        <vt:i4>5</vt:i4>
      </vt:variant>
      <vt:variant>
        <vt:lpwstr/>
      </vt:variant>
      <vt:variant>
        <vt:lpwstr>sub_391144</vt:lpwstr>
      </vt:variant>
      <vt:variant>
        <vt:i4>1310759</vt:i4>
      </vt:variant>
      <vt:variant>
        <vt:i4>42</vt:i4>
      </vt:variant>
      <vt:variant>
        <vt:i4>0</vt:i4>
      </vt:variant>
      <vt:variant>
        <vt:i4>5</vt:i4>
      </vt:variant>
      <vt:variant>
        <vt:lpwstr/>
      </vt:variant>
      <vt:variant>
        <vt:lpwstr>sub_391146</vt:lpwstr>
      </vt:variant>
      <vt:variant>
        <vt:i4>1769506</vt:i4>
      </vt:variant>
      <vt:variant>
        <vt:i4>39</vt:i4>
      </vt:variant>
      <vt:variant>
        <vt:i4>0</vt:i4>
      </vt:variant>
      <vt:variant>
        <vt:i4>5</vt:i4>
      </vt:variant>
      <vt:variant>
        <vt:lpwstr/>
      </vt:variant>
      <vt:variant>
        <vt:lpwstr>sub_391119</vt:lpwstr>
      </vt:variant>
      <vt:variant>
        <vt:i4>5242890</vt:i4>
      </vt:variant>
      <vt:variant>
        <vt:i4>36</vt:i4>
      </vt:variant>
      <vt:variant>
        <vt:i4>0</vt:i4>
      </vt:variant>
      <vt:variant>
        <vt:i4>5</vt:i4>
      </vt:variant>
      <vt:variant>
        <vt:lpwstr>https://login.consultant.ru/link/?rnd=D51424DE68A5B1280F6FCC84E2336B7D&amp;req=doc&amp;base=LAW&amp;n=313798&amp;dst=1095&amp;fld=134&amp;date=25.06.2019</vt:lpwstr>
      </vt:variant>
      <vt:variant>
        <vt:lpwstr/>
      </vt:variant>
      <vt:variant>
        <vt:i4>2293802</vt:i4>
      </vt:variant>
      <vt:variant>
        <vt:i4>33</vt:i4>
      </vt:variant>
      <vt:variant>
        <vt:i4>0</vt:i4>
      </vt:variant>
      <vt:variant>
        <vt:i4>5</vt:i4>
      </vt:variant>
      <vt:variant>
        <vt:lpwstr>https://login.consultant.ru/link/?rnd=D51424DE68A5B1280F6FCC84E2336B7D&amp;req=doc&amp;base=LAW&amp;n=301011&amp;dst=2798&amp;fld=134&amp;REFFIELD=134&amp;REFDST=2000&amp;REFDOC=313798&amp;REFBASE=LAW&amp;stat=refcode%3D16876%3Bdstident%3D2798%3Bindex%3D1473&amp;date=25.06.2019</vt:lpwstr>
      </vt:variant>
      <vt:variant>
        <vt:lpwstr/>
      </vt:variant>
      <vt:variant>
        <vt:i4>5242890</vt:i4>
      </vt:variant>
      <vt:variant>
        <vt:i4>30</vt:i4>
      </vt:variant>
      <vt:variant>
        <vt:i4>0</vt:i4>
      </vt:variant>
      <vt:variant>
        <vt:i4>5</vt:i4>
      </vt:variant>
      <vt:variant>
        <vt:lpwstr>https://login.consultant.ru/link/?rnd=D51424DE68A5B1280F6FCC84E2336B7D&amp;req=doc&amp;base=LAW&amp;n=313798&amp;dst=1095&amp;fld=134&amp;date=25.06.2019</vt:lpwstr>
      </vt:variant>
      <vt:variant>
        <vt:lpwstr/>
      </vt:variant>
      <vt:variant>
        <vt:i4>1179681</vt:i4>
      </vt:variant>
      <vt:variant>
        <vt:i4>27</vt:i4>
      </vt:variant>
      <vt:variant>
        <vt:i4>0</vt:i4>
      </vt:variant>
      <vt:variant>
        <vt:i4>5</vt:i4>
      </vt:variant>
      <vt:variant>
        <vt:lpwstr/>
      </vt:variant>
      <vt:variant>
        <vt:lpwstr>sub_3910210</vt:lpwstr>
      </vt:variant>
      <vt:variant>
        <vt:i4>7012454</vt:i4>
      </vt:variant>
      <vt:variant>
        <vt:i4>24</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21</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18</vt:i4>
      </vt:variant>
      <vt:variant>
        <vt:i4>0</vt:i4>
      </vt:variant>
      <vt:variant>
        <vt:i4>5</vt:i4>
      </vt:variant>
      <vt:variant>
        <vt:lpwstr/>
      </vt:variant>
      <vt:variant>
        <vt:lpwstr>P196</vt:lpwstr>
      </vt:variant>
      <vt:variant>
        <vt:i4>2293779</vt:i4>
      </vt:variant>
      <vt:variant>
        <vt:i4>15</vt:i4>
      </vt:variant>
      <vt:variant>
        <vt:i4>0</vt:i4>
      </vt:variant>
      <vt:variant>
        <vt:i4>5</vt:i4>
      </vt:variant>
      <vt:variant>
        <vt:lpwstr/>
      </vt:variant>
      <vt:variant>
        <vt:lpwstr>sub_39102</vt:lpwstr>
      </vt:variant>
      <vt:variant>
        <vt:i4>2162708</vt:i4>
      </vt:variant>
      <vt:variant>
        <vt:i4>12</vt:i4>
      </vt:variant>
      <vt:variant>
        <vt:i4>0</vt:i4>
      </vt:variant>
      <vt:variant>
        <vt:i4>5</vt:i4>
      </vt:variant>
      <vt:variant>
        <vt:lpwstr/>
      </vt:variant>
      <vt:variant>
        <vt:lpwstr>sub_3962</vt:lpwstr>
      </vt:variant>
      <vt:variant>
        <vt:i4>1245218</vt:i4>
      </vt:variant>
      <vt:variant>
        <vt:i4>9</vt:i4>
      </vt:variant>
      <vt:variant>
        <vt:i4>0</vt:i4>
      </vt:variant>
      <vt:variant>
        <vt:i4>5</vt:i4>
      </vt:variant>
      <vt:variant>
        <vt:lpwstr/>
      </vt:variant>
      <vt:variant>
        <vt:lpwstr>sub_395</vt:lpwstr>
      </vt:variant>
      <vt:variant>
        <vt:i4>2162705</vt:i4>
      </vt:variant>
      <vt:variant>
        <vt:i4>6</vt:i4>
      </vt:variant>
      <vt:variant>
        <vt:i4>0</vt:i4>
      </vt:variant>
      <vt:variant>
        <vt:i4>5</vt:i4>
      </vt:variant>
      <vt:variant>
        <vt:lpwstr/>
      </vt:variant>
      <vt:variant>
        <vt:lpwstr>sub_3932</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7</cp:revision>
  <cp:lastPrinted>2023-02-07T09:20:00Z</cp:lastPrinted>
  <dcterms:created xsi:type="dcterms:W3CDTF">2023-02-07T12:40:00Z</dcterms:created>
  <dcterms:modified xsi:type="dcterms:W3CDTF">2023-02-13T05:55:00Z</dcterms:modified>
</cp:coreProperties>
</file>