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ИНФОРМАЦИЯ 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>о результатах сделки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</w:p>
    <w:p w:rsidR="00336CE3" w:rsidRPr="00336CE3" w:rsidRDefault="00D22BB0" w:rsidP="00336CE3">
      <w:pPr>
        <w:jc w:val="both"/>
        <w:rPr>
          <w:color w:val="000000" w:themeColor="text1"/>
          <w:sz w:val="28"/>
          <w:szCs w:val="28"/>
        </w:rPr>
      </w:pPr>
      <w:r w:rsidRPr="00336CE3">
        <w:rPr>
          <w:color w:val="000000" w:themeColor="text1"/>
          <w:sz w:val="28"/>
          <w:szCs w:val="28"/>
        </w:rPr>
        <w:t xml:space="preserve">  Администрация Кичменгско-Городецкого муниципального </w:t>
      </w:r>
      <w:r w:rsidR="00036D38" w:rsidRPr="00336CE3">
        <w:rPr>
          <w:color w:val="000000" w:themeColor="text1"/>
          <w:sz w:val="28"/>
          <w:szCs w:val="28"/>
        </w:rPr>
        <w:t>округа</w:t>
      </w:r>
      <w:r w:rsidRPr="00336CE3">
        <w:rPr>
          <w:color w:val="000000" w:themeColor="text1"/>
          <w:sz w:val="28"/>
          <w:szCs w:val="28"/>
        </w:rPr>
        <w:t xml:space="preserve"> сообщает</w:t>
      </w:r>
      <w:r w:rsidR="00376D82" w:rsidRPr="00336CE3">
        <w:rPr>
          <w:color w:val="000000" w:themeColor="text1"/>
          <w:sz w:val="28"/>
          <w:szCs w:val="28"/>
        </w:rPr>
        <w:t xml:space="preserve"> о </w:t>
      </w:r>
      <w:r w:rsidRPr="00336CE3">
        <w:rPr>
          <w:color w:val="000000" w:themeColor="text1"/>
          <w:sz w:val="28"/>
          <w:szCs w:val="28"/>
        </w:rPr>
        <w:t xml:space="preserve"> </w:t>
      </w:r>
      <w:r w:rsidR="00376D82" w:rsidRPr="00336CE3">
        <w:rPr>
          <w:color w:val="000000" w:themeColor="text1"/>
          <w:sz w:val="28"/>
          <w:szCs w:val="28"/>
        </w:rPr>
        <w:t>продаже  муниципального имущества</w:t>
      </w:r>
      <w:r w:rsidR="00336CE3" w:rsidRPr="00336CE3">
        <w:rPr>
          <w:color w:val="000000" w:themeColor="text1"/>
          <w:sz w:val="28"/>
          <w:szCs w:val="28"/>
        </w:rPr>
        <w:t xml:space="preserve">: </w:t>
      </w:r>
      <w:r w:rsidR="00336CE3" w:rsidRPr="00336CE3">
        <w:rPr>
          <w:sz w:val="28"/>
          <w:szCs w:val="28"/>
        </w:rPr>
        <w:t>-  помещения №№ 1,2,3,4 в здании гаража,   кадастровый номер 35:17:0101020:249 по адресу: Вологодская область, Кичменгско-Городецкий район, с. Кичменгский Городок, ул. Юбилейная, д. 44, помещения №№ 1,2,3,4 в здании гаража, площадь 99,8 кв.м.;  -  земельный участок,  кадастровый номер 35:17:0101020:496 по адресу: Российская Федерация, Вологодская область, Кичменгско-Городецкий район, с. Кичменгский Городок, ул. Юбилейная, площадь 585+/-4,84 кв.м., категория земель-  земли населенных пунктов, вид разрешенного использования – для обслуживания и эксплуатации здания производственной базы</w:t>
      </w:r>
      <w:r w:rsidR="00376D82" w:rsidRPr="00336CE3">
        <w:rPr>
          <w:color w:val="000000" w:themeColor="text1"/>
          <w:sz w:val="28"/>
          <w:szCs w:val="28"/>
        </w:rPr>
        <w:t xml:space="preserve"> </w:t>
      </w:r>
    </w:p>
    <w:p w:rsidR="00036D38" w:rsidRPr="00336CE3" w:rsidRDefault="00336CE3" w:rsidP="00336CE3">
      <w:pPr>
        <w:jc w:val="both"/>
        <w:rPr>
          <w:color w:val="000000" w:themeColor="text1"/>
          <w:sz w:val="28"/>
          <w:szCs w:val="28"/>
        </w:rPr>
      </w:pPr>
      <w:r w:rsidRPr="00336CE3">
        <w:rPr>
          <w:sz w:val="28"/>
          <w:szCs w:val="28"/>
        </w:rPr>
        <w:t>Обществ</w:t>
      </w:r>
      <w:r w:rsidRPr="00336CE3">
        <w:rPr>
          <w:sz w:val="28"/>
          <w:szCs w:val="28"/>
        </w:rPr>
        <w:t>у</w:t>
      </w:r>
      <w:r w:rsidRPr="00336CE3">
        <w:rPr>
          <w:sz w:val="28"/>
          <w:szCs w:val="28"/>
        </w:rPr>
        <w:t xml:space="preserve"> с ограниченной ответственностью «</w:t>
      </w:r>
      <w:proofErr w:type="spellStart"/>
      <w:r w:rsidRPr="00336CE3">
        <w:rPr>
          <w:sz w:val="28"/>
          <w:szCs w:val="28"/>
        </w:rPr>
        <w:t>Комсервис</w:t>
      </w:r>
      <w:proofErr w:type="spellEnd"/>
      <w:r w:rsidRPr="00336CE3">
        <w:rPr>
          <w:sz w:val="28"/>
          <w:szCs w:val="28"/>
        </w:rPr>
        <w:t xml:space="preserve">» </w:t>
      </w:r>
      <w:r w:rsidR="00036D38" w:rsidRPr="00336CE3">
        <w:rPr>
          <w:color w:val="000000" w:themeColor="text1"/>
          <w:sz w:val="28"/>
          <w:szCs w:val="28"/>
        </w:rPr>
        <w:t xml:space="preserve">лицу, признанному единственным участником аукциона </w:t>
      </w:r>
      <w:r>
        <w:rPr>
          <w:color w:val="000000" w:themeColor="text1"/>
          <w:sz w:val="28"/>
          <w:szCs w:val="28"/>
        </w:rPr>
        <w:t>25.07</w:t>
      </w:r>
      <w:r w:rsidR="00376D82" w:rsidRPr="00336CE3">
        <w:rPr>
          <w:color w:val="000000" w:themeColor="text1"/>
          <w:sz w:val="28"/>
          <w:szCs w:val="28"/>
        </w:rPr>
        <w:t>.</w:t>
      </w:r>
      <w:r w:rsidR="00D9690B" w:rsidRPr="00336CE3">
        <w:rPr>
          <w:color w:val="000000" w:themeColor="text1"/>
          <w:sz w:val="28"/>
          <w:szCs w:val="28"/>
        </w:rPr>
        <w:t>202</w:t>
      </w:r>
      <w:r w:rsidR="00036D38" w:rsidRPr="00336CE3">
        <w:rPr>
          <w:color w:val="000000" w:themeColor="text1"/>
          <w:sz w:val="28"/>
          <w:szCs w:val="28"/>
        </w:rPr>
        <w:t>3</w:t>
      </w:r>
      <w:r w:rsidR="00D9690B" w:rsidRPr="00336CE3">
        <w:rPr>
          <w:color w:val="000000" w:themeColor="text1"/>
          <w:sz w:val="28"/>
          <w:szCs w:val="28"/>
        </w:rPr>
        <w:t xml:space="preserve"> </w:t>
      </w:r>
      <w:r w:rsidR="00D22BB0" w:rsidRPr="00336CE3">
        <w:rPr>
          <w:color w:val="000000" w:themeColor="text1"/>
          <w:sz w:val="28"/>
          <w:szCs w:val="28"/>
        </w:rPr>
        <w:t>года</w:t>
      </w:r>
      <w:r w:rsidR="00376D82" w:rsidRPr="00336CE3">
        <w:rPr>
          <w:color w:val="000000" w:themeColor="text1"/>
          <w:sz w:val="28"/>
          <w:szCs w:val="28"/>
        </w:rPr>
        <w:t xml:space="preserve"> в 9:00 на электронной площадке АО «Единая электронная торговая площадка»</w:t>
      </w:r>
      <w:r w:rsidR="00036D38" w:rsidRPr="00336CE3">
        <w:rPr>
          <w:color w:val="000000" w:themeColor="text1"/>
          <w:sz w:val="28"/>
          <w:szCs w:val="28"/>
        </w:rPr>
        <w:t>.</w:t>
      </w:r>
    </w:p>
    <w:p w:rsidR="00376D82" w:rsidRPr="00336CE3" w:rsidRDefault="00376D82" w:rsidP="00376D82">
      <w:pPr>
        <w:pStyle w:val="ConsNonformat"/>
        <w:ind w:left="105"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CE3">
        <w:rPr>
          <w:rFonts w:ascii="Times New Roman" w:hAnsi="Times New Roman"/>
          <w:color w:val="000000" w:themeColor="text1"/>
          <w:sz w:val="28"/>
          <w:szCs w:val="28"/>
        </w:rPr>
        <w:t xml:space="preserve"> Цена сделки – </w:t>
      </w:r>
      <w:r w:rsidR="00336CE3">
        <w:rPr>
          <w:rFonts w:ascii="Times New Roman" w:hAnsi="Times New Roman"/>
          <w:color w:val="000000" w:themeColor="text1"/>
          <w:sz w:val="28"/>
          <w:szCs w:val="28"/>
        </w:rPr>
        <w:t>125</w:t>
      </w:r>
      <w:bookmarkStart w:id="0" w:name="_GoBack"/>
      <w:bookmarkEnd w:id="0"/>
      <w:r w:rsidRPr="00336CE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36D38" w:rsidRPr="00336CE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36CE3">
        <w:rPr>
          <w:rFonts w:ascii="Times New Roman" w:hAnsi="Times New Roman"/>
          <w:color w:val="000000" w:themeColor="text1"/>
          <w:sz w:val="28"/>
          <w:szCs w:val="28"/>
        </w:rPr>
        <w:t>00 руб.00 копеек.</w:t>
      </w:r>
    </w:p>
    <w:sectPr w:rsidR="00376D82" w:rsidRPr="00336CE3" w:rsidSect="000F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B0"/>
    <w:rsid w:val="00036D38"/>
    <w:rsid w:val="000F163F"/>
    <w:rsid w:val="00336CE3"/>
    <w:rsid w:val="00376D82"/>
    <w:rsid w:val="005E42A5"/>
    <w:rsid w:val="00D22BB0"/>
    <w:rsid w:val="00D9690B"/>
    <w:rsid w:val="00E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E84D"/>
  <w15:docId w15:val="{28CB8AEA-665E-4AF7-B338-40D3B15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2B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7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dcterms:created xsi:type="dcterms:W3CDTF">2019-09-24T11:58:00Z</dcterms:created>
  <dcterms:modified xsi:type="dcterms:W3CDTF">2023-09-11T05:30:00Z</dcterms:modified>
</cp:coreProperties>
</file>