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88" w:rsidRPr="00774E88" w:rsidRDefault="00774E88" w:rsidP="00774E8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74E88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 wp14:anchorId="3E827BB5" wp14:editId="5344C845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4E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textWrapping" w:clear="all"/>
      </w:r>
    </w:p>
    <w:p w:rsidR="00774E88" w:rsidRPr="00774E88" w:rsidRDefault="00774E88" w:rsidP="00774E8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74E88" w:rsidRPr="00774E88" w:rsidRDefault="00774E88" w:rsidP="00774E8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E88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КИЧМЕНГСКО-ГОРОДЕЦКОГО МУНИЦИПАЛЬНОГО ОКРУГА ВОЛОГОДСКОЙ ОБЛАСТИ</w:t>
      </w:r>
      <w:r w:rsidRPr="00774E8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774E88" w:rsidRPr="00774E88" w:rsidRDefault="00774E88" w:rsidP="00774E8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74E88" w:rsidRPr="00774E88" w:rsidRDefault="00774E88" w:rsidP="00774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74E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</w:p>
    <w:p w:rsidR="00774E88" w:rsidRPr="00774E88" w:rsidRDefault="00774E88" w:rsidP="00774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E88" w:rsidRPr="00774E88" w:rsidRDefault="00774E88" w:rsidP="00774E88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E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21.01.2025 г      № 21</w:t>
      </w:r>
      <w:r w:rsidRPr="00774E88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774E88" w:rsidRPr="00774E88" w:rsidRDefault="00774E88" w:rsidP="00774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4E8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D0A72C" wp14:editId="12C16986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9525" t="10160" r="9525" b="8890"/>
                <wp:wrapNone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1284E" id="Line 2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SzEwIAACg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"/>
            </w:pict>
          </mc:Fallback>
        </mc:AlternateContent>
      </w:r>
      <w:r w:rsidRPr="00774E8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AA035A" wp14:editId="57BCC256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9525" t="10160" r="9525" b="889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3F7A9" id="Line 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n1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"/>
            </w:pict>
          </mc:Fallback>
        </mc:AlternateContent>
      </w:r>
      <w:r w:rsidRPr="00774E8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4F484C" wp14:editId="34449D07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7620" t="10795" r="11430" b="8255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8E9B3" id="Line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PXl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"/>
            </w:pict>
          </mc:Fallback>
        </mc:AlternateContent>
      </w:r>
      <w:r w:rsidRPr="00774E8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552B8" wp14:editId="11FB7ECC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7620" t="10795" r="11430" b="8255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0ECA8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v9c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"/>
            </w:pict>
          </mc:Fallback>
        </mc:AlternateContent>
      </w:r>
      <w:r w:rsidRPr="00774E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с. </w:t>
      </w:r>
      <w:proofErr w:type="spellStart"/>
      <w:r w:rsidRPr="00774E88">
        <w:rPr>
          <w:rFonts w:ascii="Times New Roman" w:eastAsia="Times New Roman" w:hAnsi="Times New Roman" w:cs="Times New Roman"/>
          <w:sz w:val="20"/>
          <w:szCs w:val="20"/>
          <w:lang w:eastAsia="ru-RU"/>
        </w:rPr>
        <w:t>Кичменгский</w:t>
      </w:r>
      <w:proofErr w:type="spellEnd"/>
      <w:r w:rsidRPr="00774E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Городок</w:t>
      </w:r>
    </w:p>
    <w:p w:rsidR="00774E88" w:rsidRPr="00774E88" w:rsidRDefault="00774E88" w:rsidP="00774E88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left="14" w:right="29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E8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31EC7" wp14:editId="367DDDE6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11430" t="6985" r="7620" b="12065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E344C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qhn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"/>
            </w:pict>
          </mc:Fallback>
        </mc:AlternateContent>
      </w:r>
      <w:r w:rsidRPr="00774E8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10B280" wp14:editId="507F9F0F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11430" t="6985" r="7620" b="12065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FDE52" id="Line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"/>
            </w:pict>
          </mc:Fallback>
        </mc:AlternateContent>
      </w:r>
      <w:r w:rsidRPr="0077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BF7A95" w:rsidRPr="00746BE1" w:rsidRDefault="00746BE1" w:rsidP="00746BE1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46BE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46BE1">
        <w:rPr>
          <w:rFonts w:ascii="Times New Roman" w:hAnsi="Times New Roman" w:cs="Times New Roman"/>
          <w:sz w:val="28"/>
          <w:szCs w:val="28"/>
        </w:rPr>
        <w:t xml:space="preserve">арты </w:t>
      </w:r>
      <w:proofErr w:type="spellStart"/>
      <w:r w:rsidRPr="00746BE1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746BE1">
        <w:rPr>
          <w:rFonts w:ascii="Times New Roman" w:hAnsi="Times New Roman" w:cs="Times New Roman"/>
          <w:sz w:val="28"/>
          <w:szCs w:val="28"/>
        </w:rPr>
        <w:t xml:space="preserve">-рисков </w:t>
      </w:r>
    </w:p>
    <w:p w:rsidR="00746BE1" w:rsidRPr="00746BE1" w:rsidRDefault="00746BE1" w:rsidP="00746BE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46BE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746BE1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746BE1">
        <w:rPr>
          <w:rFonts w:ascii="Times New Roman" w:hAnsi="Times New Roman" w:cs="Times New Roman"/>
          <w:sz w:val="28"/>
          <w:szCs w:val="28"/>
        </w:rPr>
        <w:t>-Городецкого</w:t>
      </w:r>
    </w:p>
    <w:p w:rsidR="00746BE1" w:rsidRPr="00746BE1" w:rsidRDefault="00021681" w:rsidP="00746BE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46BE1" w:rsidRPr="00746BE1">
        <w:rPr>
          <w:rFonts w:ascii="Times New Roman" w:hAnsi="Times New Roman" w:cs="Times New Roman"/>
          <w:sz w:val="28"/>
          <w:szCs w:val="28"/>
        </w:rPr>
        <w:t>униципального округа на 2025 год</w:t>
      </w:r>
    </w:p>
    <w:bookmarkEnd w:id="0"/>
    <w:p w:rsidR="00BF7A95" w:rsidRDefault="00BF7A95"/>
    <w:p w:rsidR="00746BE1" w:rsidRDefault="00746BE1" w:rsidP="00746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6BE1">
        <w:rPr>
          <w:rFonts w:ascii="Times New Roman" w:hAnsi="Times New Roman"/>
          <w:sz w:val="28"/>
          <w:szCs w:val="28"/>
        </w:rPr>
        <w:t xml:space="preserve">         В соответствии с распоряжением Правительства Российской Федерации от 02.09.2021 № 2424-р «Об утверждении Наци</w:t>
      </w:r>
      <w:r w:rsidR="00021681">
        <w:rPr>
          <w:rFonts w:ascii="Times New Roman" w:hAnsi="Times New Roman"/>
          <w:sz w:val="28"/>
          <w:szCs w:val="28"/>
        </w:rPr>
        <w:t>онального плана(«дорожной карты»)</w:t>
      </w:r>
      <w:r w:rsidRPr="00746BE1">
        <w:rPr>
          <w:rFonts w:ascii="Times New Roman" w:hAnsi="Times New Roman"/>
          <w:sz w:val="28"/>
          <w:szCs w:val="28"/>
        </w:rPr>
        <w:t xml:space="preserve"> развития конкуренции в Российской Федерации на 2021-2025 годы», постановлением Правительства Вологодской области </w:t>
      </w:r>
      <w:r>
        <w:rPr>
          <w:rFonts w:ascii="Times New Roman" w:hAnsi="Times New Roman"/>
          <w:sz w:val="28"/>
          <w:szCs w:val="28"/>
        </w:rPr>
        <w:t>от 18.03.2019 № 268 «О создании и организации органами исполнительной государственной власти Вологодской области</w:t>
      </w:r>
      <w:r w:rsidRPr="00746BE1">
        <w:rPr>
          <w:rFonts w:ascii="Times New Roman" w:hAnsi="Times New Roman"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законодательства»,  постановлением администрации </w:t>
      </w:r>
      <w:proofErr w:type="spellStart"/>
      <w:r w:rsidRPr="00746BE1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746BE1">
        <w:rPr>
          <w:rFonts w:ascii="Times New Roman" w:hAnsi="Times New Roman"/>
          <w:sz w:val="28"/>
          <w:szCs w:val="28"/>
        </w:rPr>
        <w:t xml:space="preserve">-Городецкого муниципального округа Вологодской области от 09.11.2023 № 1153 </w:t>
      </w:r>
      <w:r w:rsidR="00021681">
        <w:rPr>
          <w:rFonts w:ascii="Times New Roman" w:hAnsi="Times New Roman"/>
          <w:sz w:val="28"/>
          <w:szCs w:val="28"/>
        </w:rPr>
        <w:t>«</w:t>
      </w:r>
      <w:r w:rsidRPr="00746BE1">
        <w:rPr>
          <w:rFonts w:ascii="Times New Roman" w:hAnsi="Times New Roman"/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в администрации </w:t>
      </w:r>
      <w:proofErr w:type="spellStart"/>
      <w:r w:rsidRPr="00746BE1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746BE1">
        <w:rPr>
          <w:rFonts w:ascii="Times New Roman" w:hAnsi="Times New Roman"/>
          <w:sz w:val="28"/>
          <w:szCs w:val="28"/>
        </w:rPr>
        <w:t>-Городецкого  муниципального округа</w:t>
      </w:r>
      <w:r w:rsidR="00021681">
        <w:rPr>
          <w:rFonts w:ascii="Times New Roman" w:hAnsi="Times New Roman"/>
          <w:sz w:val="28"/>
          <w:szCs w:val="28"/>
        </w:rPr>
        <w:t>»</w:t>
      </w:r>
      <w:r w:rsidRPr="00746BE1">
        <w:rPr>
          <w:rFonts w:ascii="Times New Roman" w:hAnsi="Times New Roman"/>
          <w:sz w:val="28"/>
          <w:szCs w:val="28"/>
        </w:rPr>
        <w:t>:</w:t>
      </w:r>
    </w:p>
    <w:p w:rsidR="00746BE1" w:rsidRDefault="00746BE1" w:rsidP="00746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7A95" w:rsidRDefault="00C7214F" w:rsidP="00746B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6BE1">
        <w:rPr>
          <w:rFonts w:ascii="Times New Roman" w:hAnsi="Times New Roman" w:cs="Times New Roman"/>
          <w:sz w:val="28"/>
          <w:szCs w:val="28"/>
        </w:rPr>
        <w:t>1.</w:t>
      </w:r>
      <w:r w:rsidR="00746BE1" w:rsidRPr="00746BE1">
        <w:rPr>
          <w:rFonts w:ascii="Times New Roman" w:hAnsi="Times New Roman" w:cs="Times New Roman"/>
          <w:sz w:val="28"/>
          <w:szCs w:val="28"/>
        </w:rPr>
        <w:t xml:space="preserve">Утвердить Карту </w:t>
      </w:r>
      <w:proofErr w:type="spellStart"/>
      <w:r w:rsidR="00746BE1" w:rsidRPr="00746BE1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746BE1" w:rsidRPr="00746BE1">
        <w:rPr>
          <w:rFonts w:ascii="Times New Roman" w:hAnsi="Times New Roman" w:cs="Times New Roman"/>
          <w:sz w:val="28"/>
          <w:szCs w:val="28"/>
        </w:rPr>
        <w:t xml:space="preserve">-рисков в администрации </w:t>
      </w:r>
      <w:proofErr w:type="spellStart"/>
      <w:r w:rsidR="00746BE1" w:rsidRPr="00746BE1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746BE1" w:rsidRPr="00746BE1">
        <w:rPr>
          <w:rFonts w:ascii="Times New Roman" w:hAnsi="Times New Roman" w:cs="Times New Roman"/>
          <w:sz w:val="28"/>
          <w:szCs w:val="28"/>
        </w:rPr>
        <w:t>-Городецкого муниципального округа на 2025 год</w:t>
      </w:r>
      <w:r w:rsidR="00746BE1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0216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6BE1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021681">
        <w:rPr>
          <w:rFonts w:ascii="Times New Roman" w:hAnsi="Times New Roman" w:cs="Times New Roman"/>
          <w:sz w:val="28"/>
          <w:szCs w:val="28"/>
        </w:rPr>
        <w:t xml:space="preserve"> </w:t>
      </w:r>
      <w:r w:rsidR="00746BE1">
        <w:rPr>
          <w:rFonts w:ascii="Times New Roman" w:hAnsi="Times New Roman" w:cs="Times New Roman"/>
          <w:sz w:val="28"/>
          <w:szCs w:val="28"/>
        </w:rPr>
        <w:t>к настоящему распоряжению</w:t>
      </w:r>
      <w:r w:rsidR="00746BE1" w:rsidRPr="00746BE1">
        <w:rPr>
          <w:rFonts w:ascii="Times New Roman" w:hAnsi="Times New Roman" w:cs="Times New Roman"/>
          <w:sz w:val="28"/>
          <w:szCs w:val="28"/>
        </w:rPr>
        <w:t>.</w:t>
      </w:r>
    </w:p>
    <w:p w:rsidR="00C7214F" w:rsidRPr="00C7214F" w:rsidRDefault="00746BE1" w:rsidP="00C7214F">
      <w:pPr>
        <w:shd w:val="clear" w:color="auto" w:fill="FFFFFF"/>
        <w:tabs>
          <w:tab w:val="left" w:pos="851"/>
          <w:tab w:val="left" w:pos="148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7214F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</w:t>
      </w:r>
      <w:r w:rsidR="00C7214F" w:rsidRPr="00C7214F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</w:t>
      </w:r>
      <w:proofErr w:type="spellStart"/>
      <w:r w:rsidR="00C7214F" w:rsidRPr="00C7214F">
        <w:rPr>
          <w:rFonts w:ascii="Times New Roman" w:hAnsi="Times New Roman" w:cs="Times New Roman"/>
          <w:bCs/>
          <w:spacing w:val="-1"/>
          <w:sz w:val="28"/>
          <w:szCs w:val="28"/>
        </w:rPr>
        <w:t>Кичменгско</w:t>
      </w:r>
      <w:proofErr w:type="spellEnd"/>
      <w:r w:rsidR="00C7214F" w:rsidRPr="00C7214F">
        <w:rPr>
          <w:rFonts w:ascii="Times New Roman" w:hAnsi="Times New Roman" w:cs="Times New Roman"/>
          <w:bCs/>
          <w:spacing w:val="-1"/>
          <w:sz w:val="28"/>
          <w:szCs w:val="28"/>
        </w:rPr>
        <w:t>-Городецкого</w:t>
      </w:r>
      <w:r w:rsidR="00C7214F" w:rsidRPr="00C7214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21681">
        <w:rPr>
          <w:rFonts w:ascii="Times New Roman" w:hAnsi="Times New Roman" w:cs="Times New Roman"/>
          <w:sz w:val="28"/>
          <w:szCs w:val="28"/>
        </w:rPr>
        <w:t>округа</w:t>
      </w:r>
      <w:r w:rsidR="00C7214F" w:rsidRPr="00C7214F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«Интернет».</w:t>
      </w:r>
    </w:p>
    <w:p w:rsidR="00746BE1" w:rsidRDefault="00C7214F" w:rsidP="00746B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E88" w:rsidRDefault="00774E88" w:rsidP="00746B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C7214F" w:rsidRDefault="00774E88" w:rsidP="00746B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Кичменг</w:t>
      </w:r>
      <w:r w:rsidR="00C7214F">
        <w:rPr>
          <w:rFonts w:ascii="Times New Roman" w:hAnsi="Times New Roman" w:cs="Times New Roman"/>
          <w:sz w:val="28"/>
          <w:szCs w:val="28"/>
        </w:rPr>
        <w:t>ско</w:t>
      </w:r>
      <w:proofErr w:type="spellEnd"/>
      <w:r w:rsidR="00C7214F">
        <w:rPr>
          <w:rFonts w:ascii="Times New Roman" w:hAnsi="Times New Roman" w:cs="Times New Roman"/>
          <w:sz w:val="28"/>
          <w:szCs w:val="28"/>
        </w:rPr>
        <w:t>-Городецкого</w:t>
      </w:r>
    </w:p>
    <w:p w:rsidR="00746BE1" w:rsidRPr="00746BE1" w:rsidRDefault="00C7214F" w:rsidP="00746B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</w:t>
      </w:r>
      <w:r w:rsidR="00774E8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="00774E88">
        <w:rPr>
          <w:rFonts w:ascii="Times New Roman" w:hAnsi="Times New Roman" w:cs="Times New Roman"/>
          <w:sz w:val="28"/>
          <w:szCs w:val="28"/>
        </w:rPr>
        <w:t>О.В.Китаева</w:t>
      </w:r>
      <w:proofErr w:type="spellEnd"/>
    </w:p>
    <w:p w:rsidR="00BF7A95" w:rsidRDefault="00BF7A95" w:rsidP="00746BE1"/>
    <w:p w:rsidR="00BF7A95" w:rsidRDefault="00BF7A95" w:rsidP="00746BE1"/>
    <w:p w:rsidR="00BF7A95" w:rsidRDefault="00BF7A95" w:rsidP="00746BE1"/>
    <w:p w:rsidR="00BF7A95" w:rsidRDefault="00BF7A95" w:rsidP="00746BE1">
      <w:pPr>
        <w:jc w:val="both"/>
      </w:pPr>
    </w:p>
    <w:p w:rsidR="00BF7A95" w:rsidRDefault="00BF7A95" w:rsidP="00746BE1">
      <w:pPr>
        <w:jc w:val="both"/>
      </w:pPr>
    </w:p>
    <w:p w:rsidR="00BF7A95" w:rsidRDefault="00BF7A95" w:rsidP="00746BE1">
      <w:pPr>
        <w:jc w:val="both"/>
      </w:pPr>
    </w:p>
    <w:p w:rsidR="00BF7A95" w:rsidRDefault="00BF7A95" w:rsidP="00746BE1">
      <w:pPr>
        <w:jc w:val="both"/>
      </w:pPr>
    </w:p>
    <w:p w:rsidR="00BF7A95" w:rsidRDefault="00BF7A95" w:rsidP="00746BE1">
      <w:pPr>
        <w:jc w:val="both"/>
      </w:pPr>
    </w:p>
    <w:p w:rsidR="00BF7A95" w:rsidRDefault="00BF7A95" w:rsidP="00746BE1">
      <w:pPr>
        <w:jc w:val="both"/>
      </w:pPr>
    </w:p>
    <w:p w:rsidR="00BF7A95" w:rsidRDefault="00BF7A95" w:rsidP="00746BE1">
      <w:pPr>
        <w:jc w:val="both"/>
      </w:pPr>
    </w:p>
    <w:p w:rsidR="00BF7A95" w:rsidRDefault="00BF7A95" w:rsidP="00746BE1">
      <w:pPr>
        <w:jc w:val="both"/>
      </w:pPr>
    </w:p>
    <w:p w:rsidR="00BF7A95" w:rsidRDefault="00BF7A95" w:rsidP="00746BE1">
      <w:pPr>
        <w:jc w:val="both"/>
      </w:pPr>
    </w:p>
    <w:p w:rsidR="00BF7A95" w:rsidRDefault="00BF7A95" w:rsidP="00746BE1">
      <w:pPr>
        <w:jc w:val="both"/>
      </w:pPr>
    </w:p>
    <w:p w:rsidR="00BF7A95" w:rsidRDefault="00BF7A95" w:rsidP="00746BE1">
      <w:pPr>
        <w:jc w:val="both"/>
      </w:pPr>
    </w:p>
    <w:p w:rsidR="00BF7A95" w:rsidRDefault="00BF7A95" w:rsidP="00746BE1">
      <w:pPr>
        <w:jc w:val="both"/>
      </w:pPr>
    </w:p>
    <w:p w:rsidR="00BF7A95" w:rsidRDefault="00BF7A95" w:rsidP="00746BE1">
      <w:pPr>
        <w:jc w:val="both"/>
      </w:pPr>
    </w:p>
    <w:p w:rsidR="00BF7A95" w:rsidRDefault="00BF7A95" w:rsidP="00746BE1">
      <w:pPr>
        <w:jc w:val="both"/>
      </w:pPr>
    </w:p>
    <w:p w:rsidR="00BF7A95" w:rsidRDefault="00BF7A95"/>
    <w:p w:rsidR="00BF7A95" w:rsidRDefault="00BF7A95">
      <w:pPr>
        <w:sectPr w:rsidR="00BF7A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7A95" w:rsidRDefault="00BF7A95" w:rsidP="0036466C">
      <w:pPr>
        <w:pStyle w:val="a5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  <w:r w:rsidR="0036466C">
        <w:t xml:space="preserve">                </w:t>
      </w:r>
      <w:r>
        <w:t xml:space="preserve">  </w:t>
      </w:r>
      <w:r w:rsidRPr="0036466C">
        <w:rPr>
          <w:rFonts w:ascii="Times New Roman" w:hAnsi="Times New Roman" w:cs="Times New Roman"/>
          <w:sz w:val="28"/>
          <w:szCs w:val="28"/>
        </w:rPr>
        <w:t>Приложение к распоряжению</w:t>
      </w:r>
    </w:p>
    <w:p w:rsidR="0036466C" w:rsidRPr="0036466C" w:rsidRDefault="0036466C" w:rsidP="003646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от </w:t>
      </w:r>
      <w:r w:rsidR="00774E88">
        <w:rPr>
          <w:rFonts w:ascii="Times New Roman" w:hAnsi="Times New Roman" w:cs="Times New Roman"/>
          <w:sz w:val="28"/>
          <w:szCs w:val="28"/>
        </w:rPr>
        <w:t>21.01.2025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74E88">
        <w:rPr>
          <w:rFonts w:ascii="Times New Roman" w:hAnsi="Times New Roman" w:cs="Times New Roman"/>
          <w:sz w:val="28"/>
          <w:szCs w:val="28"/>
        </w:rPr>
        <w:t xml:space="preserve"> 21-р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7A95" w:rsidRDefault="00BF7A95"/>
    <w:p w:rsidR="00BF7A95" w:rsidRDefault="00BF7A95" w:rsidP="00BF7A95">
      <w:pPr>
        <w:pStyle w:val="20"/>
        <w:keepNext/>
        <w:keepLines/>
      </w:pPr>
      <w:bookmarkStart w:id="1" w:name="bookmark6"/>
      <w:bookmarkStart w:id="2" w:name="bookmark7"/>
      <w:bookmarkStart w:id="3" w:name="bookmark8"/>
      <w:r>
        <w:t xml:space="preserve">Карта </w:t>
      </w:r>
      <w:proofErr w:type="spellStart"/>
      <w:r>
        <w:t>комплаенс</w:t>
      </w:r>
      <w:proofErr w:type="spellEnd"/>
      <w:r>
        <w:t xml:space="preserve">-рисков в </w:t>
      </w:r>
      <w:r w:rsidR="00021681">
        <w:t>а</w:t>
      </w:r>
      <w:r>
        <w:t xml:space="preserve">дминистрации </w:t>
      </w:r>
      <w:proofErr w:type="spellStart"/>
      <w:r>
        <w:t>Кичменгско</w:t>
      </w:r>
      <w:proofErr w:type="spellEnd"/>
      <w:r>
        <w:t>-</w:t>
      </w:r>
      <w:proofErr w:type="gramStart"/>
      <w:r>
        <w:t>Городецкого  муниципального</w:t>
      </w:r>
      <w:proofErr w:type="gramEnd"/>
      <w:r>
        <w:t xml:space="preserve"> округа на 2025 год</w:t>
      </w:r>
      <w:bookmarkEnd w:id="1"/>
      <w:bookmarkEnd w:id="2"/>
      <w:bookmarkEnd w:id="3"/>
    </w:p>
    <w:tbl>
      <w:tblPr>
        <w:tblW w:w="15165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4"/>
        <w:gridCol w:w="2768"/>
        <w:gridCol w:w="3094"/>
        <w:gridCol w:w="3639"/>
        <w:gridCol w:w="1806"/>
        <w:gridCol w:w="1924"/>
      </w:tblGrid>
      <w:tr w:rsidR="00175A7F" w:rsidTr="00BB0A72">
        <w:trPr>
          <w:trHeight w:val="795"/>
        </w:trPr>
        <w:tc>
          <w:tcPr>
            <w:tcW w:w="1934" w:type="dxa"/>
          </w:tcPr>
          <w:p w:rsidR="00BF7A95" w:rsidRPr="00BF7A95" w:rsidRDefault="00BF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A95">
              <w:rPr>
                <w:rFonts w:ascii="Times New Roman" w:hAnsi="Times New Roman" w:cs="Times New Roman"/>
                <w:sz w:val="24"/>
                <w:szCs w:val="24"/>
              </w:rPr>
              <w:t>Уровень риска</w:t>
            </w:r>
          </w:p>
        </w:tc>
        <w:tc>
          <w:tcPr>
            <w:tcW w:w="2768" w:type="dxa"/>
          </w:tcPr>
          <w:p w:rsidR="00BF7A95" w:rsidRPr="00BF7A95" w:rsidRDefault="00BF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A95">
              <w:rPr>
                <w:rFonts w:ascii="Times New Roman" w:hAnsi="Times New Roman" w:cs="Times New Roman"/>
                <w:sz w:val="24"/>
                <w:szCs w:val="24"/>
              </w:rPr>
              <w:t>Вид риска (описание)</w:t>
            </w:r>
          </w:p>
        </w:tc>
        <w:tc>
          <w:tcPr>
            <w:tcW w:w="3094" w:type="dxa"/>
          </w:tcPr>
          <w:p w:rsidR="00BF7A95" w:rsidRPr="00BF7A95" w:rsidRDefault="00BF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A95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 </w:t>
            </w:r>
            <w:proofErr w:type="spellStart"/>
            <w:r w:rsidRPr="00BF7A95">
              <w:rPr>
                <w:rFonts w:ascii="Times New Roman" w:hAnsi="Times New Roman" w:cs="Times New Roman"/>
                <w:sz w:val="24"/>
                <w:szCs w:val="24"/>
              </w:rPr>
              <w:t>услоаия</w:t>
            </w:r>
            <w:proofErr w:type="spellEnd"/>
            <w:r w:rsidRPr="00BF7A95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 (</w:t>
            </w:r>
            <w:proofErr w:type="spellStart"/>
            <w:r w:rsidRPr="00BF7A95">
              <w:rPr>
                <w:rFonts w:ascii="Times New Roman" w:hAnsi="Times New Roman" w:cs="Times New Roman"/>
                <w:sz w:val="24"/>
                <w:szCs w:val="24"/>
              </w:rPr>
              <w:t>описагте</w:t>
            </w:r>
            <w:proofErr w:type="spellEnd"/>
            <w:r w:rsidRPr="00BF7A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39" w:type="dxa"/>
          </w:tcPr>
          <w:p w:rsidR="00BF7A95" w:rsidRPr="00BF7A95" w:rsidRDefault="00BF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A95">
              <w:rPr>
                <w:rFonts w:ascii="Times New Roman" w:hAnsi="Times New Roman" w:cs="Times New Roman"/>
                <w:sz w:val="24"/>
                <w:szCs w:val="24"/>
              </w:rPr>
              <w:t xml:space="preserve">Общие </w:t>
            </w:r>
            <w:proofErr w:type="spellStart"/>
            <w:r w:rsidRPr="00BF7A95">
              <w:rPr>
                <w:rFonts w:ascii="Times New Roman" w:hAnsi="Times New Roman" w:cs="Times New Roman"/>
                <w:sz w:val="24"/>
                <w:szCs w:val="24"/>
              </w:rPr>
              <w:t>менры</w:t>
            </w:r>
            <w:proofErr w:type="spellEnd"/>
            <w:r w:rsidRPr="00BF7A95">
              <w:rPr>
                <w:rFonts w:ascii="Times New Roman" w:hAnsi="Times New Roman" w:cs="Times New Roman"/>
                <w:sz w:val="24"/>
                <w:szCs w:val="24"/>
              </w:rPr>
              <w:t xml:space="preserve"> по минимизации и устранению рисков</w:t>
            </w:r>
          </w:p>
        </w:tc>
        <w:tc>
          <w:tcPr>
            <w:tcW w:w="1806" w:type="dxa"/>
          </w:tcPr>
          <w:p w:rsidR="00BF7A95" w:rsidRPr="00BF7A95" w:rsidRDefault="00BF7A95" w:rsidP="00D4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A95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остаточных рисков</w:t>
            </w:r>
          </w:p>
        </w:tc>
        <w:tc>
          <w:tcPr>
            <w:tcW w:w="1924" w:type="dxa"/>
          </w:tcPr>
          <w:p w:rsidR="00BF7A95" w:rsidRPr="00BF7A95" w:rsidRDefault="00BF7A95" w:rsidP="00D4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A95">
              <w:rPr>
                <w:rFonts w:ascii="Times New Roman" w:hAnsi="Times New Roman" w:cs="Times New Roman"/>
                <w:sz w:val="24"/>
                <w:szCs w:val="24"/>
              </w:rPr>
              <w:t>Вероятность повторного возникн</w:t>
            </w:r>
            <w:r w:rsidR="00D435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7A95">
              <w:rPr>
                <w:rFonts w:ascii="Times New Roman" w:hAnsi="Times New Roman" w:cs="Times New Roman"/>
                <w:sz w:val="24"/>
                <w:szCs w:val="24"/>
              </w:rPr>
              <w:t>вения рисков</w:t>
            </w:r>
          </w:p>
        </w:tc>
      </w:tr>
      <w:tr w:rsidR="00175A7F" w:rsidTr="00BB0A72">
        <w:trPr>
          <w:trHeight w:val="2310"/>
        </w:trPr>
        <w:tc>
          <w:tcPr>
            <w:tcW w:w="1934" w:type="dxa"/>
          </w:tcPr>
          <w:p w:rsidR="00BF7A95" w:rsidRPr="00D435E5" w:rsidRDefault="00D435E5" w:rsidP="00D43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5E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768" w:type="dxa"/>
          </w:tcPr>
          <w:p w:rsidR="00D435E5" w:rsidRPr="00D435E5" w:rsidRDefault="00D435E5" w:rsidP="00D435E5">
            <w:pPr>
              <w:widowControl w:val="0"/>
              <w:tabs>
                <w:tab w:val="right" w:pos="2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435E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Предоставление прав в отношении</w:t>
            </w:r>
            <w:r w:rsidRPr="00D435E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объектов</w:t>
            </w:r>
          </w:p>
          <w:p w:rsidR="00D435E5" w:rsidRPr="00D435E5" w:rsidRDefault="00D435E5" w:rsidP="00D435E5">
            <w:pPr>
              <w:widowControl w:val="0"/>
              <w:tabs>
                <w:tab w:val="right" w:pos="2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435E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теплоснабжения, водоснабжения</w:t>
            </w:r>
            <w:r w:rsidRPr="00D435E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и</w:t>
            </w:r>
          </w:p>
          <w:p w:rsidR="00D435E5" w:rsidRPr="00D435E5" w:rsidRDefault="00D435E5" w:rsidP="00D435E5">
            <w:pPr>
              <w:widowControl w:val="0"/>
              <w:tabs>
                <w:tab w:val="right" w:pos="2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435E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водоотведения в нарушение требований, установленных Федеральным</w:t>
            </w:r>
            <w:r w:rsidRPr="00D435E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законом</w:t>
            </w:r>
          </w:p>
          <w:p w:rsidR="00D435E5" w:rsidRPr="00D435E5" w:rsidRDefault="00D435E5" w:rsidP="00D435E5">
            <w:pPr>
              <w:widowControl w:val="0"/>
              <w:tabs>
                <w:tab w:val="right" w:pos="26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435E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«О теплоснабжении» и Федеральным законом «О водоснабжении</w:t>
            </w:r>
            <w:r w:rsidRPr="00D435E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и</w:t>
            </w:r>
          </w:p>
          <w:p w:rsidR="00BF7A95" w:rsidRPr="00D435E5" w:rsidRDefault="00D435E5" w:rsidP="00D43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5E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 водоотведении»</w:t>
            </w:r>
          </w:p>
        </w:tc>
        <w:tc>
          <w:tcPr>
            <w:tcW w:w="3094" w:type="dxa"/>
          </w:tcPr>
          <w:p w:rsidR="00BF7A95" w:rsidRPr="00D435E5" w:rsidRDefault="00D435E5" w:rsidP="00D43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5E5">
              <w:rPr>
                <w:rFonts w:ascii="Times New Roman" w:hAnsi="Times New Roman" w:cs="Times New Roman"/>
                <w:sz w:val="24"/>
                <w:szCs w:val="24"/>
              </w:rPr>
              <w:t>Отсутствие достаточной квалификации сотрудников администрации округа; конфликт интересов; недостаточный уровень внутреннего контроля; наличие коллизий, пробелов в действующем законодательстве</w:t>
            </w:r>
            <w:r w:rsidR="000216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639" w:type="dxa"/>
          </w:tcPr>
          <w:p w:rsidR="00D435E5" w:rsidRPr="00D435E5" w:rsidRDefault="00D435E5" w:rsidP="00D435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уровня квалификации сотрудников администрации округа; проведение мероприятий по предотвращению конфликта интересов у работника;</w:t>
            </w:r>
          </w:p>
          <w:p w:rsidR="00D435E5" w:rsidRPr="00D435E5" w:rsidRDefault="00D435E5" w:rsidP="00D435E5">
            <w:pPr>
              <w:widowControl w:val="0"/>
              <w:tabs>
                <w:tab w:val="left" w:pos="19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усиление внутреннего контроля за надлежащим соблюдением сотрудниками администрации округа</w:t>
            </w:r>
            <w:r w:rsidRPr="00D4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должностных</w:t>
            </w:r>
          </w:p>
          <w:p w:rsidR="00D435E5" w:rsidRPr="00D435E5" w:rsidRDefault="00D435E5" w:rsidP="00D435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обязанностей и требований антимонопольного</w:t>
            </w:r>
          </w:p>
          <w:p w:rsidR="00BF7A95" w:rsidRPr="00D435E5" w:rsidRDefault="00D435E5" w:rsidP="00D43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5E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законодательства</w:t>
            </w:r>
          </w:p>
        </w:tc>
        <w:tc>
          <w:tcPr>
            <w:tcW w:w="1806" w:type="dxa"/>
          </w:tcPr>
          <w:p w:rsidR="00BF7A95" w:rsidRPr="00D435E5" w:rsidRDefault="00D435E5" w:rsidP="00D43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5E5">
              <w:rPr>
                <w:rFonts w:ascii="Times New Roman" w:hAnsi="Times New Roman" w:cs="Times New Roman"/>
                <w:sz w:val="24"/>
                <w:szCs w:val="24"/>
              </w:rPr>
              <w:t>Остаточные риски маловероятны</w:t>
            </w:r>
          </w:p>
        </w:tc>
        <w:tc>
          <w:tcPr>
            <w:tcW w:w="1924" w:type="dxa"/>
          </w:tcPr>
          <w:p w:rsidR="00BF7A95" w:rsidRPr="00D435E5" w:rsidRDefault="00D435E5" w:rsidP="00D43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5E5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вероятно</w:t>
            </w:r>
          </w:p>
        </w:tc>
      </w:tr>
      <w:tr w:rsidR="00C41505" w:rsidTr="00BB0A72">
        <w:trPr>
          <w:trHeight w:val="2310"/>
        </w:trPr>
        <w:tc>
          <w:tcPr>
            <w:tcW w:w="1934" w:type="dxa"/>
          </w:tcPr>
          <w:p w:rsidR="00C41505" w:rsidRPr="00C41505" w:rsidRDefault="00C41505" w:rsidP="00C41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0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768" w:type="dxa"/>
          </w:tcPr>
          <w:p w:rsidR="00C41505" w:rsidRPr="00C41505" w:rsidRDefault="00C41505" w:rsidP="00C4150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4150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Не</w:t>
            </w:r>
            <w:r w:rsidR="0002168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C4150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проведение торгов по передаче хозяйствующим субъектам земельных</w:t>
            </w:r>
          </w:p>
          <w:p w:rsidR="00C41505" w:rsidRPr="00C41505" w:rsidRDefault="00C41505" w:rsidP="00C4150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4150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участков в аренду</w:t>
            </w:r>
          </w:p>
        </w:tc>
        <w:tc>
          <w:tcPr>
            <w:tcW w:w="3094" w:type="dxa"/>
          </w:tcPr>
          <w:p w:rsidR="00C41505" w:rsidRPr="00C41505" w:rsidRDefault="00C41505" w:rsidP="00C41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0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достаточной квалификации сотрудников администрации округа; конфликт интересов; недостаточный уровень внутреннего контроля; наличие коллизий, </w:t>
            </w:r>
            <w:r w:rsidRPr="00C41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пробелов в действующем законодательстве</w:t>
            </w:r>
            <w:r w:rsidR="000216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639" w:type="dxa"/>
          </w:tcPr>
          <w:p w:rsidR="00021681" w:rsidRDefault="00C41505" w:rsidP="00C415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Повышение уровня квалификации сотрудников администрации округа; проведение мероприятий по предотвращению конфликта интересов у работника;</w:t>
            </w:r>
            <w:r w:rsidRPr="00C4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C41505" w:rsidRPr="00D435E5" w:rsidRDefault="00C41505" w:rsidP="00C415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4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усиление внутреннего контроля за надлежащим соблюдением сотрудниками администрации </w:t>
            </w:r>
            <w:r w:rsidRPr="00C4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округа должностных обязанностей и требований антимонопольного законодательства</w:t>
            </w:r>
          </w:p>
          <w:p w:rsidR="00C41505" w:rsidRPr="00C41505" w:rsidRDefault="00C41505" w:rsidP="00C415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6" w:type="dxa"/>
          </w:tcPr>
          <w:p w:rsidR="00C41505" w:rsidRPr="00C41505" w:rsidRDefault="00C41505" w:rsidP="00C41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Остаточные риски маловероятны</w:t>
            </w:r>
          </w:p>
        </w:tc>
        <w:tc>
          <w:tcPr>
            <w:tcW w:w="1924" w:type="dxa"/>
          </w:tcPr>
          <w:p w:rsidR="00C41505" w:rsidRPr="00C41505" w:rsidRDefault="00C41505" w:rsidP="00C41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05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вероятно</w:t>
            </w:r>
          </w:p>
        </w:tc>
      </w:tr>
      <w:tr w:rsidR="00C41505" w:rsidTr="00BB0A72">
        <w:trPr>
          <w:trHeight w:val="2310"/>
        </w:trPr>
        <w:tc>
          <w:tcPr>
            <w:tcW w:w="1934" w:type="dxa"/>
          </w:tcPr>
          <w:p w:rsidR="00C41505" w:rsidRPr="00C41505" w:rsidRDefault="00C41505" w:rsidP="00C41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2768" w:type="dxa"/>
          </w:tcPr>
          <w:p w:rsidR="00C41505" w:rsidRPr="00C41505" w:rsidRDefault="00C41505" w:rsidP="00C4150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4150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Предоставление</w:t>
            </w:r>
            <w:r w:rsidRPr="00C4150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в</w:t>
            </w:r>
          </w:p>
          <w:p w:rsidR="00C41505" w:rsidRPr="00C41505" w:rsidRDefault="00C41505" w:rsidP="00C4150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4150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собственность хозяйствующему субъекту земельного участка, на котором расположена</w:t>
            </w:r>
          </w:p>
          <w:p w:rsidR="00C41505" w:rsidRPr="00C41505" w:rsidRDefault="00C41505" w:rsidP="00C4150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4150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недвижимость данного</w:t>
            </w:r>
          </w:p>
          <w:p w:rsidR="00C41505" w:rsidRPr="00C41505" w:rsidRDefault="00C41505" w:rsidP="00C4150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4150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субъекта, площадью</w:t>
            </w:r>
          </w:p>
          <w:p w:rsidR="00C41505" w:rsidRPr="00C41505" w:rsidRDefault="00C41505" w:rsidP="00C4150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4150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большей, чем</w:t>
            </w:r>
            <w:r w:rsidRPr="00C4150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это</w:t>
            </w:r>
          </w:p>
          <w:p w:rsidR="00C41505" w:rsidRPr="00C41505" w:rsidRDefault="00C41505" w:rsidP="00C41505">
            <w:pPr>
              <w:pStyle w:val="a5"/>
              <w:jc w:val="both"/>
              <w:rPr>
                <w:sz w:val="24"/>
                <w:szCs w:val="24"/>
                <w:lang w:eastAsia="ru-RU" w:bidi="ru-RU"/>
              </w:rPr>
            </w:pPr>
            <w:r w:rsidRPr="00C4150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обусловлено объективными потребностями, без проведения публичных </w:t>
            </w:r>
            <w:r w:rsidRPr="00C4150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торгов</w:t>
            </w:r>
          </w:p>
        </w:tc>
        <w:tc>
          <w:tcPr>
            <w:tcW w:w="3094" w:type="dxa"/>
          </w:tcPr>
          <w:p w:rsidR="00021681" w:rsidRDefault="00C41505" w:rsidP="00C415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4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Неоднозначность толкования (юридические коллизии) формулировок законодательства и муниципальных правовых актов;</w:t>
            </w:r>
          </w:p>
          <w:p w:rsidR="00C41505" w:rsidRPr="00C41505" w:rsidRDefault="00C41505" w:rsidP="00C415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4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несоблюдение требований законодательства сотрудниками администрации округа;</w:t>
            </w:r>
          </w:p>
          <w:p w:rsidR="00C41505" w:rsidRPr="00C41505" w:rsidRDefault="00C41505" w:rsidP="00C41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высокая нагрузка на специалистов администрации округа</w:t>
            </w:r>
            <w:r w:rsidR="0002168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3639" w:type="dxa"/>
          </w:tcPr>
          <w:p w:rsidR="00C41505" w:rsidRPr="00C41505" w:rsidRDefault="00C41505" w:rsidP="00C415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4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профилактических мероприятий с сотрудниками администрации округа, в том числе в рамках противодействия коррупции; проведение профилактической разъяснительной работы с сотрудниками администрации округа;</w:t>
            </w:r>
          </w:p>
          <w:p w:rsidR="00C41505" w:rsidRPr="00C41505" w:rsidRDefault="00C41505" w:rsidP="00C415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415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 судебной практики и практики по административному производству при разрешении споров по аналогичным ситуациям</w:t>
            </w:r>
          </w:p>
        </w:tc>
        <w:tc>
          <w:tcPr>
            <w:tcW w:w="1806" w:type="dxa"/>
          </w:tcPr>
          <w:p w:rsidR="00C41505" w:rsidRPr="00C41505" w:rsidRDefault="00C41505" w:rsidP="00C41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05">
              <w:rPr>
                <w:rFonts w:ascii="Times New Roman" w:hAnsi="Times New Roman" w:cs="Times New Roman"/>
                <w:sz w:val="24"/>
                <w:szCs w:val="24"/>
              </w:rPr>
              <w:t>Остаточные риски маловероятны</w:t>
            </w:r>
          </w:p>
        </w:tc>
        <w:tc>
          <w:tcPr>
            <w:tcW w:w="1924" w:type="dxa"/>
          </w:tcPr>
          <w:p w:rsidR="00C41505" w:rsidRPr="00C41505" w:rsidRDefault="00C41505" w:rsidP="00C41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05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вероятно</w:t>
            </w:r>
          </w:p>
        </w:tc>
      </w:tr>
      <w:tr w:rsidR="00C41505" w:rsidTr="00BB0A72">
        <w:trPr>
          <w:trHeight w:val="2310"/>
        </w:trPr>
        <w:tc>
          <w:tcPr>
            <w:tcW w:w="1934" w:type="dxa"/>
          </w:tcPr>
          <w:p w:rsidR="00C41505" w:rsidRPr="00C41505" w:rsidRDefault="00C41505" w:rsidP="00C41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0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768" w:type="dxa"/>
          </w:tcPr>
          <w:p w:rsidR="00082E13" w:rsidRPr="00116AD1" w:rsidRDefault="00082E13" w:rsidP="00082E13">
            <w:pPr>
              <w:widowControl w:val="0"/>
              <w:tabs>
                <w:tab w:val="left" w:pos="18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  <w:r w:rsidRPr="00116A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  <w:t>Предварительное согласование</w:t>
            </w:r>
          </w:p>
          <w:p w:rsidR="00C41505" w:rsidRPr="00C41505" w:rsidRDefault="00C41505" w:rsidP="00C41505">
            <w:pPr>
              <w:widowControl w:val="0"/>
              <w:tabs>
                <w:tab w:val="left" w:pos="18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4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заключени</w:t>
            </w:r>
            <w:r w:rsidR="0008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Pr="00C4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договора</w:t>
            </w:r>
          </w:p>
          <w:p w:rsidR="00C41505" w:rsidRPr="00C41505" w:rsidRDefault="00C41505" w:rsidP="00C41505">
            <w:pPr>
              <w:widowControl w:val="0"/>
              <w:tabs>
                <w:tab w:val="left" w:pos="17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4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предоставления земельного участка в нарушение порядка, установленного Земельным кодексом </w:t>
            </w:r>
            <w:r w:rsidRPr="00C415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Российской Федерации, без проведения торгов</w:t>
            </w:r>
          </w:p>
        </w:tc>
        <w:tc>
          <w:tcPr>
            <w:tcW w:w="3094" w:type="dxa"/>
          </w:tcPr>
          <w:p w:rsidR="00C41505" w:rsidRPr="00C41505" w:rsidRDefault="00C41505" w:rsidP="00C415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41505">
              <w:rPr>
                <w:rFonts w:ascii="Times New Roman" w:hAnsi="Times New Roman" w:cs="Times New Roman"/>
                <w:sz w:val="24"/>
                <w:szCs w:val="24"/>
              </w:rPr>
              <w:t>Отсутствие достаточной квалификации сотрудников администрации округа; отсутствие надлежащей экспертизы документации; конфликт интересов</w:t>
            </w:r>
            <w:r w:rsidR="000216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639" w:type="dxa"/>
          </w:tcPr>
          <w:p w:rsidR="00C41505" w:rsidRPr="00C41505" w:rsidRDefault="00C41505" w:rsidP="00C415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4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уровня квалификации специалистов администрации округа, осуществляющих организацию продажи муниципального имущества;</w:t>
            </w:r>
          </w:p>
          <w:p w:rsidR="00C41505" w:rsidRPr="00C41505" w:rsidRDefault="00C41505" w:rsidP="00C41505">
            <w:pPr>
              <w:widowControl w:val="0"/>
              <w:tabs>
                <w:tab w:val="left" w:pos="1277"/>
                <w:tab w:val="left" w:pos="18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4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</w:t>
            </w:r>
            <w:r w:rsidRPr="00C4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 w:rsidRPr="00C4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согласование</w:t>
            </w:r>
          </w:p>
          <w:p w:rsidR="00C41505" w:rsidRPr="00C41505" w:rsidRDefault="00C41505" w:rsidP="00C41505">
            <w:pPr>
              <w:widowControl w:val="0"/>
              <w:tabs>
                <w:tab w:val="left" w:pos="1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4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документов</w:t>
            </w:r>
            <w:r w:rsidRPr="00C4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начальником отдела земельно-имущественных отношений администрации округа</w:t>
            </w:r>
            <w:r w:rsidRPr="00C415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юридическим отделом </w:t>
            </w:r>
            <w:r w:rsidRPr="00C415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администрации округа</w:t>
            </w:r>
          </w:p>
        </w:tc>
        <w:tc>
          <w:tcPr>
            <w:tcW w:w="1806" w:type="dxa"/>
          </w:tcPr>
          <w:p w:rsidR="00C41505" w:rsidRPr="00C41505" w:rsidRDefault="00C41505" w:rsidP="00C41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Остаточные риски маловероятны</w:t>
            </w:r>
          </w:p>
        </w:tc>
        <w:tc>
          <w:tcPr>
            <w:tcW w:w="1924" w:type="dxa"/>
          </w:tcPr>
          <w:p w:rsidR="00C41505" w:rsidRPr="00C41505" w:rsidRDefault="00C41505" w:rsidP="00C41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05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вероятно</w:t>
            </w:r>
          </w:p>
        </w:tc>
      </w:tr>
      <w:tr w:rsidR="004D510B" w:rsidTr="00BB0A72">
        <w:trPr>
          <w:trHeight w:val="2310"/>
        </w:trPr>
        <w:tc>
          <w:tcPr>
            <w:tcW w:w="1934" w:type="dxa"/>
          </w:tcPr>
          <w:p w:rsidR="004D510B" w:rsidRPr="004D510B" w:rsidRDefault="004D510B" w:rsidP="004D5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2768" w:type="dxa"/>
          </w:tcPr>
          <w:p w:rsidR="004D510B" w:rsidRPr="00C41505" w:rsidRDefault="004D510B" w:rsidP="004D510B">
            <w:pPr>
              <w:widowControl w:val="0"/>
              <w:tabs>
                <w:tab w:val="left" w:pos="1632"/>
                <w:tab w:val="right" w:pos="2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4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Бездействие</w:t>
            </w:r>
            <w:r w:rsidRPr="00C4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  <w:r w:rsidRPr="00C4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виде</w:t>
            </w:r>
          </w:p>
          <w:p w:rsidR="004D510B" w:rsidRPr="00C41505" w:rsidRDefault="004D510B" w:rsidP="004D510B">
            <w:pPr>
              <w:widowControl w:val="0"/>
              <w:tabs>
                <w:tab w:val="right" w:pos="2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4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непринятия мер по изъятию земельного</w:t>
            </w:r>
            <w:r w:rsidRPr="00C4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участка,</w:t>
            </w:r>
          </w:p>
          <w:p w:rsidR="004D510B" w:rsidRPr="00C41505" w:rsidRDefault="004D510B" w:rsidP="004D510B">
            <w:pPr>
              <w:widowControl w:val="0"/>
              <w:tabs>
                <w:tab w:val="right" w:pos="26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4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самовольно</w:t>
            </w:r>
            <w:r w:rsidRPr="00C4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занятого</w:t>
            </w:r>
          </w:p>
          <w:p w:rsidR="004D510B" w:rsidRPr="004D510B" w:rsidRDefault="004D510B" w:rsidP="004D510B">
            <w:pPr>
              <w:widowControl w:val="0"/>
              <w:tabs>
                <w:tab w:val="left" w:pos="1037"/>
                <w:tab w:val="left" w:pos="24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510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хозяйствующим субъектом, после истечения срока действия разрешения на пользование</w:t>
            </w:r>
          </w:p>
        </w:tc>
        <w:tc>
          <w:tcPr>
            <w:tcW w:w="3094" w:type="dxa"/>
          </w:tcPr>
          <w:p w:rsidR="004D510B" w:rsidRPr="00C41505" w:rsidRDefault="00082E13" w:rsidP="004D51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="004D510B" w:rsidRPr="00C4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есоблюдение требований законодательства сотрудниками администрации округа;</w:t>
            </w:r>
          </w:p>
          <w:p w:rsidR="004D510B" w:rsidRPr="004D510B" w:rsidRDefault="004D510B" w:rsidP="004D51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10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высокая нагрузка на сотрудников администрации округа</w:t>
            </w:r>
          </w:p>
        </w:tc>
        <w:tc>
          <w:tcPr>
            <w:tcW w:w="3639" w:type="dxa"/>
          </w:tcPr>
          <w:p w:rsidR="004D510B" w:rsidRPr="00C41505" w:rsidRDefault="004D510B" w:rsidP="004D51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4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</w:t>
            </w:r>
            <w:r w:rsidRPr="004D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4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профилактических</w:t>
            </w:r>
          </w:p>
          <w:p w:rsidR="004D510B" w:rsidRPr="00C41505" w:rsidRDefault="004D510B" w:rsidP="004D51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4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мероприятий с сотрудниками администрации округа, в том числе в рамках противодействия коррупции;</w:t>
            </w:r>
          </w:p>
          <w:p w:rsidR="00021681" w:rsidRDefault="004D510B" w:rsidP="004D51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4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</w:t>
            </w:r>
            <w:r w:rsidRPr="004D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4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профилактической разъяснительной работы с сотрудниками администрации округа;</w:t>
            </w:r>
          </w:p>
          <w:p w:rsidR="004D510B" w:rsidRPr="00C41505" w:rsidRDefault="004D510B" w:rsidP="004D51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4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 судебной</w:t>
            </w:r>
          </w:p>
          <w:p w:rsidR="004D510B" w:rsidRPr="004D510B" w:rsidRDefault="004D510B" w:rsidP="004D51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510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практики и практики по административному производству при разрешении споров по аналогичным ситуациям</w:t>
            </w:r>
          </w:p>
        </w:tc>
        <w:tc>
          <w:tcPr>
            <w:tcW w:w="1806" w:type="dxa"/>
          </w:tcPr>
          <w:p w:rsidR="004D510B" w:rsidRPr="004D510B" w:rsidRDefault="004D510B" w:rsidP="004D5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10B">
              <w:rPr>
                <w:rFonts w:ascii="Times New Roman" w:hAnsi="Times New Roman" w:cs="Times New Roman"/>
                <w:sz w:val="24"/>
                <w:szCs w:val="24"/>
              </w:rPr>
              <w:t>Остаточные риски маловероятны</w:t>
            </w:r>
          </w:p>
        </w:tc>
        <w:tc>
          <w:tcPr>
            <w:tcW w:w="1924" w:type="dxa"/>
          </w:tcPr>
          <w:p w:rsidR="004D510B" w:rsidRPr="004D510B" w:rsidRDefault="004D510B" w:rsidP="004D5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10B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вероятно</w:t>
            </w:r>
          </w:p>
        </w:tc>
      </w:tr>
      <w:tr w:rsidR="004D510B" w:rsidTr="00BB0A72">
        <w:trPr>
          <w:trHeight w:val="2310"/>
        </w:trPr>
        <w:tc>
          <w:tcPr>
            <w:tcW w:w="1934" w:type="dxa"/>
          </w:tcPr>
          <w:p w:rsidR="004D510B" w:rsidRPr="004D510B" w:rsidRDefault="004D510B" w:rsidP="004D5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10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768" w:type="dxa"/>
          </w:tcPr>
          <w:p w:rsidR="004D510B" w:rsidRPr="004D510B" w:rsidRDefault="004D510B" w:rsidP="004D510B">
            <w:pPr>
              <w:widowControl w:val="0"/>
              <w:tabs>
                <w:tab w:val="left" w:pos="1632"/>
                <w:tab w:val="right" w:pos="2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510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дополнительного соглашения к договору аренды земельного участка, которым изменяется вид разрешенного использования в нарушение норм, предусмотренных </w:t>
            </w:r>
            <w:r w:rsidRPr="004D5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земельным  законодательств ом</w:t>
            </w:r>
          </w:p>
        </w:tc>
        <w:tc>
          <w:tcPr>
            <w:tcW w:w="3094" w:type="dxa"/>
          </w:tcPr>
          <w:p w:rsidR="004D510B" w:rsidRPr="004D510B" w:rsidRDefault="004D510B" w:rsidP="004D51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5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достаточной квалификации сотрудников администрации округа; конфликт интересов; недостаточный уровень внутреннего контроля; наличие коллизий, пробелов в действующем законодательстве</w:t>
            </w:r>
            <w:r w:rsidR="000216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639" w:type="dxa"/>
          </w:tcPr>
          <w:p w:rsidR="004D510B" w:rsidRPr="004D510B" w:rsidRDefault="004D510B" w:rsidP="004D51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уровня квалификации сотрудников администрации округа;</w:t>
            </w:r>
          </w:p>
          <w:p w:rsidR="004D510B" w:rsidRPr="004D510B" w:rsidRDefault="004D510B" w:rsidP="004D51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усиление внутреннего контроля за надлежащим соблюдением</w:t>
            </w:r>
          </w:p>
          <w:p w:rsidR="004D510B" w:rsidRPr="004D510B" w:rsidRDefault="004D510B" w:rsidP="004D51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сотрудниками администрации округа должностных обязанностей и требований антимонопольного законодательства;</w:t>
            </w:r>
          </w:p>
          <w:p w:rsidR="004D510B" w:rsidRPr="004D510B" w:rsidRDefault="004D510B" w:rsidP="004D510B">
            <w:pPr>
              <w:widowControl w:val="0"/>
              <w:tabs>
                <w:tab w:val="left" w:pos="21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проведение мероприятий по предотвращению</w:t>
            </w:r>
            <w:r w:rsidRPr="004D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конфликта</w:t>
            </w:r>
          </w:p>
          <w:p w:rsidR="004D510B" w:rsidRPr="004D510B" w:rsidRDefault="004D510B" w:rsidP="004D51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510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интересов у работника</w:t>
            </w:r>
          </w:p>
        </w:tc>
        <w:tc>
          <w:tcPr>
            <w:tcW w:w="1806" w:type="dxa"/>
          </w:tcPr>
          <w:p w:rsidR="004D510B" w:rsidRPr="004D510B" w:rsidRDefault="004D510B" w:rsidP="004D5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Остаточные риски маловероятны</w:t>
            </w:r>
          </w:p>
        </w:tc>
        <w:tc>
          <w:tcPr>
            <w:tcW w:w="1924" w:type="dxa"/>
          </w:tcPr>
          <w:p w:rsidR="004D510B" w:rsidRPr="004D510B" w:rsidRDefault="004D510B" w:rsidP="004D5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10B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вероятно</w:t>
            </w:r>
          </w:p>
        </w:tc>
      </w:tr>
      <w:tr w:rsidR="00D2334F" w:rsidTr="00BB0A72">
        <w:trPr>
          <w:trHeight w:val="2310"/>
        </w:trPr>
        <w:tc>
          <w:tcPr>
            <w:tcW w:w="1934" w:type="dxa"/>
          </w:tcPr>
          <w:p w:rsidR="00D2334F" w:rsidRPr="00D2334F" w:rsidRDefault="00D2334F" w:rsidP="00D2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2768" w:type="dxa"/>
          </w:tcPr>
          <w:p w:rsidR="00D2334F" w:rsidRPr="00D2334F" w:rsidRDefault="00D2334F" w:rsidP="00D2334F">
            <w:pPr>
              <w:widowControl w:val="0"/>
              <w:tabs>
                <w:tab w:val="left" w:pos="1632"/>
                <w:tab w:val="right" w:pos="2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34F">
              <w:rPr>
                <w:rFonts w:ascii="Times New Roman" w:hAnsi="Times New Roman" w:cs="Times New Roman"/>
                <w:sz w:val="24"/>
                <w:szCs w:val="24"/>
              </w:rPr>
              <w:t>Не предусмотренное законодательством о контрактной системе ограничение доступа к участию в закупках товаров, работ, услуг для муниципальных нужд, проводимых конкурентными способами</w:t>
            </w:r>
          </w:p>
        </w:tc>
        <w:tc>
          <w:tcPr>
            <w:tcW w:w="3094" w:type="dxa"/>
          </w:tcPr>
          <w:p w:rsidR="00D2334F" w:rsidRPr="00D2334F" w:rsidRDefault="00D2334F" w:rsidP="00021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34F">
              <w:rPr>
                <w:rFonts w:ascii="Times New Roman" w:hAnsi="Times New Roman" w:cs="Times New Roman"/>
                <w:sz w:val="24"/>
                <w:szCs w:val="24"/>
              </w:rPr>
              <w:t>Ошибочное применение специалистами администрации</w:t>
            </w:r>
            <w:r w:rsidRPr="00D2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округа норм антимонопольного и бюджетного законодательства; </w:t>
            </w:r>
            <w:r w:rsidRPr="004D5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отсутствие достаточной квалификации  специалистов администрации округа</w:t>
            </w:r>
            <w:r w:rsidR="0002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  <w:r w:rsidRPr="00D2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2334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высокая нагрузка на специалистов администрации округа</w:t>
            </w:r>
            <w:r w:rsidR="0002168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3639" w:type="dxa"/>
          </w:tcPr>
          <w:p w:rsidR="00D2334F" w:rsidRPr="00D2334F" w:rsidRDefault="00D2334F" w:rsidP="000216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уровня квалификации специалистов отдела муниципального заказа администрации округа</w:t>
            </w:r>
            <w:r w:rsidR="0002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  <w:r w:rsidRPr="00D2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проведение совещаний по изменению законодательства с заказчиками округа</w:t>
            </w:r>
            <w:r w:rsidR="0002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1806" w:type="dxa"/>
          </w:tcPr>
          <w:p w:rsidR="00D2334F" w:rsidRPr="00D2334F" w:rsidRDefault="00D2334F" w:rsidP="00D2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34F">
              <w:rPr>
                <w:rFonts w:ascii="Times New Roman" w:hAnsi="Times New Roman" w:cs="Times New Roman"/>
                <w:sz w:val="24"/>
                <w:szCs w:val="24"/>
              </w:rPr>
              <w:t>Остаточные риски маловероятны</w:t>
            </w:r>
          </w:p>
        </w:tc>
        <w:tc>
          <w:tcPr>
            <w:tcW w:w="1924" w:type="dxa"/>
          </w:tcPr>
          <w:p w:rsidR="00D2334F" w:rsidRPr="00D2334F" w:rsidRDefault="00D2334F" w:rsidP="00D2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34F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вероятно</w:t>
            </w:r>
          </w:p>
        </w:tc>
      </w:tr>
      <w:tr w:rsidR="00D2334F" w:rsidTr="00BB0A72">
        <w:trPr>
          <w:trHeight w:val="2310"/>
        </w:trPr>
        <w:tc>
          <w:tcPr>
            <w:tcW w:w="1934" w:type="dxa"/>
          </w:tcPr>
          <w:p w:rsidR="00D2334F" w:rsidRPr="00D2334F" w:rsidRDefault="00D2334F" w:rsidP="00D2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34F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768" w:type="dxa"/>
          </w:tcPr>
          <w:p w:rsidR="00D2334F" w:rsidRPr="00D2334F" w:rsidRDefault="00D2334F" w:rsidP="00D2334F">
            <w:pPr>
              <w:widowControl w:val="0"/>
              <w:tabs>
                <w:tab w:val="left" w:pos="1632"/>
                <w:tab w:val="right" w:pos="2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34F">
              <w:rPr>
                <w:rFonts w:ascii="Times New Roman" w:hAnsi="Times New Roman" w:cs="Times New Roman"/>
                <w:sz w:val="24"/>
                <w:szCs w:val="24"/>
              </w:rPr>
              <w:t>Установление не предусмотренных законом о контрактной системе требований к товарам, работам, услугам</w:t>
            </w:r>
            <w:r w:rsidR="00021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4" w:type="dxa"/>
          </w:tcPr>
          <w:p w:rsidR="00D2334F" w:rsidRPr="00D2334F" w:rsidRDefault="00D2334F" w:rsidP="00D23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Ошибочное применение специалистами администрации округа норм антимонопольного и бюджетного законодательства; отсутствие достаточной квалификации у специалистов администрации округа;</w:t>
            </w:r>
          </w:p>
          <w:p w:rsidR="00D2334F" w:rsidRPr="00D2334F" w:rsidRDefault="00D2334F" w:rsidP="00D2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34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высокая нагрузка на специалистов администрации округа</w:t>
            </w:r>
            <w:r w:rsidR="0002168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3639" w:type="dxa"/>
          </w:tcPr>
          <w:p w:rsidR="00021681" w:rsidRDefault="00D2334F" w:rsidP="00D23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Повышение уровня квалификации специалистов отдела муниципального заказа администрации округа, контрактных управляющих заказчиков округа</w:t>
            </w:r>
            <w:r w:rsidR="0002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D2334F" w:rsidRPr="00D2334F" w:rsidRDefault="00D2334F" w:rsidP="00D23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проведение совещаний по изменению законодательства с заказчиками округа</w:t>
            </w:r>
            <w:r w:rsidR="0013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D2334F" w:rsidRPr="00D2334F" w:rsidRDefault="00D2334F" w:rsidP="00D23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6" w:type="dxa"/>
          </w:tcPr>
          <w:p w:rsidR="00D2334F" w:rsidRPr="00D2334F" w:rsidRDefault="00D2334F" w:rsidP="00D2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34F">
              <w:rPr>
                <w:rFonts w:ascii="Times New Roman" w:hAnsi="Times New Roman" w:cs="Times New Roman"/>
                <w:sz w:val="24"/>
                <w:szCs w:val="24"/>
              </w:rPr>
              <w:t>Остаточные риски маловероятны</w:t>
            </w:r>
          </w:p>
        </w:tc>
        <w:tc>
          <w:tcPr>
            <w:tcW w:w="1924" w:type="dxa"/>
          </w:tcPr>
          <w:p w:rsidR="00D2334F" w:rsidRPr="00D2334F" w:rsidRDefault="00D2334F" w:rsidP="00D2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34F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вероятно</w:t>
            </w:r>
          </w:p>
        </w:tc>
      </w:tr>
      <w:tr w:rsidR="006E13D2" w:rsidTr="00BB0A72">
        <w:trPr>
          <w:trHeight w:val="2310"/>
        </w:trPr>
        <w:tc>
          <w:tcPr>
            <w:tcW w:w="1934" w:type="dxa"/>
          </w:tcPr>
          <w:p w:rsidR="006E13D2" w:rsidRPr="006E13D2" w:rsidRDefault="006E13D2" w:rsidP="006E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2768" w:type="dxa"/>
          </w:tcPr>
          <w:p w:rsidR="006E13D2" w:rsidRPr="006E13D2" w:rsidRDefault="006E13D2" w:rsidP="006E13D2">
            <w:pPr>
              <w:widowControl w:val="0"/>
              <w:tabs>
                <w:tab w:val="left" w:pos="24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Включение в одну закупку товаров, работ, услуг, функционально не</w:t>
            </w:r>
          </w:p>
          <w:p w:rsidR="006E13D2" w:rsidRPr="006E13D2" w:rsidRDefault="006E13D2" w:rsidP="006E13D2">
            <w:pPr>
              <w:widowControl w:val="0"/>
              <w:tabs>
                <w:tab w:val="left" w:pos="1632"/>
                <w:tab w:val="right" w:pos="2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3D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связанных между собой и предметом закупки</w:t>
            </w:r>
          </w:p>
        </w:tc>
        <w:tc>
          <w:tcPr>
            <w:tcW w:w="3094" w:type="dxa"/>
          </w:tcPr>
          <w:p w:rsidR="006E13D2" w:rsidRPr="006E13D2" w:rsidRDefault="006E13D2" w:rsidP="00F004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Ошибочное применение специалистами администрации округа норм антимонопольного и</w:t>
            </w:r>
            <w:r w:rsidR="00F0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E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бюджетного законодательства; отсутствие достаточной квалификации у специалистов администрации округа;</w:t>
            </w:r>
            <w:r w:rsidR="00F0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E13D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высокая нагрузка на специалистов администрации округа</w:t>
            </w:r>
          </w:p>
        </w:tc>
        <w:tc>
          <w:tcPr>
            <w:tcW w:w="3639" w:type="dxa"/>
          </w:tcPr>
          <w:p w:rsidR="006E13D2" w:rsidRPr="006E13D2" w:rsidRDefault="006E13D2" w:rsidP="00132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уровня квалификации специалистов, осуществляющих закупки товаров, работ, услуг</w:t>
            </w:r>
            <w:r w:rsidR="000F4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для муниципальных нужд</w:t>
            </w:r>
            <w:r w:rsidR="0013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  <w:r w:rsidRPr="006E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проведение совещаний по изменению законодательства с заказчиками округа</w:t>
            </w:r>
            <w:r w:rsidR="0013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  <w:r w:rsidRPr="006E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806" w:type="dxa"/>
          </w:tcPr>
          <w:p w:rsidR="006E13D2" w:rsidRPr="006E13D2" w:rsidRDefault="006E13D2" w:rsidP="006E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3D2">
              <w:rPr>
                <w:rFonts w:ascii="Times New Roman" w:hAnsi="Times New Roman" w:cs="Times New Roman"/>
                <w:sz w:val="24"/>
                <w:szCs w:val="24"/>
              </w:rPr>
              <w:t>Остаточные риски маловероятны</w:t>
            </w:r>
          </w:p>
        </w:tc>
        <w:tc>
          <w:tcPr>
            <w:tcW w:w="1924" w:type="dxa"/>
          </w:tcPr>
          <w:p w:rsidR="006E13D2" w:rsidRPr="006E13D2" w:rsidRDefault="006E13D2" w:rsidP="006E1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3D2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вероятно</w:t>
            </w:r>
          </w:p>
        </w:tc>
      </w:tr>
      <w:tr w:rsidR="00175A7F" w:rsidTr="00BB0A72">
        <w:trPr>
          <w:trHeight w:val="2310"/>
        </w:trPr>
        <w:tc>
          <w:tcPr>
            <w:tcW w:w="1934" w:type="dxa"/>
          </w:tcPr>
          <w:p w:rsidR="00175A7F" w:rsidRPr="00175A7F" w:rsidRDefault="00175A7F" w:rsidP="00175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F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768" w:type="dxa"/>
          </w:tcPr>
          <w:p w:rsidR="00175A7F" w:rsidRPr="00175A7F" w:rsidRDefault="00175A7F" w:rsidP="00175A7F">
            <w:pPr>
              <w:widowControl w:val="0"/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5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Нарушение при</w:t>
            </w:r>
          </w:p>
          <w:p w:rsidR="00175A7F" w:rsidRPr="00175A7F" w:rsidRDefault="00175A7F" w:rsidP="00175A7F">
            <w:pPr>
              <w:widowControl w:val="0"/>
              <w:tabs>
                <w:tab w:val="left" w:pos="24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5A7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осуществлении закупок товаров, работ, услуг для муниципальных нужд в части выбора способа определения поставщика(подрядчика, исполнителя), повлекшее за собой нарушение антимонопольного законодательства</w:t>
            </w:r>
          </w:p>
        </w:tc>
        <w:tc>
          <w:tcPr>
            <w:tcW w:w="3094" w:type="dxa"/>
          </w:tcPr>
          <w:p w:rsidR="00175A7F" w:rsidRPr="00175A7F" w:rsidRDefault="00175A7F" w:rsidP="00175A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5A7F">
              <w:rPr>
                <w:rFonts w:ascii="Times New Roman" w:hAnsi="Times New Roman" w:cs="Times New Roman"/>
                <w:sz w:val="24"/>
                <w:szCs w:val="24"/>
              </w:rPr>
              <w:t>Использование способа определения поставщика (подрядчика, исполнителя), повлекшее за собой необоснованное сокращение числа участников закупки; отсутствие достаточной квалификации у специалистов</w:t>
            </w:r>
            <w:r w:rsidR="00132B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639" w:type="dxa"/>
          </w:tcPr>
          <w:p w:rsidR="00175A7F" w:rsidRPr="00175A7F" w:rsidRDefault="00175A7F" w:rsidP="00175A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5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уровня квалификации специалистов, осуществляющих закупки товаров, работ, услуг для обеспечения муниципальных нужд</w:t>
            </w:r>
            <w:r w:rsidR="0013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175A7F" w:rsidRPr="00175A7F" w:rsidRDefault="00175A7F" w:rsidP="00175A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5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совещаний по изменению законодательства с заказчиками округа</w:t>
            </w:r>
            <w:r w:rsidR="0013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  <w:r w:rsidRPr="00175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806" w:type="dxa"/>
          </w:tcPr>
          <w:p w:rsidR="00175A7F" w:rsidRPr="00175A7F" w:rsidRDefault="00175A7F" w:rsidP="00175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F">
              <w:rPr>
                <w:rFonts w:ascii="Times New Roman" w:hAnsi="Times New Roman" w:cs="Times New Roman"/>
                <w:sz w:val="24"/>
                <w:szCs w:val="24"/>
              </w:rPr>
              <w:t>Остаточные риски маловероятны</w:t>
            </w:r>
          </w:p>
        </w:tc>
        <w:tc>
          <w:tcPr>
            <w:tcW w:w="1924" w:type="dxa"/>
          </w:tcPr>
          <w:p w:rsidR="00175A7F" w:rsidRPr="00175A7F" w:rsidRDefault="00175A7F" w:rsidP="00175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A7F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вероятно</w:t>
            </w:r>
          </w:p>
        </w:tc>
      </w:tr>
      <w:tr w:rsidR="001A18AE" w:rsidTr="00BB0A72">
        <w:trPr>
          <w:trHeight w:val="2310"/>
        </w:trPr>
        <w:tc>
          <w:tcPr>
            <w:tcW w:w="1934" w:type="dxa"/>
          </w:tcPr>
          <w:p w:rsidR="001A18AE" w:rsidRPr="00175A7F" w:rsidRDefault="001A18AE" w:rsidP="001A1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2768" w:type="dxa"/>
          </w:tcPr>
          <w:p w:rsidR="001A18AE" w:rsidRPr="001A18AE" w:rsidRDefault="001A18AE" w:rsidP="001A18A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A18A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Создание</w:t>
            </w:r>
            <w:r w:rsidRPr="001A18A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участнику</w:t>
            </w:r>
          </w:p>
          <w:p w:rsidR="001A18AE" w:rsidRPr="001A18AE" w:rsidRDefault="001A18AE" w:rsidP="001A18A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A18A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(участникам)</w:t>
            </w:r>
            <w:r w:rsidRPr="001A18A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закупки</w:t>
            </w:r>
          </w:p>
          <w:p w:rsidR="001A18AE" w:rsidRPr="001A18AE" w:rsidRDefault="001A18AE" w:rsidP="001A18A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A18A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преимущественных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</w:t>
            </w:r>
            <w:r w:rsidRPr="001A18A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словий</w:t>
            </w:r>
            <w:r w:rsidRPr="001A18A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участия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1A18A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1A18A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закупках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 w:rsidRPr="001A18A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1A18A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также</w:t>
            </w:r>
          </w:p>
          <w:p w:rsidR="001A18AE" w:rsidRPr="001A18AE" w:rsidRDefault="001A18AE" w:rsidP="001A18AE">
            <w:pPr>
              <w:pStyle w:val="a5"/>
              <w:jc w:val="both"/>
              <w:rPr>
                <w:lang w:eastAsia="ru-RU" w:bidi="ru-RU"/>
              </w:rPr>
            </w:pPr>
            <w:r w:rsidRPr="001A18AE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предоставление ему (им) доступа к информации в приоритетном порядке</w:t>
            </w:r>
          </w:p>
        </w:tc>
        <w:tc>
          <w:tcPr>
            <w:tcW w:w="3094" w:type="dxa"/>
          </w:tcPr>
          <w:p w:rsidR="001A18AE" w:rsidRPr="001A18AE" w:rsidRDefault="001A18AE" w:rsidP="00132B0A">
            <w:pPr>
              <w:widowControl w:val="0"/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Недостаточная проработка документации о закупке</w:t>
            </w:r>
            <w:r w:rsidR="0013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  <w:r w:rsidRPr="001A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стремление привлечь к участию в закупках надежного поставщика</w:t>
            </w:r>
            <w:r w:rsidR="0013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</w:t>
            </w:r>
            <w:r w:rsidRPr="001A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тсутствие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A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достаточной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A18A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квалификации у специалистов администрации округа</w:t>
            </w:r>
            <w:r w:rsidR="00132B0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3639" w:type="dxa"/>
          </w:tcPr>
          <w:p w:rsidR="001A18AE" w:rsidRPr="001A18AE" w:rsidRDefault="001A18AE" w:rsidP="00132B0A">
            <w:pPr>
              <w:widowControl w:val="0"/>
              <w:tabs>
                <w:tab w:val="right" w:pos="31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качества проработки документации о закупке</w:t>
            </w:r>
            <w:r w:rsidR="0013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  <w:r w:rsidRPr="001A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усиление внутреннего контроля за соблюдением специалистами антимонопольного законодательства, а также законодательства о контрактной системе в сфере закупок товаров, работ, услуг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обеспечения муниципальных нужд</w:t>
            </w:r>
            <w:r w:rsidR="0013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A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исключение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A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случаев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A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A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A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закупки с хозяйствующими субъектами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A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A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вопросам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A18A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предоставления им информации о проведении закупки в приоритетном порядке</w:t>
            </w:r>
            <w:r w:rsidR="00132B0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1806" w:type="dxa"/>
          </w:tcPr>
          <w:p w:rsidR="001A18AE" w:rsidRPr="001A18AE" w:rsidRDefault="001A18AE" w:rsidP="001A1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8AE">
              <w:rPr>
                <w:rFonts w:ascii="Times New Roman" w:hAnsi="Times New Roman" w:cs="Times New Roman"/>
                <w:sz w:val="24"/>
                <w:szCs w:val="24"/>
              </w:rPr>
              <w:t>Остаточные риски маловероятны</w:t>
            </w:r>
          </w:p>
        </w:tc>
        <w:tc>
          <w:tcPr>
            <w:tcW w:w="1924" w:type="dxa"/>
          </w:tcPr>
          <w:p w:rsidR="001A18AE" w:rsidRPr="001A18AE" w:rsidRDefault="001A18AE" w:rsidP="001A1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8AE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вероятно</w:t>
            </w:r>
          </w:p>
        </w:tc>
      </w:tr>
      <w:tr w:rsidR="000F42F5" w:rsidTr="00BB0A72">
        <w:trPr>
          <w:trHeight w:val="2310"/>
        </w:trPr>
        <w:tc>
          <w:tcPr>
            <w:tcW w:w="1934" w:type="dxa"/>
          </w:tcPr>
          <w:p w:rsidR="000F42F5" w:rsidRPr="000F42F5" w:rsidRDefault="000F42F5" w:rsidP="000F4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2F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768" w:type="dxa"/>
          </w:tcPr>
          <w:p w:rsidR="000F42F5" w:rsidRPr="000F42F5" w:rsidRDefault="000F42F5" w:rsidP="000F42F5">
            <w:pPr>
              <w:widowControl w:val="0"/>
              <w:tabs>
                <w:tab w:val="left" w:pos="18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F4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Нарушение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F4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порядка</w:t>
            </w:r>
          </w:p>
          <w:p w:rsidR="000F42F5" w:rsidRPr="000F42F5" w:rsidRDefault="000F42F5" w:rsidP="000F42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0F42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пределения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F42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 обоснования начальной (максимальной) цены контракта</w:t>
            </w:r>
          </w:p>
        </w:tc>
        <w:tc>
          <w:tcPr>
            <w:tcW w:w="3094" w:type="dxa"/>
          </w:tcPr>
          <w:p w:rsidR="000F42F5" w:rsidRPr="000F42F5" w:rsidRDefault="000F42F5" w:rsidP="000F42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F4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Ошибочное применение специалистами администрации округа норм антимонопольного и бюджетного законодательства</w:t>
            </w:r>
            <w:r w:rsidR="0013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  <w:r w:rsidRPr="000F4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отсутствие достаточной квалификации у специалистов администрации округа</w:t>
            </w:r>
            <w:r w:rsidR="0013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0F42F5" w:rsidRPr="000F42F5" w:rsidRDefault="000F42F5" w:rsidP="000F42F5">
            <w:pPr>
              <w:widowControl w:val="0"/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F42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высокая нагрузка на специалистов администрации округа</w:t>
            </w:r>
            <w:r w:rsidR="00132B0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3639" w:type="dxa"/>
          </w:tcPr>
          <w:p w:rsidR="000F42F5" w:rsidRPr="000F42F5" w:rsidRDefault="000F42F5" w:rsidP="000F42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F4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уровня квалификации специалистов, осуществляющих закупки товаров, работ, услуг для обеспечения муниципальных нужд</w:t>
            </w:r>
            <w:r w:rsidR="0013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0F42F5" w:rsidRPr="000F42F5" w:rsidRDefault="000F42F5" w:rsidP="000F42F5">
            <w:pPr>
              <w:widowControl w:val="0"/>
              <w:tabs>
                <w:tab w:val="right" w:pos="31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совещаний по изменению законодательства с заказчиками округа</w:t>
            </w:r>
            <w:r w:rsidR="0013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1806" w:type="dxa"/>
          </w:tcPr>
          <w:p w:rsidR="000F42F5" w:rsidRPr="000F42F5" w:rsidRDefault="000F42F5" w:rsidP="000F4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2F5">
              <w:rPr>
                <w:rFonts w:ascii="Times New Roman" w:hAnsi="Times New Roman" w:cs="Times New Roman"/>
                <w:sz w:val="24"/>
                <w:szCs w:val="24"/>
              </w:rPr>
              <w:t>Остаточные риски маловероятны</w:t>
            </w:r>
          </w:p>
        </w:tc>
        <w:tc>
          <w:tcPr>
            <w:tcW w:w="1924" w:type="dxa"/>
          </w:tcPr>
          <w:p w:rsidR="000F42F5" w:rsidRPr="000F42F5" w:rsidRDefault="000F42F5" w:rsidP="000F4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2F5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вероятно</w:t>
            </w:r>
          </w:p>
        </w:tc>
      </w:tr>
      <w:tr w:rsidR="000F26AA" w:rsidTr="00BB0A72">
        <w:trPr>
          <w:trHeight w:val="2310"/>
        </w:trPr>
        <w:tc>
          <w:tcPr>
            <w:tcW w:w="1934" w:type="dxa"/>
          </w:tcPr>
          <w:p w:rsidR="000F26AA" w:rsidRPr="000F42F5" w:rsidRDefault="000F26AA" w:rsidP="000F2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2768" w:type="dxa"/>
          </w:tcPr>
          <w:p w:rsidR="000F26AA" w:rsidRPr="000F42F5" w:rsidRDefault="000F26AA" w:rsidP="000F26AA">
            <w:pPr>
              <w:widowControl w:val="0"/>
              <w:tabs>
                <w:tab w:val="left" w:pos="18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Нарушение проведения процедуры аукционов (торгов) на право заключения договора аренды (безвозмездного пользования) муниципального имущества (за исключением земельных участков)</w:t>
            </w:r>
          </w:p>
        </w:tc>
        <w:tc>
          <w:tcPr>
            <w:tcW w:w="3094" w:type="dxa"/>
          </w:tcPr>
          <w:p w:rsidR="000F26AA" w:rsidRPr="000F42F5" w:rsidRDefault="000F26AA" w:rsidP="000F2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F4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Ошибочное применение специалистами администрации округа норм антимонопольного и бюджетного законодательства</w:t>
            </w:r>
            <w:r w:rsidR="0013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  <w:r w:rsidRPr="000F4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отсутствие достаточной квалификации у специалистов администрации округа</w:t>
            </w:r>
            <w:r w:rsidR="0013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0F26AA" w:rsidRPr="000F42F5" w:rsidRDefault="000F26AA" w:rsidP="000F2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F42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высокая нагрузка на специалистов администрации округа</w:t>
            </w:r>
            <w:r w:rsidR="00132B0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3639" w:type="dxa"/>
          </w:tcPr>
          <w:p w:rsidR="00132B0A" w:rsidRDefault="000F26AA" w:rsidP="00132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уровня квалификации специалистов</w:t>
            </w:r>
            <w:r w:rsidR="0013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осуществляющих организации продажи муниципального имущества</w:t>
            </w:r>
            <w:r w:rsidR="0013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0F26AA" w:rsidRPr="000F42F5" w:rsidRDefault="000F26AA" w:rsidP="00132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контроль и согласование документов юридическим отделом администрации округа</w:t>
            </w:r>
            <w:r w:rsidR="0013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1806" w:type="dxa"/>
          </w:tcPr>
          <w:p w:rsidR="000F26AA" w:rsidRPr="000F42F5" w:rsidRDefault="000F26AA" w:rsidP="000F2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2F5">
              <w:rPr>
                <w:rFonts w:ascii="Times New Roman" w:hAnsi="Times New Roman" w:cs="Times New Roman"/>
                <w:sz w:val="24"/>
                <w:szCs w:val="24"/>
              </w:rPr>
              <w:t>Остаточные риски маловероятны</w:t>
            </w:r>
          </w:p>
        </w:tc>
        <w:tc>
          <w:tcPr>
            <w:tcW w:w="1924" w:type="dxa"/>
          </w:tcPr>
          <w:p w:rsidR="000F26AA" w:rsidRPr="000F42F5" w:rsidRDefault="000F26AA" w:rsidP="000F2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2F5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вероятно</w:t>
            </w:r>
          </w:p>
        </w:tc>
      </w:tr>
      <w:tr w:rsidR="00E609EF" w:rsidTr="00BB0A72">
        <w:trPr>
          <w:trHeight w:val="2310"/>
        </w:trPr>
        <w:tc>
          <w:tcPr>
            <w:tcW w:w="1934" w:type="dxa"/>
          </w:tcPr>
          <w:p w:rsidR="00E609EF" w:rsidRDefault="00E609EF" w:rsidP="00E60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768" w:type="dxa"/>
          </w:tcPr>
          <w:p w:rsidR="00E609EF" w:rsidRPr="00E609EF" w:rsidRDefault="00E609EF" w:rsidP="00E609E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609E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Принятие</w:t>
            </w:r>
            <w:r w:rsidRPr="00E609E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акта,</w:t>
            </w:r>
          </w:p>
          <w:p w:rsidR="00E609EF" w:rsidRPr="00E609EF" w:rsidRDefault="00E609EF" w:rsidP="00E609E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609E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предусматривающего предоставление бюджетных средств на удовлетворение муниципальных нужд без соблюдения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609E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норм</w:t>
            </w:r>
          </w:p>
          <w:p w:rsidR="00E609EF" w:rsidRPr="00E609EF" w:rsidRDefault="00E609EF" w:rsidP="00E609E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609E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законодательства</w:t>
            </w:r>
            <w:r w:rsidRPr="00E609E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о</w:t>
            </w:r>
          </w:p>
          <w:p w:rsidR="00E609EF" w:rsidRPr="00E609EF" w:rsidRDefault="00E609EF" w:rsidP="00E609E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609EF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контрактной системе</w:t>
            </w:r>
          </w:p>
        </w:tc>
        <w:tc>
          <w:tcPr>
            <w:tcW w:w="3094" w:type="dxa"/>
          </w:tcPr>
          <w:p w:rsidR="00E609EF" w:rsidRPr="00E609EF" w:rsidRDefault="00E609EF" w:rsidP="00E609E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609E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Отсутствие достаточной квалификации специалистов администрации округа</w:t>
            </w:r>
            <w:r w:rsidR="00132B0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  <w:r w:rsidRPr="00E609E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недостаточный</w:t>
            </w:r>
            <w:r w:rsidR="00132B0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609E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уровень</w:t>
            </w:r>
          </w:p>
          <w:p w:rsidR="00E609EF" w:rsidRPr="00E609EF" w:rsidRDefault="00E609EF" w:rsidP="00E609E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609EF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внутреннего контроля</w:t>
            </w:r>
            <w:r w:rsidR="00132B0A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3639" w:type="dxa"/>
          </w:tcPr>
          <w:p w:rsidR="00132B0A" w:rsidRDefault="00E609EF" w:rsidP="00132B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EF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специалистов администрации округа</w:t>
            </w:r>
            <w:r w:rsidR="00132B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09EF" w:rsidRPr="00E609EF" w:rsidRDefault="00E609EF" w:rsidP="00132B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609EF">
              <w:rPr>
                <w:rFonts w:ascii="Times New Roman" w:hAnsi="Times New Roman" w:cs="Times New Roman"/>
                <w:sz w:val="24"/>
                <w:szCs w:val="24"/>
              </w:rPr>
              <w:t xml:space="preserve"> усиление внутреннего контроля за соблюдением сотрудниками администрации округа должностных обязанностей и требований антимонопольного законодательства</w:t>
            </w:r>
            <w:r w:rsidR="00132B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06" w:type="dxa"/>
          </w:tcPr>
          <w:p w:rsidR="00E609EF" w:rsidRPr="000F42F5" w:rsidRDefault="00E609EF" w:rsidP="00E60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2F5">
              <w:rPr>
                <w:rFonts w:ascii="Times New Roman" w:hAnsi="Times New Roman" w:cs="Times New Roman"/>
                <w:sz w:val="24"/>
                <w:szCs w:val="24"/>
              </w:rPr>
              <w:t>Остаточные риски маловероятны</w:t>
            </w:r>
          </w:p>
        </w:tc>
        <w:tc>
          <w:tcPr>
            <w:tcW w:w="1924" w:type="dxa"/>
          </w:tcPr>
          <w:p w:rsidR="00E609EF" w:rsidRPr="000F42F5" w:rsidRDefault="00E609EF" w:rsidP="00E60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2F5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вероятно</w:t>
            </w:r>
          </w:p>
        </w:tc>
      </w:tr>
      <w:tr w:rsidR="00D94F2F" w:rsidTr="00BB0A72">
        <w:trPr>
          <w:trHeight w:val="2310"/>
        </w:trPr>
        <w:tc>
          <w:tcPr>
            <w:tcW w:w="1934" w:type="dxa"/>
          </w:tcPr>
          <w:p w:rsidR="00D94F2F" w:rsidRDefault="00D94F2F" w:rsidP="00D94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Существенный</w:t>
            </w:r>
          </w:p>
        </w:tc>
        <w:tc>
          <w:tcPr>
            <w:tcW w:w="2768" w:type="dxa"/>
          </w:tcPr>
          <w:p w:rsidR="00D94F2F" w:rsidRPr="00D94F2F" w:rsidRDefault="00D94F2F" w:rsidP="00D94F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94F2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Бездействие</w:t>
            </w:r>
            <w:r w:rsidRPr="00D94F2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</w:r>
            <w:r w:rsidR="00235F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при взыскании</w:t>
            </w:r>
            <w:r w:rsidRPr="00D94F2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арендных</w:t>
            </w:r>
          </w:p>
          <w:p w:rsidR="00D94F2F" w:rsidRPr="00D94F2F" w:rsidRDefault="00D94F2F" w:rsidP="00D94F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94F2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платежей</w:t>
            </w:r>
            <w:r w:rsidRPr="00D94F2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с</w:t>
            </w:r>
          </w:p>
          <w:p w:rsidR="00D94F2F" w:rsidRPr="00D94F2F" w:rsidRDefault="00D94F2F" w:rsidP="00D94F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94F2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хозяйствующего субъекта и / или по </w:t>
            </w:r>
            <w:r w:rsidR="00235F36" w:rsidRPr="00D94F2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не расторжению</w:t>
            </w:r>
            <w:r w:rsidRPr="00D94F2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договоров</w:t>
            </w:r>
            <w:r w:rsidR="00235F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D94F2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аренды</w:t>
            </w:r>
            <w:r w:rsidR="00235F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D94F2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земельных участков ввиду ненадлежащего</w:t>
            </w:r>
            <w:r w:rsidRPr="00D94F2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их</w:t>
            </w:r>
          </w:p>
          <w:p w:rsidR="00D94F2F" w:rsidRPr="00D94F2F" w:rsidRDefault="00D94F2F" w:rsidP="00D94F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94F2F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исполнения</w:t>
            </w:r>
          </w:p>
        </w:tc>
        <w:tc>
          <w:tcPr>
            <w:tcW w:w="3094" w:type="dxa"/>
          </w:tcPr>
          <w:p w:rsidR="00132B0A" w:rsidRDefault="00D94F2F" w:rsidP="00D94F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94F2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Неоднозначность толкования (юридические коллизии) формулировок законодательства и муниципальных правовых актов</w:t>
            </w:r>
            <w:r w:rsidR="00132B0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D94F2F" w:rsidRPr="00D94F2F" w:rsidRDefault="00132B0A" w:rsidP="00D94F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Несоблюдение </w:t>
            </w:r>
            <w:r w:rsidR="00D94F2F" w:rsidRPr="00D94F2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требований</w:t>
            </w:r>
            <w:r w:rsidR="00235F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з</w:t>
            </w:r>
            <w:r w:rsidR="00D94F2F" w:rsidRPr="00D94F2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аконодательства сотрудниками администрации округа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D94F2F" w:rsidRPr="00D94F2F" w:rsidRDefault="00D94F2F" w:rsidP="00D94F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94F2F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lastRenderedPageBreak/>
              <w:t>высокая нагрузка на специалистов администрации округа</w:t>
            </w:r>
          </w:p>
        </w:tc>
        <w:tc>
          <w:tcPr>
            <w:tcW w:w="3639" w:type="dxa"/>
          </w:tcPr>
          <w:p w:rsidR="00132B0A" w:rsidRDefault="00D94F2F" w:rsidP="00D94F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94F2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Проведение профилактических мероприятий с сотрудниками администрации округа, в том числе в рамках противодействия коррупции</w:t>
            </w:r>
            <w:r w:rsidR="00132B0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D94F2F" w:rsidRPr="00D94F2F" w:rsidRDefault="00D94F2F" w:rsidP="00132B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F2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D94F2F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анализ судебной практики и практики по административному</w:t>
            </w:r>
            <w:r w:rsidRPr="00D94F2F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производству при разрешении споров по аналогичным ситуациям</w:t>
            </w:r>
            <w:r w:rsidR="00132B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06" w:type="dxa"/>
          </w:tcPr>
          <w:p w:rsidR="00D94F2F" w:rsidRPr="000F42F5" w:rsidRDefault="00D94F2F" w:rsidP="00D94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2F5">
              <w:rPr>
                <w:rFonts w:ascii="Times New Roman" w:hAnsi="Times New Roman" w:cs="Times New Roman"/>
                <w:sz w:val="24"/>
                <w:szCs w:val="24"/>
              </w:rPr>
              <w:t>Остаточные риски маловероятны</w:t>
            </w:r>
          </w:p>
        </w:tc>
        <w:tc>
          <w:tcPr>
            <w:tcW w:w="1924" w:type="dxa"/>
          </w:tcPr>
          <w:p w:rsidR="00D94F2F" w:rsidRPr="000F42F5" w:rsidRDefault="00D94F2F" w:rsidP="00D94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2F5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вероятно</w:t>
            </w:r>
          </w:p>
        </w:tc>
      </w:tr>
      <w:tr w:rsidR="00752EBF" w:rsidTr="00BB0A72">
        <w:trPr>
          <w:trHeight w:val="2310"/>
        </w:trPr>
        <w:tc>
          <w:tcPr>
            <w:tcW w:w="1934" w:type="dxa"/>
          </w:tcPr>
          <w:p w:rsidR="00752EBF" w:rsidRDefault="00752EBF" w:rsidP="00752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Существенный</w:t>
            </w:r>
          </w:p>
        </w:tc>
        <w:tc>
          <w:tcPr>
            <w:tcW w:w="2768" w:type="dxa"/>
          </w:tcPr>
          <w:p w:rsidR="00752EBF" w:rsidRPr="00752EBF" w:rsidRDefault="00752EBF" w:rsidP="00752EB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52EBF">
              <w:rPr>
                <w:rFonts w:ascii="Times New Roman" w:hAnsi="Times New Roman" w:cs="Times New Roman"/>
                <w:sz w:val="24"/>
                <w:szCs w:val="24"/>
              </w:rPr>
              <w:t>Бездействие в виде непринятия мер по возврату неправомерно переданного имущества</w:t>
            </w:r>
          </w:p>
        </w:tc>
        <w:tc>
          <w:tcPr>
            <w:tcW w:w="3094" w:type="dxa"/>
          </w:tcPr>
          <w:p w:rsidR="00132B0A" w:rsidRDefault="00752EBF" w:rsidP="00752EBF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Неоднозначность толкования (юридические коллизии) формулировок законодательства и муниципальных правовых актов</w:t>
            </w:r>
            <w:r w:rsidR="0013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752EBF" w:rsidRPr="00752EBF" w:rsidRDefault="00752EBF" w:rsidP="00752EBF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несоблюдение требований законодательства сотрудниками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75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дминистрации округа</w:t>
            </w:r>
            <w:r w:rsidR="0013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752EBF" w:rsidRPr="00752EBF" w:rsidRDefault="00752EBF" w:rsidP="00752EB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52EB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высокая нагрузка на сотрудников администрации округа</w:t>
            </w:r>
            <w:r w:rsidR="00132B0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3639" w:type="dxa"/>
          </w:tcPr>
          <w:p w:rsidR="00752EBF" w:rsidRPr="00752EBF" w:rsidRDefault="00752EBF" w:rsidP="00752EBF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профилактических мероприятий с сотрудниками администрации округа, в том числе в рамках противодействия коррупции</w:t>
            </w:r>
            <w:r w:rsidR="00132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752EBF" w:rsidRPr="00752EBF" w:rsidRDefault="00752EBF" w:rsidP="00752EB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52EB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 судебной практики и практики по административному производству при разрешении споров по аналогичным ситуациям</w:t>
            </w:r>
            <w:r w:rsidR="00132B0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1806" w:type="dxa"/>
          </w:tcPr>
          <w:p w:rsidR="00752EBF" w:rsidRPr="000F42F5" w:rsidRDefault="00752EBF" w:rsidP="00752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2F5">
              <w:rPr>
                <w:rFonts w:ascii="Times New Roman" w:hAnsi="Times New Roman" w:cs="Times New Roman"/>
                <w:sz w:val="24"/>
                <w:szCs w:val="24"/>
              </w:rPr>
              <w:t>Остаточные риски маловероятны</w:t>
            </w:r>
          </w:p>
        </w:tc>
        <w:tc>
          <w:tcPr>
            <w:tcW w:w="1924" w:type="dxa"/>
          </w:tcPr>
          <w:p w:rsidR="00752EBF" w:rsidRPr="000F42F5" w:rsidRDefault="00752EBF" w:rsidP="00752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2F5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вероятно</w:t>
            </w:r>
          </w:p>
        </w:tc>
      </w:tr>
      <w:tr w:rsidR="00752EBF" w:rsidTr="00BB0A72">
        <w:trPr>
          <w:trHeight w:val="2310"/>
        </w:trPr>
        <w:tc>
          <w:tcPr>
            <w:tcW w:w="1934" w:type="dxa"/>
          </w:tcPr>
          <w:p w:rsidR="00752EBF" w:rsidRDefault="00752EBF" w:rsidP="00752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Существенный</w:t>
            </w:r>
          </w:p>
        </w:tc>
        <w:tc>
          <w:tcPr>
            <w:tcW w:w="2768" w:type="dxa"/>
          </w:tcPr>
          <w:p w:rsidR="00752EBF" w:rsidRPr="00752EBF" w:rsidRDefault="00752EBF" w:rsidP="00752EB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52EB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Заключение соглашения, которое может привести к ограничению, устранению или</w:t>
            </w:r>
            <w:r w:rsidRPr="00752EB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недопущению</w:t>
            </w:r>
          </w:p>
          <w:p w:rsidR="00752EBF" w:rsidRPr="00752EBF" w:rsidRDefault="00752EBF" w:rsidP="00752EB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EBF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конкуренции</w:t>
            </w:r>
          </w:p>
        </w:tc>
        <w:tc>
          <w:tcPr>
            <w:tcW w:w="3094" w:type="dxa"/>
          </w:tcPr>
          <w:p w:rsidR="00752EBF" w:rsidRPr="00752EBF" w:rsidRDefault="00752EBF" w:rsidP="00752EB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52EB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Недооценка специалистами администрации округа отрицательного воздействия положений соглашения на состояние конкуренции</w:t>
            </w:r>
            <w:r w:rsidR="00132B0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  <w:r w:rsidRPr="00752EB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недостаточность знаний антимонопольного законодательства у специалистов администрации округа</w:t>
            </w:r>
            <w:r w:rsidR="00132B0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  <w:r w:rsidRPr="00752EB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недостаточный</w:t>
            </w:r>
            <w:r w:rsidR="00132B0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752EB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уровень</w:t>
            </w:r>
          </w:p>
          <w:p w:rsidR="00752EBF" w:rsidRPr="00752EBF" w:rsidRDefault="00752EBF" w:rsidP="00752EB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52EB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внутреннего</w:t>
            </w:r>
            <w:r w:rsidRPr="00752EB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контроля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752EB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</w:t>
            </w:r>
          </w:p>
          <w:p w:rsidR="00752EBF" w:rsidRPr="00752EBF" w:rsidRDefault="00752EBF" w:rsidP="00752EB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52EBF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соблюдением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 а</w:t>
            </w:r>
            <w:r w:rsidRPr="00752EBF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нтимонопольного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 законодательства</w:t>
            </w:r>
            <w:r w:rsidR="00132B0A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3639" w:type="dxa"/>
          </w:tcPr>
          <w:p w:rsidR="00752EBF" w:rsidRPr="00752EBF" w:rsidRDefault="00752EBF" w:rsidP="00752EB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52EB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Повышение уровня квалификации специалистов администрации округа в части знаний антимонопольного законодательства</w:t>
            </w:r>
            <w:r w:rsidR="00132B0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752EBF" w:rsidRPr="00752EBF" w:rsidRDefault="00752EBF" w:rsidP="00752EB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52EB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усиление внутреннего контроля за соблюдением специалистами администрации</w:t>
            </w:r>
            <w:r w:rsidRPr="00752EB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округа</w:t>
            </w:r>
          </w:p>
          <w:p w:rsidR="00752EBF" w:rsidRPr="00752EBF" w:rsidRDefault="00752EBF" w:rsidP="00752EB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52EB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антимонопольного</w:t>
            </w:r>
          </w:p>
          <w:p w:rsidR="00752EBF" w:rsidRPr="00752EBF" w:rsidRDefault="00752EBF" w:rsidP="00752EB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52EBF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законодательства</w:t>
            </w:r>
            <w:r w:rsidR="00132B0A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1806" w:type="dxa"/>
          </w:tcPr>
          <w:p w:rsidR="00752EBF" w:rsidRPr="000F42F5" w:rsidRDefault="00752EBF" w:rsidP="00752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2F5">
              <w:rPr>
                <w:rFonts w:ascii="Times New Roman" w:hAnsi="Times New Roman" w:cs="Times New Roman"/>
                <w:sz w:val="24"/>
                <w:szCs w:val="24"/>
              </w:rPr>
              <w:t>Остаточные риски маловероятны</w:t>
            </w:r>
          </w:p>
        </w:tc>
        <w:tc>
          <w:tcPr>
            <w:tcW w:w="1924" w:type="dxa"/>
          </w:tcPr>
          <w:p w:rsidR="00752EBF" w:rsidRPr="000F42F5" w:rsidRDefault="00752EBF" w:rsidP="00752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2F5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вероятно</w:t>
            </w:r>
          </w:p>
        </w:tc>
      </w:tr>
      <w:tr w:rsidR="0025521D" w:rsidTr="00BB0A72">
        <w:trPr>
          <w:trHeight w:val="2310"/>
        </w:trPr>
        <w:tc>
          <w:tcPr>
            <w:tcW w:w="1934" w:type="dxa"/>
          </w:tcPr>
          <w:p w:rsidR="0025521D" w:rsidRDefault="0025521D" w:rsidP="0025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Существенный</w:t>
            </w:r>
          </w:p>
        </w:tc>
        <w:tc>
          <w:tcPr>
            <w:tcW w:w="2768" w:type="dxa"/>
          </w:tcPr>
          <w:p w:rsidR="0025521D" w:rsidRPr="0025521D" w:rsidRDefault="0025521D" w:rsidP="002552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5521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Нарушение</w:t>
            </w:r>
            <w:r w:rsidRPr="0025521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порядка</w:t>
            </w:r>
          </w:p>
          <w:p w:rsidR="0025521D" w:rsidRPr="0025521D" w:rsidRDefault="0025521D" w:rsidP="002552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5521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предоставления преференций антимонопольного законодательства</w:t>
            </w:r>
            <w:r w:rsidRPr="0025521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при</w:t>
            </w:r>
          </w:p>
          <w:p w:rsidR="0025521D" w:rsidRPr="0025521D" w:rsidRDefault="0025521D" w:rsidP="002552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5521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предоставлении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25521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места</w:t>
            </w:r>
          </w:p>
          <w:p w:rsidR="0025521D" w:rsidRPr="0025521D" w:rsidRDefault="0025521D" w:rsidP="002552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5521D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размещения нестационарного торгового объекта</w:t>
            </w:r>
          </w:p>
        </w:tc>
        <w:tc>
          <w:tcPr>
            <w:tcW w:w="3094" w:type="dxa"/>
          </w:tcPr>
          <w:p w:rsidR="0025521D" w:rsidRPr="0025521D" w:rsidRDefault="0025521D" w:rsidP="002552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5521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Несоблюдение порядка размещения нестационарного торгового объекта</w:t>
            </w:r>
            <w:r w:rsidR="005D24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25521D" w:rsidRPr="0025521D" w:rsidRDefault="0025521D" w:rsidP="002552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5521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предоставление преференций, не </w:t>
            </w:r>
            <w:r w:rsidR="005D24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предусмотренных </w:t>
            </w:r>
            <w:r w:rsidRPr="0025521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норма</w:t>
            </w:r>
            <w:r w:rsidR="005D24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ми</w:t>
            </w:r>
          </w:p>
          <w:p w:rsidR="0025521D" w:rsidRPr="0025521D" w:rsidRDefault="0025521D" w:rsidP="002552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5521D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законодательства</w:t>
            </w:r>
            <w:r w:rsidR="005D240E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3639" w:type="dxa"/>
          </w:tcPr>
          <w:p w:rsidR="0025521D" w:rsidRDefault="0025521D" w:rsidP="002552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5521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Повышение уровня квалификации специалистов</w:t>
            </w:r>
            <w:r w:rsidR="005D24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администрации округа;</w:t>
            </w:r>
          </w:p>
          <w:p w:rsidR="0025521D" w:rsidRPr="0025521D" w:rsidRDefault="0025521D" w:rsidP="002552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5521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контроль</w:t>
            </w:r>
            <w:r w:rsidRPr="0025521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и</w:t>
            </w:r>
            <w:r w:rsidR="005D24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25521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согласование</w:t>
            </w:r>
          </w:p>
          <w:p w:rsidR="0025521D" w:rsidRPr="0025521D" w:rsidRDefault="0025521D" w:rsidP="002552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5521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документов</w:t>
            </w:r>
            <w:r w:rsidRPr="0025521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юридическим</w:t>
            </w:r>
          </w:p>
          <w:p w:rsidR="0025521D" w:rsidRPr="0025521D" w:rsidRDefault="0025521D" w:rsidP="0025521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5521D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отделом администрации округа</w:t>
            </w:r>
            <w:r w:rsidR="005D240E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1806" w:type="dxa"/>
          </w:tcPr>
          <w:p w:rsidR="0025521D" w:rsidRPr="000F42F5" w:rsidRDefault="0025521D" w:rsidP="0025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2F5">
              <w:rPr>
                <w:rFonts w:ascii="Times New Roman" w:hAnsi="Times New Roman" w:cs="Times New Roman"/>
                <w:sz w:val="24"/>
                <w:szCs w:val="24"/>
              </w:rPr>
              <w:t>Остаточные риски маловероятны</w:t>
            </w:r>
          </w:p>
        </w:tc>
        <w:tc>
          <w:tcPr>
            <w:tcW w:w="1924" w:type="dxa"/>
          </w:tcPr>
          <w:p w:rsidR="0025521D" w:rsidRPr="000F42F5" w:rsidRDefault="0025521D" w:rsidP="0025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2F5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вероятно</w:t>
            </w:r>
          </w:p>
        </w:tc>
      </w:tr>
      <w:tr w:rsidR="00806CD1" w:rsidTr="00BB0A72">
        <w:trPr>
          <w:trHeight w:val="2310"/>
        </w:trPr>
        <w:tc>
          <w:tcPr>
            <w:tcW w:w="1934" w:type="dxa"/>
          </w:tcPr>
          <w:p w:rsidR="00806CD1" w:rsidRDefault="00806CD1" w:rsidP="008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Существенный</w:t>
            </w:r>
          </w:p>
        </w:tc>
        <w:tc>
          <w:tcPr>
            <w:tcW w:w="2768" w:type="dxa"/>
          </w:tcPr>
          <w:p w:rsidR="00806CD1" w:rsidRPr="00806CD1" w:rsidRDefault="00806CD1" w:rsidP="00806C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06CD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Разработка и принятие нормативных</w:t>
            </w:r>
            <w:r w:rsidRPr="00806CD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правовых</w:t>
            </w:r>
          </w:p>
          <w:p w:rsidR="00806CD1" w:rsidRPr="00806CD1" w:rsidRDefault="00806CD1" w:rsidP="00806C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06CD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актов, положения которых могут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806CD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привести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806CD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806CD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ограничению, устранению или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806CD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недопущению</w:t>
            </w:r>
          </w:p>
          <w:p w:rsidR="00806CD1" w:rsidRPr="00806CD1" w:rsidRDefault="00806CD1" w:rsidP="00806C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06CD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конкуренции, в том числе посредством установления в порядках предоставления субсидий критериев отбора их получателей, которые могут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806CD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привести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806CD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806CD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ограничению</w:t>
            </w:r>
            <w:r w:rsidRPr="00806CD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или</w:t>
            </w:r>
          </w:p>
          <w:p w:rsidR="00806CD1" w:rsidRPr="00806CD1" w:rsidRDefault="00806CD1" w:rsidP="00806C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06C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устранению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 к</w:t>
            </w:r>
            <w:r w:rsidRPr="00806C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онкуренции</w:t>
            </w:r>
          </w:p>
        </w:tc>
        <w:tc>
          <w:tcPr>
            <w:tcW w:w="3094" w:type="dxa"/>
          </w:tcPr>
          <w:p w:rsidR="00806CD1" w:rsidRPr="00806CD1" w:rsidRDefault="00806CD1" w:rsidP="00806C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06CD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Недооценка специалистами администрации округа отрицательного воздействия положений проектов нормативных правовых актов на состояние конкуренции</w:t>
            </w:r>
            <w:r w:rsidR="005D24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806CD1" w:rsidRPr="00806CD1" w:rsidRDefault="00806CD1" w:rsidP="00806C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06CD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ошибочное применение специалистами администрации округа норм антимонопольного законодательства</w:t>
            </w:r>
            <w:r w:rsidR="005D24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806CD1" w:rsidRPr="00806CD1" w:rsidRDefault="00806CD1" w:rsidP="00806C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06CD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недостаточность знаний антимонопольного</w:t>
            </w:r>
          </w:p>
          <w:p w:rsidR="00806CD1" w:rsidRPr="00806CD1" w:rsidRDefault="00806CD1" w:rsidP="00806C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06CD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законодательства у специалистов администрации округа</w:t>
            </w:r>
            <w:r w:rsidR="005D24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806CD1" w:rsidRPr="00806CD1" w:rsidRDefault="00806CD1" w:rsidP="00806C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06CD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недостаточный уровень внутреннего контроля за соблюдением специалистами администрации округа требований антимонопольного</w:t>
            </w:r>
          </w:p>
          <w:p w:rsidR="00806CD1" w:rsidRPr="00806CD1" w:rsidRDefault="00806CD1" w:rsidP="00806C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06C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законодательства</w:t>
            </w:r>
            <w:r w:rsidR="005D240E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3639" w:type="dxa"/>
          </w:tcPr>
          <w:p w:rsidR="00806CD1" w:rsidRPr="00BB0A72" w:rsidRDefault="00806CD1" w:rsidP="00806C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BB0A7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Усиление внутреннего контроля за проведением разработчиками проектов нормативных правовых актов оценки соответствия их положений требованиям антимонопольного законодательства</w:t>
            </w:r>
            <w:r w:rsidR="005D24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806CD1" w:rsidRPr="00BB0A72" w:rsidRDefault="00806CD1" w:rsidP="005D24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BB0A7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размещение специалистами администрации округа разработанных им проектов нормативных правовых актов на официальном сайте округа в </w:t>
            </w:r>
            <w:proofErr w:type="spellStart"/>
            <w:r w:rsidRPr="00BB0A7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информационно</w:t>
            </w:r>
            <w:r w:rsidRPr="00BB0A7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softHyphen/>
              <w:t>телекоммуникационной</w:t>
            </w:r>
            <w:proofErr w:type="spellEnd"/>
            <w:r w:rsidRPr="00BB0A7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 сети «Интернет» в целях обеспечения оценки их влияния на развитие </w:t>
            </w:r>
            <w:r w:rsidRPr="00BB0A7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lastRenderedPageBreak/>
              <w:t>конкуренции гражданами и организациями в рамках проведения процедуры оценки регулирующего воздействия нормативно-правовых актов</w:t>
            </w:r>
            <w:r w:rsidR="005D240E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;</w:t>
            </w:r>
            <w:r w:rsidR="00BB0A72" w:rsidRPr="00BB0A7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BB0A72" w:rsidRPr="00BB0A7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 специалистов администрации округа в части знаний антимонопольного законодательства</w:t>
            </w:r>
            <w:r w:rsidR="005D24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06" w:type="dxa"/>
          </w:tcPr>
          <w:p w:rsidR="00806CD1" w:rsidRPr="000F42F5" w:rsidRDefault="00806CD1" w:rsidP="008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Остаточные риски маловероятны</w:t>
            </w:r>
          </w:p>
        </w:tc>
        <w:tc>
          <w:tcPr>
            <w:tcW w:w="1924" w:type="dxa"/>
          </w:tcPr>
          <w:p w:rsidR="00806CD1" w:rsidRPr="000F42F5" w:rsidRDefault="00806CD1" w:rsidP="008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2F5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вероятно</w:t>
            </w:r>
          </w:p>
        </w:tc>
      </w:tr>
      <w:tr w:rsidR="00BB0A72" w:rsidTr="00BB0A72">
        <w:trPr>
          <w:trHeight w:val="2310"/>
        </w:trPr>
        <w:tc>
          <w:tcPr>
            <w:tcW w:w="1934" w:type="dxa"/>
          </w:tcPr>
          <w:p w:rsidR="00BB0A72" w:rsidRDefault="00BB0A72" w:rsidP="00BB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Незначительный</w:t>
            </w:r>
          </w:p>
        </w:tc>
        <w:tc>
          <w:tcPr>
            <w:tcW w:w="2768" w:type="dxa"/>
          </w:tcPr>
          <w:p w:rsidR="00BB0A72" w:rsidRDefault="00BB0A72" w:rsidP="00BB0A7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BB0A7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Нарушение процедуры проведения аукционов (торгов)</w:t>
            </w:r>
            <w:r w:rsidR="005D24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BB0A7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п</w:t>
            </w:r>
            <w:r w:rsidRPr="00BB0A7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риватизации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:rsidR="00BB0A72" w:rsidRPr="00BB0A72" w:rsidRDefault="00BB0A72" w:rsidP="00BB0A7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BB0A7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нарушение</w:t>
            </w:r>
            <w:r w:rsidRPr="00BB0A7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процедуры</w:t>
            </w:r>
          </w:p>
          <w:p w:rsidR="00BB0A72" w:rsidRPr="00BB0A72" w:rsidRDefault="00BB0A72" w:rsidP="00BB0A7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BB0A7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организации</w:t>
            </w:r>
            <w:r w:rsidRPr="00BB0A7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торгов</w:t>
            </w:r>
          </w:p>
          <w:p w:rsidR="00BB0A72" w:rsidRPr="00BB0A72" w:rsidRDefault="00BB0A72" w:rsidP="00BB0A7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BB0A7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(аукционов) по продаже земельных участков и имущества,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н</w:t>
            </w:r>
            <w:r w:rsidRPr="00BB0A7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аходящихся в собственности округа</w:t>
            </w:r>
          </w:p>
        </w:tc>
        <w:tc>
          <w:tcPr>
            <w:tcW w:w="3094" w:type="dxa"/>
          </w:tcPr>
          <w:p w:rsidR="00BB0A72" w:rsidRPr="00BB0A72" w:rsidRDefault="00BB0A72" w:rsidP="00BB0A7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BB0A7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Отсутствие достаточной квалификации у специалистов</w:t>
            </w:r>
            <w:r w:rsidR="005D24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  <w:r w:rsidRPr="00BB0A7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обеспечивающих организацию торгов</w:t>
            </w:r>
            <w:r w:rsidR="005D24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BB0A72" w:rsidRPr="00BB0A72" w:rsidRDefault="00BB0A72" w:rsidP="00BB0A7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BB0A7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ненадлежащее осуществление контроля за процедурой проведения торгов</w:t>
            </w:r>
            <w:r w:rsidR="005D240E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3639" w:type="dxa"/>
          </w:tcPr>
          <w:p w:rsidR="00BB0A72" w:rsidRPr="00BB0A72" w:rsidRDefault="00BB0A72" w:rsidP="00BB0A7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BB0A7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Контроль со стороны руководителей структурных подразделений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администрации округа и органов администрации округа</w:t>
            </w:r>
            <w:r w:rsidRPr="00BB0A7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, задействованных в проведении аукционов (торгов)</w:t>
            </w:r>
            <w:r w:rsidR="005D24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BB0A72" w:rsidRPr="00BB0A72" w:rsidRDefault="00BB0A72" w:rsidP="00BB0A7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BB0A7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повышение уровня квалификации специалистов в части знаний антимонопольного</w:t>
            </w:r>
          </w:p>
          <w:p w:rsidR="00BB0A72" w:rsidRPr="00BB0A72" w:rsidRDefault="00BB0A72" w:rsidP="00BB0A7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BB0A7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законодательства</w:t>
            </w:r>
            <w:r w:rsidR="005D240E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1806" w:type="dxa"/>
          </w:tcPr>
          <w:p w:rsidR="00BB0A72" w:rsidRPr="000F42F5" w:rsidRDefault="00BB0A72" w:rsidP="00BB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2F5">
              <w:rPr>
                <w:rFonts w:ascii="Times New Roman" w:hAnsi="Times New Roman" w:cs="Times New Roman"/>
                <w:sz w:val="24"/>
                <w:szCs w:val="24"/>
              </w:rPr>
              <w:t>Остаточные риски маловероятны</w:t>
            </w:r>
          </w:p>
        </w:tc>
        <w:tc>
          <w:tcPr>
            <w:tcW w:w="1924" w:type="dxa"/>
          </w:tcPr>
          <w:p w:rsidR="00BB0A72" w:rsidRPr="000F42F5" w:rsidRDefault="00BB0A72" w:rsidP="00BB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2F5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вероятно</w:t>
            </w:r>
          </w:p>
        </w:tc>
      </w:tr>
      <w:tr w:rsidR="00DB7DC0" w:rsidTr="00BB0A72">
        <w:trPr>
          <w:trHeight w:val="2310"/>
        </w:trPr>
        <w:tc>
          <w:tcPr>
            <w:tcW w:w="1934" w:type="dxa"/>
          </w:tcPr>
          <w:p w:rsidR="00DB7DC0" w:rsidRDefault="00DB7DC0" w:rsidP="00DB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Незначительный</w:t>
            </w:r>
          </w:p>
        </w:tc>
        <w:tc>
          <w:tcPr>
            <w:tcW w:w="2768" w:type="dxa"/>
          </w:tcPr>
          <w:p w:rsidR="00DB7DC0" w:rsidRPr="00DB7DC0" w:rsidRDefault="00DB7DC0" w:rsidP="00DB7DC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B7DC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Предоставление хозяйствующему субъекту права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DB7DC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осуществления</w:t>
            </w:r>
          </w:p>
          <w:p w:rsidR="00DB7DC0" w:rsidRPr="00DB7DC0" w:rsidRDefault="00DB7DC0" w:rsidP="00DB7DC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B7DC0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регулярных перевозок по муниципальным маршрутам без проведения конкурсных процедур</w:t>
            </w:r>
          </w:p>
        </w:tc>
        <w:tc>
          <w:tcPr>
            <w:tcW w:w="3094" w:type="dxa"/>
          </w:tcPr>
          <w:p w:rsidR="00DB7DC0" w:rsidRPr="00DB7DC0" w:rsidRDefault="00DB7DC0" w:rsidP="00DB7DC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B7DC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Недостаточная квалификация специалистов администрации округа</w:t>
            </w:r>
            <w:r w:rsidR="005D24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DB7DC0" w:rsidRPr="00DB7DC0" w:rsidRDefault="00DB7DC0" w:rsidP="00DB7DC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B7DC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недостаточность знаний антимонопольного</w:t>
            </w:r>
          </w:p>
          <w:p w:rsidR="00DB7DC0" w:rsidRPr="00DB7DC0" w:rsidRDefault="00DB7DC0" w:rsidP="00DB7DC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B7DC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законодательства у специалистов администрации округа</w:t>
            </w:r>
            <w:r w:rsidR="005D24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DB7DC0" w:rsidRPr="00DB7DC0" w:rsidRDefault="00DB7DC0" w:rsidP="00DB7DC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B7DC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недостаточный уровень внутреннего контроля за соблюдением специалистами администрации округа требований антимонопольного</w:t>
            </w:r>
          </w:p>
          <w:p w:rsidR="00DB7DC0" w:rsidRPr="00DB7DC0" w:rsidRDefault="00DB7DC0" w:rsidP="00DB7DC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B7DC0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законодательства</w:t>
            </w:r>
          </w:p>
        </w:tc>
        <w:tc>
          <w:tcPr>
            <w:tcW w:w="3639" w:type="dxa"/>
          </w:tcPr>
          <w:p w:rsidR="005D240E" w:rsidRDefault="00DB7DC0" w:rsidP="005D24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квалификации специалистов администрации округа</w:t>
            </w:r>
            <w:r w:rsidR="005D24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7DC0" w:rsidRPr="00DB7DC0" w:rsidRDefault="00DB7DC0" w:rsidP="005D24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B7DC0">
              <w:rPr>
                <w:rFonts w:ascii="Times New Roman" w:hAnsi="Times New Roman" w:cs="Times New Roman"/>
                <w:sz w:val="24"/>
                <w:szCs w:val="24"/>
              </w:rPr>
              <w:t xml:space="preserve"> усиление внутреннего контроля за соблюдением специалистами администрации округа требований антимонопольного законодательства</w:t>
            </w:r>
            <w:r w:rsidR="005D24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06" w:type="dxa"/>
          </w:tcPr>
          <w:p w:rsidR="00DB7DC0" w:rsidRPr="000F42F5" w:rsidRDefault="00DB7DC0" w:rsidP="00DB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2F5">
              <w:rPr>
                <w:rFonts w:ascii="Times New Roman" w:hAnsi="Times New Roman" w:cs="Times New Roman"/>
                <w:sz w:val="24"/>
                <w:szCs w:val="24"/>
              </w:rPr>
              <w:t>Остаточные риски маловероятны</w:t>
            </w:r>
          </w:p>
        </w:tc>
        <w:tc>
          <w:tcPr>
            <w:tcW w:w="1924" w:type="dxa"/>
          </w:tcPr>
          <w:p w:rsidR="00DB7DC0" w:rsidRPr="000F42F5" w:rsidRDefault="00DB7DC0" w:rsidP="00DB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2F5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вероятно</w:t>
            </w:r>
          </w:p>
        </w:tc>
      </w:tr>
      <w:tr w:rsidR="00877A18" w:rsidTr="00BB0A72">
        <w:trPr>
          <w:trHeight w:val="2310"/>
        </w:trPr>
        <w:tc>
          <w:tcPr>
            <w:tcW w:w="1934" w:type="dxa"/>
          </w:tcPr>
          <w:p w:rsidR="00877A18" w:rsidRDefault="00877A18" w:rsidP="00877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Незначительный</w:t>
            </w:r>
          </w:p>
        </w:tc>
        <w:tc>
          <w:tcPr>
            <w:tcW w:w="2768" w:type="dxa"/>
          </w:tcPr>
          <w:p w:rsidR="00877A18" w:rsidRPr="00877A18" w:rsidRDefault="00877A18" w:rsidP="00877A18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7A18">
              <w:rPr>
                <w:rFonts w:ascii="Times New Roman" w:hAnsi="Times New Roman" w:cs="Times New Roman"/>
                <w:sz w:val="24"/>
                <w:szCs w:val="24"/>
              </w:rPr>
              <w:t>Продление срока действия договора</w:t>
            </w:r>
            <w:r w:rsidR="005D2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A18">
              <w:rPr>
                <w:rFonts w:ascii="Times New Roman" w:hAnsi="Times New Roman" w:cs="Times New Roman"/>
                <w:sz w:val="24"/>
                <w:szCs w:val="24"/>
              </w:rPr>
              <w:t>по осуществлению</w:t>
            </w:r>
            <w:r w:rsidRPr="0087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пассажирских перевозок по муниципальным</w:t>
            </w:r>
          </w:p>
          <w:p w:rsidR="00877A18" w:rsidRPr="00877A18" w:rsidRDefault="00877A18" w:rsidP="00877A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77A1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маршрутам без проведения конкурса</w:t>
            </w:r>
          </w:p>
        </w:tc>
        <w:tc>
          <w:tcPr>
            <w:tcW w:w="3094" w:type="dxa"/>
          </w:tcPr>
          <w:p w:rsidR="00877A18" w:rsidRPr="00877A18" w:rsidRDefault="00877A18" w:rsidP="00877A18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7A18">
              <w:rPr>
                <w:rFonts w:ascii="Times New Roman" w:hAnsi="Times New Roman" w:cs="Times New Roman"/>
                <w:sz w:val="24"/>
                <w:szCs w:val="24"/>
              </w:rPr>
              <w:t>Недостаточная квалификация специалистов администрации округа</w:t>
            </w:r>
            <w:r w:rsidR="005D24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недостаточность знаний антимонопольного</w:t>
            </w:r>
          </w:p>
          <w:p w:rsidR="00877A18" w:rsidRPr="00877A18" w:rsidRDefault="00877A18" w:rsidP="00877A18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законодательства у специалистов администрации округа</w:t>
            </w:r>
            <w:r w:rsidR="005D2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877A18" w:rsidRPr="00877A18" w:rsidRDefault="00877A18" w:rsidP="00877A18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недостаточный уровень внутреннего контроля за соблюдением специалистами администрации округа требований антимонопольного</w:t>
            </w:r>
          </w:p>
          <w:p w:rsidR="00877A18" w:rsidRPr="00877A18" w:rsidRDefault="00877A18" w:rsidP="00877A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77A1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законодательства</w:t>
            </w:r>
            <w:r w:rsidR="005D240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3639" w:type="dxa"/>
          </w:tcPr>
          <w:p w:rsidR="00877A18" w:rsidRDefault="00877A18" w:rsidP="00877A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A18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специалистов администрации округа</w:t>
            </w:r>
            <w:r w:rsidR="005D24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7A18" w:rsidRPr="00877A18" w:rsidRDefault="00877A18" w:rsidP="00877A18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усиление внутреннего контроля</w:t>
            </w:r>
          </w:p>
          <w:p w:rsidR="00877A18" w:rsidRPr="00877A18" w:rsidRDefault="00877A18" w:rsidP="00877A18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 соблюдением</w:t>
            </w:r>
          </w:p>
          <w:p w:rsidR="00877A18" w:rsidRPr="00877A18" w:rsidRDefault="00877A18" w:rsidP="00877A18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специалистами администрации</w:t>
            </w:r>
          </w:p>
          <w:p w:rsidR="00877A18" w:rsidRPr="00877A18" w:rsidRDefault="00877A18" w:rsidP="00877A18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7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округа требований антимонопольного</w:t>
            </w:r>
          </w:p>
          <w:p w:rsidR="00877A18" w:rsidRPr="00877A18" w:rsidRDefault="00877A18" w:rsidP="00877A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A1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законодательства</w:t>
            </w:r>
            <w:r w:rsidR="005D240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1806" w:type="dxa"/>
          </w:tcPr>
          <w:p w:rsidR="00877A18" w:rsidRPr="000F42F5" w:rsidRDefault="00877A18" w:rsidP="00877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2F5">
              <w:rPr>
                <w:rFonts w:ascii="Times New Roman" w:hAnsi="Times New Roman" w:cs="Times New Roman"/>
                <w:sz w:val="24"/>
                <w:szCs w:val="24"/>
              </w:rPr>
              <w:t>Остаточные риски маловероятны</w:t>
            </w:r>
          </w:p>
        </w:tc>
        <w:tc>
          <w:tcPr>
            <w:tcW w:w="1924" w:type="dxa"/>
          </w:tcPr>
          <w:p w:rsidR="00877A18" w:rsidRPr="000F42F5" w:rsidRDefault="00877A18" w:rsidP="00877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2F5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вероятно</w:t>
            </w:r>
          </w:p>
        </w:tc>
      </w:tr>
      <w:tr w:rsidR="0033160F" w:rsidTr="00BB0A72">
        <w:trPr>
          <w:trHeight w:val="2310"/>
        </w:trPr>
        <w:tc>
          <w:tcPr>
            <w:tcW w:w="1934" w:type="dxa"/>
          </w:tcPr>
          <w:p w:rsidR="0033160F" w:rsidRDefault="0033160F" w:rsidP="0033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Незначительный</w:t>
            </w:r>
          </w:p>
        </w:tc>
        <w:tc>
          <w:tcPr>
            <w:tcW w:w="2768" w:type="dxa"/>
          </w:tcPr>
          <w:p w:rsidR="0033160F" w:rsidRPr="0033160F" w:rsidRDefault="0033160F" w:rsidP="003316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33160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Бездействие</w:t>
            </w:r>
            <w:r w:rsidRPr="0033160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33160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виде</w:t>
            </w:r>
          </w:p>
          <w:p w:rsidR="0033160F" w:rsidRPr="0033160F" w:rsidRDefault="00746BE1" w:rsidP="003316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н</w:t>
            </w:r>
            <w:r w:rsidR="0033160F" w:rsidRPr="0033160F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е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33160F" w:rsidRPr="0033160F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проведения демонтажа незаконно установленных и эксплуатируемых рекламных конструкций</w:t>
            </w:r>
          </w:p>
        </w:tc>
        <w:tc>
          <w:tcPr>
            <w:tcW w:w="3094" w:type="dxa"/>
          </w:tcPr>
          <w:p w:rsidR="0033160F" w:rsidRPr="0033160F" w:rsidRDefault="0033160F" w:rsidP="003316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33160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Отсутствие достаточной квалификации сотрудников администрации округа</w:t>
            </w:r>
            <w:r w:rsidR="005D24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:</w:t>
            </w:r>
            <w:r w:rsidRPr="0033160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недостаточный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33160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уровень</w:t>
            </w:r>
          </w:p>
          <w:p w:rsidR="0033160F" w:rsidRPr="0033160F" w:rsidRDefault="0033160F" w:rsidP="003316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0F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внутреннего контроля</w:t>
            </w:r>
            <w:r w:rsidR="005D240E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3639" w:type="dxa"/>
          </w:tcPr>
          <w:p w:rsidR="0033160F" w:rsidRPr="0033160F" w:rsidRDefault="0033160F" w:rsidP="003316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33160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Повышение уровня квалификации сотрудников администрации округа</w:t>
            </w:r>
            <w:r w:rsidR="005D240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33160F" w:rsidRPr="0033160F" w:rsidRDefault="0033160F" w:rsidP="003316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33160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усиление внутреннего контроля за надлежащим соблюдением сотрудниками администрации округа</w:t>
            </w:r>
            <w:r w:rsidRPr="0033160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должностных</w:t>
            </w:r>
          </w:p>
          <w:p w:rsidR="0033160F" w:rsidRPr="0033160F" w:rsidRDefault="0033160F" w:rsidP="003316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0F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обязанностей</w:t>
            </w:r>
            <w:r w:rsidR="005D240E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1806" w:type="dxa"/>
          </w:tcPr>
          <w:p w:rsidR="0033160F" w:rsidRPr="000F42F5" w:rsidRDefault="0033160F" w:rsidP="0033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2F5">
              <w:rPr>
                <w:rFonts w:ascii="Times New Roman" w:hAnsi="Times New Roman" w:cs="Times New Roman"/>
                <w:sz w:val="24"/>
                <w:szCs w:val="24"/>
              </w:rPr>
              <w:t>Остаточные риски маловероятны</w:t>
            </w:r>
          </w:p>
        </w:tc>
        <w:tc>
          <w:tcPr>
            <w:tcW w:w="1924" w:type="dxa"/>
          </w:tcPr>
          <w:p w:rsidR="0033160F" w:rsidRPr="000F42F5" w:rsidRDefault="0033160F" w:rsidP="00331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2F5">
              <w:rPr>
                <w:rFonts w:ascii="Times New Roman" w:hAnsi="Times New Roman" w:cs="Times New Roman"/>
                <w:sz w:val="24"/>
                <w:szCs w:val="24"/>
              </w:rPr>
              <w:t>Повторное возникновение рисков вероятно</w:t>
            </w:r>
          </w:p>
        </w:tc>
      </w:tr>
    </w:tbl>
    <w:p w:rsidR="00BF7A95" w:rsidRDefault="00BF7A95"/>
    <w:p w:rsidR="00BF7A95" w:rsidRDefault="00BF7A95">
      <w:pPr>
        <w:sectPr w:rsidR="00BF7A95" w:rsidSect="00BF7A9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F7A95" w:rsidRDefault="00BF7A95"/>
    <w:p w:rsidR="00BF7A95" w:rsidRDefault="00BF7A95"/>
    <w:p w:rsidR="00BF7A95" w:rsidRDefault="00BF7A95"/>
    <w:p w:rsidR="00BF7A95" w:rsidRDefault="00BF7A95"/>
    <w:p w:rsidR="00BF7A95" w:rsidRDefault="00BF7A95"/>
    <w:p w:rsidR="00BF7A95" w:rsidRDefault="00BF7A95"/>
    <w:p w:rsidR="00BF7A95" w:rsidRDefault="00BF7A95"/>
    <w:p w:rsidR="00BF7A95" w:rsidRDefault="00BF7A95"/>
    <w:sectPr w:rsidR="00BF7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6302A"/>
    <w:multiLevelType w:val="hybridMultilevel"/>
    <w:tmpl w:val="DC08A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53562"/>
    <w:multiLevelType w:val="multilevel"/>
    <w:tmpl w:val="44B2AC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4E2CEE"/>
    <w:multiLevelType w:val="hybridMultilevel"/>
    <w:tmpl w:val="8DE65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F18D0"/>
    <w:multiLevelType w:val="hybridMultilevel"/>
    <w:tmpl w:val="82568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D51A1"/>
    <w:multiLevelType w:val="hybridMultilevel"/>
    <w:tmpl w:val="79FA0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95"/>
    <w:rsid w:val="00021681"/>
    <w:rsid w:val="00082E13"/>
    <w:rsid w:val="000F26AA"/>
    <w:rsid w:val="000F42F5"/>
    <w:rsid w:val="00132B0A"/>
    <w:rsid w:val="00175A7F"/>
    <w:rsid w:val="001A18AE"/>
    <w:rsid w:val="00235F36"/>
    <w:rsid w:val="0025521D"/>
    <w:rsid w:val="0033160F"/>
    <w:rsid w:val="0036466C"/>
    <w:rsid w:val="003F113B"/>
    <w:rsid w:val="004D510B"/>
    <w:rsid w:val="005D240E"/>
    <w:rsid w:val="006E13D2"/>
    <w:rsid w:val="0070157B"/>
    <w:rsid w:val="00746BE1"/>
    <w:rsid w:val="00752EBF"/>
    <w:rsid w:val="00774E88"/>
    <w:rsid w:val="00806CD1"/>
    <w:rsid w:val="00877A18"/>
    <w:rsid w:val="00BB0A72"/>
    <w:rsid w:val="00BF7A95"/>
    <w:rsid w:val="00C41505"/>
    <w:rsid w:val="00C7214F"/>
    <w:rsid w:val="00D2334F"/>
    <w:rsid w:val="00D435E5"/>
    <w:rsid w:val="00D94F2F"/>
    <w:rsid w:val="00DB7DC0"/>
    <w:rsid w:val="00E609EF"/>
    <w:rsid w:val="00F0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FEFE5"/>
  <w15:chartTrackingRefBased/>
  <w15:docId w15:val="{DE4E4E25-DAFA-4A43-8B66-ED7CB1A5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E8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BF7A9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BF7A95"/>
    <w:pPr>
      <w:widowControl w:val="0"/>
      <w:spacing w:after="28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Другое_"/>
    <w:basedOn w:val="a0"/>
    <w:link w:val="a4"/>
    <w:rsid w:val="00D435E5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D435E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D435E5"/>
    <w:pPr>
      <w:spacing w:after="0" w:line="240" w:lineRule="auto"/>
    </w:pPr>
  </w:style>
  <w:style w:type="character" w:customStyle="1" w:styleId="a6">
    <w:name w:val="Подпись к картинке_"/>
    <w:basedOn w:val="a0"/>
    <w:link w:val="a7"/>
    <w:rsid w:val="00746BE1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_"/>
    <w:basedOn w:val="a0"/>
    <w:link w:val="1"/>
    <w:rsid w:val="00746BE1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rsid w:val="00746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8"/>
    <w:rsid w:val="00746BE1"/>
    <w:pPr>
      <w:widowControl w:val="0"/>
      <w:spacing w:after="30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746BE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74E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"/>
    <w:link w:val="ab"/>
    <w:uiPriority w:val="99"/>
    <w:qFormat/>
    <w:rsid w:val="00774E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Подзаголовок Знак"/>
    <w:basedOn w:val="a0"/>
    <w:link w:val="aa"/>
    <w:uiPriority w:val="99"/>
    <w:rsid w:val="00774E8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3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7C832-8C9C-41E4-A6EB-7F82D8D29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2818</Words>
  <Characters>16064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Ryabeva</dc:creator>
  <cp:keywords/>
  <dc:description/>
  <cp:lastModifiedBy>Luda</cp:lastModifiedBy>
  <cp:revision>2</cp:revision>
  <dcterms:created xsi:type="dcterms:W3CDTF">2025-01-21T07:34:00Z</dcterms:created>
  <dcterms:modified xsi:type="dcterms:W3CDTF">2025-01-21T07:34:00Z</dcterms:modified>
</cp:coreProperties>
</file>