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1B3D9A">
        <w:rPr>
          <w:rFonts w:ascii="Times New Roman" w:hAnsi="Times New Roman" w:cs="Times New Roman"/>
          <w:sz w:val="28"/>
          <w:szCs w:val="28"/>
          <w:u w:val="single"/>
        </w:rPr>
        <w:t>02.05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1B3D9A" w:rsidRPr="001B3D9A" w:rsidRDefault="001B3D9A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9A">
        <w:rPr>
          <w:rFonts w:ascii="Times New Roman" w:hAnsi="Times New Roman" w:cs="Times New Roman"/>
          <w:sz w:val="28"/>
          <w:szCs w:val="28"/>
        </w:rPr>
        <w:t xml:space="preserve">проект 1: схема расположения земельного участка или земельных участков на кадастровом плане территории с целью образования земельного участка, на котором расположен многоквартирный жилой дом по адресу: Вологодская область, </w:t>
      </w:r>
      <w:proofErr w:type="spellStart"/>
      <w:r w:rsidRPr="001B3D9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B3D9A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1B3D9A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1B3D9A">
        <w:rPr>
          <w:rFonts w:ascii="Times New Roman" w:hAnsi="Times New Roman" w:cs="Times New Roman"/>
          <w:sz w:val="28"/>
          <w:szCs w:val="28"/>
        </w:rPr>
        <w:t xml:space="preserve"> Городок, ул. Мира, дом </w:t>
      </w:r>
      <w:proofErr w:type="gramStart"/>
      <w:r w:rsidRPr="001B3D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B3D9A">
        <w:rPr>
          <w:rFonts w:ascii="Times New Roman" w:hAnsi="Times New Roman" w:cs="Times New Roman"/>
          <w:sz w:val="28"/>
          <w:szCs w:val="28"/>
        </w:rPr>
        <w:t xml:space="preserve"> а; </w:t>
      </w:r>
    </w:p>
    <w:p w:rsidR="001B3D9A" w:rsidRDefault="001B3D9A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9A">
        <w:rPr>
          <w:rFonts w:ascii="Times New Roman" w:hAnsi="Times New Roman" w:cs="Times New Roman"/>
          <w:sz w:val="28"/>
          <w:szCs w:val="28"/>
        </w:rPr>
        <w:t xml:space="preserve">проект 2: схема расположения земельных участков или земельных участков на кадастровом плане территории с целью образования земельного участка, на котором расположен многоквартирный жилой дом по адресу: Вологодская область, </w:t>
      </w:r>
      <w:proofErr w:type="spellStart"/>
      <w:r w:rsidRPr="001B3D9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B3D9A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</w:t>
      </w:r>
      <w:proofErr w:type="spellStart"/>
      <w:r w:rsidRPr="001B3D9A">
        <w:rPr>
          <w:rFonts w:ascii="Times New Roman" w:hAnsi="Times New Roman" w:cs="Times New Roman"/>
          <w:sz w:val="28"/>
          <w:szCs w:val="28"/>
        </w:rPr>
        <w:t>д.Княжигора</w:t>
      </w:r>
      <w:proofErr w:type="spellEnd"/>
      <w:r w:rsidRPr="001B3D9A">
        <w:rPr>
          <w:rFonts w:ascii="Times New Roman" w:hAnsi="Times New Roman" w:cs="Times New Roman"/>
          <w:sz w:val="28"/>
          <w:szCs w:val="28"/>
        </w:rPr>
        <w:t>, ул. Полярная, д. 5 (далее – проекты).</w:t>
      </w:r>
    </w:p>
    <w:p w:rsidR="000635F7" w:rsidRPr="006A1D8D" w:rsidRDefault="000635F7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1B3D9A">
        <w:rPr>
          <w:rFonts w:ascii="Times New Roman" w:hAnsi="Times New Roman" w:cs="Times New Roman"/>
          <w:sz w:val="28"/>
          <w:szCs w:val="28"/>
          <w:u w:val="single"/>
        </w:rPr>
        <w:t>25.04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2B3BDC" w:rsidRDefault="002A13C5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C437FE" w:rsidRPr="00C437FE">
        <w:rPr>
          <w:rFonts w:ascii="Times New Roman" w:hAnsi="Times New Roman" w:cs="Times New Roman"/>
          <w:sz w:val="28"/>
          <w:szCs w:val="28"/>
        </w:rPr>
        <w:t xml:space="preserve">рекомендовать утвердить схемы расположения земельных участков на кадастровом плане территории с целью образования земельных участков, на которых расположены многоквартирные дома по адресу: </w:t>
      </w:r>
      <w:r w:rsidR="001B3D9A" w:rsidRPr="001B3D9A">
        <w:rPr>
          <w:rFonts w:ascii="Times New Roman" w:hAnsi="Times New Roman" w:cs="Times New Roman"/>
          <w:sz w:val="28"/>
          <w:szCs w:val="28"/>
        </w:rPr>
        <w:t xml:space="preserve">Вологодская область, с. </w:t>
      </w:r>
      <w:proofErr w:type="spellStart"/>
      <w:r w:rsidR="001B3D9A" w:rsidRPr="001B3D9A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1B3D9A" w:rsidRPr="001B3D9A">
        <w:rPr>
          <w:rFonts w:ascii="Times New Roman" w:hAnsi="Times New Roman" w:cs="Times New Roman"/>
          <w:sz w:val="28"/>
          <w:szCs w:val="28"/>
        </w:rPr>
        <w:t xml:space="preserve"> Городок, ул. Мира, дом 1а и Вологодская область, </w:t>
      </w:r>
      <w:proofErr w:type="spellStart"/>
      <w:r w:rsidR="001B3D9A" w:rsidRPr="001B3D9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B3D9A" w:rsidRPr="001B3D9A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д. </w:t>
      </w:r>
      <w:proofErr w:type="spellStart"/>
      <w:r w:rsidR="001B3D9A" w:rsidRPr="001B3D9A">
        <w:rPr>
          <w:rFonts w:ascii="Times New Roman" w:hAnsi="Times New Roman" w:cs="Times New Roman"/>
          <w:sz w:val="28"/>
          <w:szCs w:val="28"/>
        </w:rPr>
        <w:t>Княжигора</w:t>
      </w:r>
      <w:proofErr w:type="spellEnd"/>
      <w:r w:rsidR="001B3D9A" w:rsidRPr="001B3D9A">
        <w:rPr>
          <w:rFonts w:ascii="Times New Roman" w:hAnsi="Times New Roman" w:cs="Times New Roman"/>
          <w:sz w:val="28"/>
          <w:szCs w:val="28"/>
        </w:rPr>
        <w:t>, ул. Полярная, д.5.</w:t>
      </w:r>
    </w:p>
    <w:p w:rsidR="00A468DC" w:rsidRDefault="00A468DC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37FE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C437FE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C0048E" w:rsidRDefault="00C437FE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                      О.В. Китае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F629DD" w:rsidRDefault="00F629DD" w:rsidP="007B4FFA">
      <w:pPr>
        <w:spacing w:line="240" w:lineRule="auto"/>
      </w:pPr>
    </w:p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1B3D9A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606172"/>
    <w:rsid w:val="00622605"/>
    <w:rsid w:val="0063240C"/>
    <w:rsid w:val="006612D3"/>
    <w:rsid w:val="0066432C"/>
    <w:rsid w:val="006A1D8D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468DC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0048E"/>
    <w:rsid w:val="00C17AD2"/>
    <w:rsid w:val="00C20FF8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F0468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6EFC"/>
  <w15:docId w15:val="{4FB5966E-593F-463E-914F-9525FF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cp:lastPrinted>2021-10-01T05:20:00Z</cp:lastPrinted>
  <dcterms:created xsi:type="dcterms:W3CDTF">2023-05-02T06:39:00Z</dcterms:created>
  <dcterms:modified xsi:type="dcterms:W3CDTF">2023-05-02T06:39:00Z</dcterms:modified>
</cp:coreProperties>
</file>