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"/>
        <w:gridCol w:w="479"/>
        <w:gridCol w:w="1618"/>
        <w:gridCol w:w="236"/>
        <w:gridCol w:w="484"/>
        <w:gridCol w:w="639"/>
        <w:gridCol w:w="264"/>
        <w:gridCol w:w="1328"/>
        <w:gridCol w:w="4166"/>
      </w:tblGrid>
      <w:tr w:rsidR="009D2C73" w:rsidRPr="00C11119" w:rsidTr="009A24D7">
        <w:trPr>
          <w:trHeight w:val="993"/>
        </w:trPr>
        <w:tc>
          <w:tcPr>
            <w:tcW w:w="3827" w:type="dxa"/>
            <w:gridSpan w:val="7"/>
          </w:tcPr>
          <w:p w:rsidR="009D2C73" w:rsidRPr="00C11119" w:rsidRDefault="009D2C73" w:rsidP="009A24D7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9D2C73" w:rsidRPr="00C11119" w:rsidRDefault="009D2C73" w:rsidP="009A2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9D2C73" w:rsidRPr="00C11119" w:rsidRDefault="009D2C73" w:rsidP="009A24D7">
            <w:pPr>
              <w:rPr>
                <w:color w:val="000000" w:themeColor="text1"/>
                <w:szCs w:val="28"/>
              </w:rPr>
            </w:pPr>
          </w:p>
          <w:p w:rsidR="009D2C73" w:rsidRPr="009D2C73" w:rsidRDefault="009D2C73" w:rsidP="009A24D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D2C73" w:rsidRPr="00C11119" w:rsidTr="009A24D7">
        <w:tc>
          <w:tcPr>
            <w:tcW w:w="9321" w:type="dxa"/>
            <w:gridSpan w:val="9"/>
          </w:tcPr>
          <w:p w:rsidR="009D2C73" w:rsidRPr="00C11119" w:rsidRDefault="009D2C73" w:rsidP="009A2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D2C73" w:rsidRPr="00C11119" w:rsidTr="009A24D7">
        <w:trPr>
          <w:trHeight w:val="1035"/>
        </w:trPr>
        <w:tc>
          <w:tcPr>
            <w:tcW w:w="9321" w:type="dxa"/>
            <w:gridSpan w:val="9"/>
            <w:vAlign w:val="center"/>
          </w:tcPr>
          <w:p w:rsidR="009D2C73" w:rsidRPr="00C11119" w:rsidRDefault="009D2C73" w:rsidP="009A24D7">
            <w:pPr>
              <w:pStyle w:val="a5"/>
              <w:rPr>
                <w:b w:val="0"/>
                <w:bCs/>
                <w:color w:val="000000" w:themeColor="text1"/>
              </w:rPr>
            </w:pPr>
            <w:r w:rsidRPr="00C11119">
              <w:rPr>
                <w:b w:val="0"/>
                <w:color w:val="000000" w:themeColor="text1"/>
              </w:rPr>
              <w:t>МУНИЦИПАЛЬНОЕ СОБРАНИЕ</w:t>
            </w:r>
          </w:p>
          <w:p w:rsidR="009D2C73" w:rsidRPr="00C11119" w:rsidRDefault="009D2C73" w:rsidP="009A24D7">
            <w:pPr>
              <w:pStyle w:val="a5"/>
              <w:rPr>
                <w:b w:val="0"/>
                <w:bCs/>
                <w:color w:val="000000" w:themeColor="text1"/>
              </w:rPr>
            </w:pPr>
            <w:r w:rsidRPr="00C11119">
              <w:rPr>
                <w:b w:val="0"/>
                <w:color w:val="000000" w:themeColor="text1"/>
              </w:rPr>
              <w:t xml:space="preserve">КИЧМЕНГСКО-ГОРОДЕЦКОГО МУНИЦИПАЛЬНОГО </w:t>
            </w:r>
            <w:r>
              <w:rPr>
                <w:b w:val="0"/>
                <w:color w:val="000000" w:themeColor="text1"/>
              </w:rPr>
              <w:t>ОКРУГА</w:t>
            </w:r>
          </w:p>
          <w:p w:rsidR="009D2C73" w:rsidRPr="00C11119" w:rsidRDefault="009D2C73" w:rsidP="009A24D7">
            <w:pPr>
              <w:pStyle w:val="a5"/>
              <w:rPr>
                <w:b w:val="0"/>
                <w:color w:val="000000" w:themeColor="text1"/>
              </w:rPr>
            </w:pPr>
            <w:r w:rsidRPr="00C11119">
              <w:rPr>
                <w:b w:val="0"/>
                <w:color w:val="000000" w:themeColor="text1"/>
              </w:rPr>
              <w:t>ВОЛОГОДСКОЙ ОБЛАСТИ</w:t>
            </w:r>
          </w:p>
        </w:tc>
      </w:tr>
      <w:tr w:rsidR="009D2C73" w:rsidRPr="00C11119" w:rsidTr="009A24D7">
        <w:tc>
          <w:tcPr>
            <w:tcW w:w="9321" w:type="dxa"/>
            <w:gridSpan w:val="9"/>
          </w:tcPr>
          <w:p w:rsidR="009D2C73" w:rsidRPr="00C11119" w:rsidRDefault="009D2C73" w:rsidP="009A24D7">
            <w:pPr>
              <w:rPr>
                <w:color w:val="000000" w:themeColor="text1"/>
                <w:szCs w:val="28"/>
              </w:rPr>
            </w:pPr>
          </w:p>
        </w:tc>
      </w:tr>
      <w:tr w:rsidR="009D2C73" w:rsidRPr="00C11119" w:rsidTr="009A24D7">
        <w:tc>
          <w:tcPr>
            <w:tcW w:w="9321" w:type="dxa"/>
            <w:gridSpan w:val="9"/>
          </w:tcPr>
          <w:p w:rsidR="009D2C73" w:rsidRPr="00EA37B6" w:rsidRDefault="009D2C73" w:rsidP="009A24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37B6">
              <w:rPr>
                <w:color w:val="000000" w:themeColor="text1"/>
                <w:sz w:val="28"/>
                <w:szCs w:val="28"/>
              </w:rPr>
              <w:t>РЕШЕНИЕ</w:t>
            </w:r>
          </w:p>
        </w:tc>
      </w:tr>
      <w:tr w:rsidR="009D2C73" w:rsidRPr="00C11119" w:rsidTr="009A24D7">
        <w:tc>
          <w:tcPr>
            <w:tcW w:w="9321" w:type="dxa"/>
            <w:gridSpan w:val="9"/>
          </w:tcPr>
          <w:p w:rsidR="009D2C73" w:rsidRPr="00EA37B6" w:rsidRDefault="009D2C73" w:rsidP="009A24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D2C73" w:rsidRPr="00C11119" w:rsidTr="009A2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07" w:type="dxa"/>
          <w:wAfter w:w="5758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C73" w:rsidRPr="00C11119" w:rsidRDefault="009D2C73" w:rsidP="009A24D7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C73" w:rsidRPr="00980DAE" w:rsidRDefault="00FC4E32" w:rsidP="009A24D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10.11.2023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C73" w:rsidRPr="00C11119" w:rsidRDefault="009D2C73" w:rsidP="009A24D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C73" w:rsidRPr="00C11119" w:rsidRDefault="009D2C73" w:rsidP="009A2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C73" w:rsidRPr="007C2125" w:rsidRDefault="00FC4E32" w:rsidP="009A24D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88</w:t>
            </w:r>
            <w:bookmarkStart w:id="0" w:name="_GoBack"/>
            <w:bookmarkEnd w:id="0"/>
          </w:p>
        </w:tc>
      </w:tr>
    </w:tbl>
    <w:p w:rsidR="009D2C73" w:rsidRPr="009D2C73" w:rsidRDefault="00EA37B6" w:rsidP="007C790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2C73" w:rsidRPr="009D2C73">
        <w:rPr>
          <w:sz w:val="28"/>
          <w:szCs w:val="28"/>
        </w:rPr>
        <w:t>с. Кичменгский Городок</w:t>
      </w:r>
      <w:r w:rsidR="009D2C73" w:rsidRPr="009D2C73">
        <w:rPr>
          <w:b/>
          <w:bCs/>
          <w:sz w:val="28"/>
          <w:szCs w:val="28"/>
        </w:rPr>
        <w:t xml:space="preserve">   </w:t>
      </w:r>
    </w:p>
    <w:p w:rsidR="009D2C73" w:rsidRPr="009D2C73" w:rsidRDefault="009D2C73" w:rsidP="007C7909">
      <w:pPr>
        <w:rPr>
          <w:sz w:val="28"/>
          <w:szCs w:val="28"/>
        </w:rPr>
      </w:pPr>
    </w:p>
    <w:p w:rsidR="00A5374C" w:rsidRDefault="007C7909" w:rsidP="00A5374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</w:t>
      </w:r>
    </w:p>
    <w:p w:rsidR="00A5374C" w:rsidRDefault="007C7909" w:rsidP="00A5374C">
      <w:pPr>
        <w:rPr>
          <w:sz w:val="28"/>
          <w:szCs w:val="28"/>
        </w:rPr>
      </w:pPr>
      <w:r>
        <w:rPr>
          <w:sz w:val="28"/>
          <w:szCs w:val="28"/>
        </w:rPr>
        <w:t>отнесения</w:t>
      </w:r>
      <w:r w:rsidR="00993C2B">
        <w:rPr>
          <w:sz w:val="28"/>
          <w:szCs w:val="28"/>
        </w:rPr>
        <w:t xml:space="preserve"> </w:t>
      </w:r>
      <w:r w:rsidR="00A537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земель </w:t>
      </w:r>
      <w:r w:rsidR="00A537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</w:t>
      </w:r>
      <w:r w:rsidR="00A537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землям </w:t>
      </w:r>
      <w:r w:rsidR="00A537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особо </w:t>
      </w:r>
    </w:p>
    <w:p w:rsidR="00A5374C" w:rsidRDefault="007C7909" w:rsidP="00A5374C">
      <w:pPr>
        <w:rPr>
          <w:sz w:val="28"/>
          <w:szCs w:val="28"/>
        </w:rPr>
      </w:pPr>
      <w:r>
        <w:rPr>
          <w:sz w:val="28"/>
          <w:szCs w:val="28"/>
        </w:rPr>
        <w:t xml:space="preserve">охраняемых </w:t>
      </w:r>
      <w:r w:rsidR="00A537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территорий </w:t>
      </w:r>
      <w:r w:rsidR="00A5374C">
        <w:rPr>
          <w:sz w:val="28"/>
          <w:szCs w:val="28"/>
        </w:rPr>
        <w:t xml:space="preserve">    </w:t>
      </w:r>
      <w:r>
        <w:rPr>
          <w:sz w:val="28"/>
          <w:szCs w:val="28"/>
        </w:rPr>
        <w:t>местного</w:t>
      </w:r>
      <w:r w:rsidR="00993C2B">
        <w:rPr>
          <w:sz w:val="28"/>
          <w:szCs w:val="28"/>
        </w:rPr>
        <w:t xml:space="preserve"> </w:t>
      </w:r>
    </w:p>
    <w:p w:rsidR="00A5374C" w:rsidRDefault="007C7909" w:rsidP="00A5374C">
      <w:pPr>
        <w:rPr>
          <w:sz w:val="28"/>
          <w:szCs w:val="28"/>
        </w:rPr>
      </w:pPr>
      <w:r>
        <w:rPr>
          <w:sz w:val="28"/>
          <w:szCs w:val="28"/>
        </w:rPr>
        <w:t xml:space="preserve">значения, </w:t>
      </w:r>
      <w:r w:rsidR="00A537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порядке </w:t>
      </w:r>
      <w:r w:rsidR="00A537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использования </w:t>
      </w:r>
      <w:r w:rsidR="00A5374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A5374C" w:rsidRDefault="007C7909" w:rsidP="00A5374C">
      <w:pPr>
        <w:rPr>
          <w:sz w:val="28"/>
          <w:szCs w:val="28"/>
        </w:rPr>
      </w:pPr>
      <w:r>
        <w:rPr>
          <w:sz w:val="28"/>
          <w:szCs w:val="28"/>
        </w:rPr>
        <w:t xml:space="preserve">охраны </w:t>
      </w:r>
      <w:r w:rsidR="00A5374C">
        <w:rPr>
          <w:sz w:val="28"/>
          <w:szCs w:val="28"/>
        </w:rPr>
        <w:t xml:space="preserve">   </w:t>
      </w:r>
      <w:r>
        <w:rPr>
          <w:sz w:val="28"/>
          <w:szCs w:val="28"/>
        </w:rPr>
        <w:t>земель</w:t>
      </w:r>
      <w:r w:rsidR="00A537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особо</w:t>
      </w:r>
      <w:r w:rsidR="00993C2B">
        <w:rPr>
          <w:sz w:val="28"/>
          <w:szCs w:val="28"/>
        </w:rPr>
        <w:t xml:space="preserve"> </w:t>
      </w:r>
      <w:r w:rsidR="00A537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охраняемых </w:t>
      </w:r>
    </w:p>
    <w:p w:rsidR="00A5374C" w:rsidRDefault="007C7909" w:rsidP="00A5374C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территорий </w:t>
      </w:r>
      <w:r w:rsidR="00A537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местного </w:t>
      </w:r>
      <w:r w:rsidR="00A537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значения </w:t>
      </w:r>
      <w:r w:rsidR="00A537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</w:t>
      </w:r>
    </w:p>
    <w:p w:rsidR="00A5374C" w:rsidRDefault="007C7909" w:rsidP="00A5374C">
      <w:pPr>
        <w:rPr>
          <w:sz w:val="28"/>
          <w:szCs w:val="28"/>
        </w:rPr>
      </w:pPr>
      <w:r>
        <w:rPr>
          <w:sz w:val="28"/>
          <w:szCs w:val="28"/>
        </w:rPr>
        <w:t>территории</w:t>
      </w:r>
      <w:r w:rsidR="00993C2B">
        <w:rPr>
          <w:sz w:val="28"/>
          <w:szCs w:val="28"/>
        </w:rPr>
        <w:t xml:space="preserve"> </w:t>
      </w:r>
      <w:r>
        <w:rPr>
          <w:sz w:val="28"/>
          <w:szCs w:val="28"/>
        </w:rPr>
        <w:t>Кичменгско</w:t>
      </w:r>
      <w:r w:rsidR="00D608A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60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Городецкого </w:t>
      </w:r>
    </w:p>
    <w:p w:rsidR="007C7909" w:rsidRDefault="007C7909" w:rsidP="00A5374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A776E0">
        <w:rPr>
          <w:sz w:val="28"/>
          <w:szCs w:val="28"/>
        </w:rPr>
        <w:t>округа</w:t>
      </w:r>
    </w:p>
    <w:p w:rsidR="007C7909" w:rsidRDefault="007C7909" w:rsidP="007C790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4BB6" w:rsidRDefault="004A276D" w:rsidP="00A47A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7909">
        <w:rPr>
          <w:rFonts w:ascii="Times New Roman" w:hAnsi="Times New Roman" w:cs="Times New Roman"/>
          <w:sz w:val="28"/>
          <w:szCs w:val="28"/>
        </w:rPr>
        <w:t xml:space="preserve">В соответствии со статьей 94 Земельного кодекса Российской Федерации, </w:t>
      </w:r>
      <w:r w:rsidR="00A44868" w:rsidRPr="00161651">
        <w:rPr>
          <w:rFonts w:ascii="Times New Roman" w:hAnsi="Times New Roman" w:cs="Times New Roman"/>
          <w:sz w:val="28"/>
          <w:szCs w:val="28"/>
        </w:rPr>
        <w:t>Федеральным законом от 14 марта 1995 г</w:t>
      </w:r>
      <w:r w:rsidR="00371CB9">
        <w:rPr>
          <w:rFonts w:ascii="Times New Roman" w:hAnsi="Times New Roman" w:cs="Times New Roman"/>
          <w:sz w:val="28"/>
          <w:szCs w:val="28"/>
        </w:rPr>
        <w:t xml:space="preserve">ода </w:t>
      </w:r>
      <w:r w:rsidR="00A44868" w:rsidRPr="00161651">
        <w:rPr>
          <w:rFonts w:ascii="Times New Roman" w:hAnsi="Times New Roman" w:cs="Times New Roman"/>
          <w:sz w:val="28"/>
          <w:szCs w:val="28"/>
        </w:rPr>
        <w:t>№ 33-ФЗ «Об особо охраняемых природных территориях», Федеральным законом от 6 октября 2003 г</w:t>
      </w:r>
      <w:r w:rsidR="00371CB9">
        <w:rPr>
          <w:rFonts w:ascii="Times New Roman" w:hAnsi="Times New Roman" w:cs="Times New Roman"/>
          <w:sz w:val="28"/>
          <w:szCs w:val="28"/>
        </w:rPr>
        <w:t>ода №</w:t>
      </w:r>
      <w:r w:rsidR="007C7909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</w:t>
      </w:r>
      <w:r w:rsidR="00161651">
        <w:rPr>
          <w:rFonts w:ascii="Times New Roman" w:hAnsi="Times New Roman" w:cs="Times New Roman"/>
          <w:sz w:val="28"/>
          <w:szCs w:val="28"/>
        </w:rPr>
        <w:t>, законом Вологодской области от 07.05.2014 г</w:t>
      </w:r>
      <w:r w:rsidR="00371CB9">
        <w:rPr>
          <w:rFonts w:ascii="Times New Roman" w:hAnsi="Times New Roman" w:cs="Times New Roman"/>
          <w:sz w:val="28"/>
          <w:szCs w:val="28"/>
        </w:rPr>
        <w:t>ода</w:t>
      </w:r>
      <w:r w:rsidR="00161651">
        <w:rPr>
          <w:rFonts w:ascii="Times New Roman" w:hAnsi="Times New Roman" w:cs="Times New Roman"/>
          <w:sz w:val="28"/>
          <w:szCs w:val="28"/>
        </w:rPr>
        <w:t xml:space="preserve"> №3361-ОЗ</w:t>
      </w:r>
      <w:r w:rsidR="008D5B16">
        <w:rPr>
          <w:rFonts w:ascii="Times New Roman" w:hAnsi="Times New Roman" w:cs="Times New Roman"/>
          <w:sz w:val="28"/>
          <w:szCs w:val="28"/>
        </w:rPr>
        <w:t xml:space="preserve"> </w:t>
      </w:r>
      <w:r w:rsidR="007C7909">
        <w:rPr>
          <w:rFonts w:ascii="Times New Roman" w:hAnsi="Times New Roman" w:cs="Times New Roman"/>
          <w:sz w:val="28"/>
          <w:szCs w:val="28"/>
        </w:rPr>
        <w:t>и статьей 2</w:t>
      </w:r>
      <w:r w:rsidR="00371CB9">
        <w:rPr>
          <w:rFonts w:ascii="Times New Roman" w:hAnsi="Times New Roman" w:cs="Times New Roman"/>
          <w:sz w:val="28"/>
          <w:szCs w:val="28"/>
        </w:rPr>
        <w:t>8</w:t>
      </w:r>
      <w:r w:rsidR="007C7909">
        <w:rPr>
          <w:rFonts w:ascii="Times New Roman" w:hAnsi="Times New Roman" w:cs="Times New Roman"/>
          <w:sz w:val="28"/>
          <w:szCs w:val="28"/>
        </w:rPr>
        <w:t xml:space="preserve"> Устава Кичменгско</w:t>
      </w:r>
      <w:r w:rsidR="00A47A0B">
        <w:rPr>
          <w:rFonts w:ascii="Times New Roman" w:hAnsi="Times New Roman" w:cs="Times New Roman"/>
          <w:sz w:val="28"/>
          <w:szCs w:val="28"/>
        </w:rPr>
        <w:t xml:space="preserve"> </w:t>
      </w:r>
      <w:r w:rsidR="007C7909">
        <w:rPr>
          <w:rFonts w:ascii="Times New Roman" w:hAnsi="Times New Roman" w:cs="Times New Roman"/>
          <w:sz w:val="28"/>
          <w:szCs w:val="28"/>
        </w:rPr>
        <w:t>-</w:t>
      </w:r>
      <w:r w:rsidR="00A47A0B">
        <w:rPr>
          <w:rFonts w:ascii="Times New Roman" w:hAnsi="Times New Roman" w:cs="Times New Roman"/>
          <w:sz w:val="28"/>
          <w:szCs w:val="28"/>
        </w:rPr>
        <w:t xml:space="preserve"> </w:t>
      </w:r>
      <w:r w:rsidR="007C7909">
        <w:rPr>
          <w:rFonts w:ascii="Times New Roman" w:hAnsi="Times New Roman" w:cs="Times New Roman"/>
          <w:sz w:val="28"/>
          <w:szCs w:val="28"/>
        </w:rPr>
        <w:t xml:space="preserve">Городецкого муниципального </w:t>
      </w:r>
      <w:r w:rsidR="00347857">
        <w:rPr>
          <w:rFonts w:ascii="Times New Roman" w:hAnsi="Times New Roman" w:cs="Times New Roman"/>
          <w:sz w:val="28"/>
          <w:szCs w:val="28"/>
        </w:rPr>
        <w:t>округа</w:t>
      </w:r>
      <w:r w:rsidR="007C7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09" w:rsidRDefault="00AD4BB6" w:rsidP="00A47A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909"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r w:rsidR="00371CB9">
        <w:rPr>
          <w:rFonts w:ascii="Times New Roman" w:hAnsi="Times New Roman" w:cs="Times New Roman"/>
          <w:sz w:val="28"/>
          <w:szCs w:val="28"/>
        </w:rPr>
        <w:t xml:space="preserve">Кичменгско – Городецкого муниципального округа </w:t>
      </w:r>
      <w:r w:rsidR="00FD35C9" w:rsidRPr="00FD35C9">
        <w:rPr>
          <w:rFonts w:ascii="Times New Roman" w:hAnsi="Times New Roman" w:cs="Times New Roman"/>
          <w:b/>
          <w:sz w:val="28"/>
          <w:szCs w:val="28"/>
        </w:rPr>
        <w:t>РЕШИЛО</w:t>
      </w:r>
      <w:r w:rsidR="007C7909">
        <w:rPr>
          <w:rFonts w:ascii="Times New Roman" w:hAnsi="Times New Roman" w:cs="Times New Roman"/>
          <w:sz w:val="28"/>
          <w:szCs w:val="28"/>
        </w:rPr>
        <w:t>:</w:t>
      </w:r>
    </w:p>
    <w:p w:rsidR="007C7909" w:rsidRDefault="007C7909" w:rsidP="00A47A0B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порядке отнесения земель к землям особо охраняемых территорий местного значения, порядке использования и охраны земель особо охраняемых территорий местного значения на территории Кичменгско</w:t>
      </w:r>
      <w:r w:rsidR="00A47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47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Городецкого муниципального </w:t>
      </w:r>
      <w:r w:rsidR="003478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71CB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E60F1">
        <w:rPr>
          <w:rFonts w:ascii="Times New Roman" w:hAnsi="Times New Roman" w:cs="Times New Roman"/>
          <w:sz w:val="28"/>
          <w:szCs w:val="28"/>
        </w:rPr>
        <w:t xml:space="preserve"> №1</w:t>
      </w:r>
      <w:r w:rsidR="00371CB9">
        <w:rPr>
          <w:rFonts w:ascii="Times New Roman" w:hAnsi="Times New Roman" w:cs="Times New Roman"/>
          <w:sz w:val="28"/>
          <w:szCs w:val="28"/>
        </w:rPr>
        <w:t xml:space="preserve"> </w:t>
      </w:r>
      <w:r w:rsidR="0034785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71CB9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A0B" w:rsidRPr="00371CB9" w:rsidRDefault="00A47A0B" w:rsidP="00A47A0B">
      <w:pPr>
        <w:pStyle w:val="ConsPlusTitle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1CB9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</w:t>
      </w:r>
      <w:r w:rsidR="00371CB9" w:rsidRPr="00371CB9">
        <w:rPr>
          <w:rFonts w:ascii="Times New Roman" w:hAnsi="Times New Roman" w:cs="Times New Roman"/>
          <w:b w:val="0"/>
          <w:sz w:val="28"/>
          <w:szCs w:val="28"/>
        </w:rPr>
        <w:t xml:space="preserve"> нормативно правовые акты Муниципального Собрания Кичменгско </w:t>
      </w:r>
      <w:r w:rsidRPr="00371CB9">
        <w:rPr>
          <w:rFonts w:ascii="Times New Roman" w:hAnsi="Times New Roman" w:cs="Times New Roman"/>
          <w:b w:val="0"/>
          <w:sz w:val="28"/>
          <w:szCs w:val="28"/>
        </w:rPr>
        <w:t xml:space="preserve">– Городецкого муниципального района </w:t>
      </w:r>
      <w:r w:rsidR="00371CB9" w:rsidRPr="00371CB9">
        <w:rPr>
          <w:rFonts w:ascii="Times New Roman" w:hAnsi="Times New Roman" w:cs="Times New Roman"/>
          <w:b w:val="0"/>
          <w:sz w:val="28"/>
          <w:szCs w:val="28"/>
        </w:rPr>
        <w:t xml:space="preserve">Вологодской области, Совета </w:t>
      </w:r>
      <w:r w:rsidR="00371CB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Городецкое </w:t>
      </w:r>
      <w:r w:rsidR="00371CB9" w:rsidRPr="00371CB9">
        <w:rPr>
          <w:rFonts w:ascii="Times New Roman" w:hAnsi="Times New Roman" w:cs="Times New Roman"/>
          <w:b w:val="0"/>
          <w:sz w:val="28"/>
          <w:szCs w:val="28"/>
        </w:rPr>
        <w:t>Кичменгско – Городецкого муниципального района Вологодской области</w:t>
      </w:r>
      <w:r w:rsidR="00371CB9">
        <w:rPr>
          <w:rFonts w:ascii="Times New Roman" w:hAnsi="Times New Roman" w:cs="Times New Roman"/>
          <w:b w:val="0"/>
          <w:sz w:val="28"/>
          <w:szCs w:val="28"/>
        </w:rPr>
        <w:t xml:space="preserve">, Совета </w:t>
      </w:r>
      <w:r w:rsidR="00371CB9" w:rsidRPr="00371CB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Енангское Кичменгско – Городецкого муниципального района Вологодской области, Совета сельского поселения Кичменгское Кичменгско – Городецкого муниципального района Вологодской области согласно приложению №2 к настоящему решению. </w:t>
      </w:r>
    </w:p>
    <w:p w:rsidR="00A47A0B" w:rsidRDefault="00A47A0B" w:rsidP="00A47A0B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71CB9">
        <w:rPr>
          <w:sz w:val="28"/>
          <w:szCs w:val="28"/>
        </w:rPr>
        <w:t xml:space="preserve">Настоящее решение вступает в силу со дня его официального </w:t>
      </w:r>
      <w:r w:rsidRPr="00371CB9">
        <w:rPr>
          <w:sz w:val="28"/>
          <w:szCs w:val="28"/>
        </w:rPr>
        <w:lastRenderedPageBreak/>
        <w:t>опубликования в газете «Заря Севера» и подлежит размещению на официальном сайте Кичменгско - Городецкого муниципального округа в информационно-телекоммуникационной сети «Интернет».</w:t>
      </w:r>
    </w:p>
    <w:p w:rsidR="00A47A0B" w:rsidRDefault="00A47A0B" w:rsidP="00A47A0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36D9D" w:rsidRDefault="00536D9D" w:rsidP="00FD35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5C9" w:rsidRDefault="00FD35C9" w:rsidP="00FD35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</w:t>
      </w:r>
      <w:r w:rsidR="00585977">
        <w:rPr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</w:p>
    <w:p w:rsidR="00FD35C9" w:rsidRDefault="00FD35C9" w:rsidP="00FD35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Собрания Кичменгско-          Кичменгско-Городецкого</w:t>
      </w:r>
    </w:p>
    <w:p w:rsidR="00FD35C9" w:rsidRDefault="00FD35C9" w:rsidP="00FD35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Городецкого муниципального округа                муниципального округа </w:t>
      </w:r>
    </w:p>
    <w:p w:rsidR="00FD35C9" w:rsidRDefault="00FD35C9" w:rsidP="00FD35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                                           Вологодской области</w:t>
      </w:r>
    </w:p>
    <w:p w:rsidR="00FD35C9" w:rsidRPr="006419C9" w:rsidRDefault="00585977" w:rsidP="00FD35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="00FD35C9">
        <w:rPr>
          <w:sz w:val="28"/>
          <w:szCs w:val="28"/>
        </w:rPr>
        <w:t>Л.Н.</w:t>
      </w:r>
      <w:r>
        <w:rPr>
          <w:sz w:val="28"/>
          <w:szCs w:val="28"/>
        </w:rPr>
        <w:t xml:space="preserve"> </w:t>
      </w:r>
      <w:r w:rsidR="00FD35C9">
        <w:rPr>
          <w:sz w:val="28"/>
          <w:szCs w:val="28"/>
        </w:rPr>
        <w:t xml:space="preserve">Дьякова         </w:t>
      </w:r>
      <w:r>
        <w:rPr>
          <w:sz w:val="28"/>
          <w:szCs w:val="28"/>
        </w:rPr>
        <w:t xml:space="preserve">              </w:t>
      </w:r>
      <w:r w:rsidR="00CE25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________________ </w:t>
      </w:r>
      <w:r w:rsidR="00FD35C9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r w:rsidR="00FD35C9">
        <w:rPr>
          <w:sz w:val="28"/>
          <w:szCs w:val="28"/>
        </w:rPr>
        <w:t>Ордин</w:t>
      </w:r>
    </w:p>
    <w:p w:rsidR="00FD35C9" w:rsidRDefault="00FD35C9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D9D" w:rsidRDefault="00536D9D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625A1" w:rsidRDefault="00B625A1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625A1" w:rsidRDefault="00B625A1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625A1" w:rsidRDefault="00B625A1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625A1" w:rsidRDefault="00B625A1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625A1" w:rsidRDefault="00B625A1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3574C" w:rsidRPr="0073574C" w:rsidRDefault="0073574C" w:rsidP="0073574C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</w:rPr>
      </w:pPr>
      <w:r w:rsidRPr="0073574C">
        <w:rPr>
          <w:rFonts w:eastAsiaTheme="minorEastAsia"/>
          <w:sz w:val="28"/>
          <w:szCs w:val="28"/>
        </w:rPr>
        <w:lastRenderedPageBreak/>
        <w:t>Утверждено</w:t>
      </w:r>
    </w:p>
    <w:p w:rsidR="0073574C" w:rsidRPr="0073574C" w:rsidRDefault="0073574C" w:rsidP="0073574C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73574C">
        <w:rPr>
          <w:rFonts w:eastAsiaTheme="minorEastAsia"/>
          <w:sz w:val="28"/>
          <w:szCs w:val="28"/>
        </w:rPr>
        <w:t>решением</w:t>
      </w:r>
    </w:p>
    <w:p w:rsidR="0073574C" w:rsidRPr="0073574C" w:rsidRDefault="0073574C" w:rsidP="0073574C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73574C">
        <w:rPr>
          <w:rFonts w:eastAsiaTheme="minorEastAsia"/>
          <w:sz w:val="28"/>
          <w:szCs w:val="28"/>
        </w:rPr>
        <w:t>Муниципального Собрания</w:t>
      </w:r>
    </w:p>
    <w:p w:rsidR="0073574C" w:rsidRPr="0073574C" w:rsidRDefault="0073574C" w:rsidP="0073574C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73574C">
        <w:rPr>
          <w:rFonts w:eastAsiaTheme="minorEastAsia"/>
          <w:sz w:val="28"/>
          <w:szCs w:val="28"/>
        </w:rPr>
        <w:t>Кичменгско-Городецкого</w:t>
      </w:r>
    </w:p>
    <w:p w:rsidR="0073574C" w:rsidRPr="0073574C" w:rsidRDefault="0073574C" w:rsidP="0073574C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73574C">
        <w:rPr>
          <w:rFonts w:eastAsiaTheme="minorEastAsia"/>
          <w:sz w:val="28"/>
          <w:szCs w:val="28"/>
        </w:rPr>
        <w:t>муниципального округа</w:t>
      </w:r>
    </w:p>
    <w:p w:rsidR="0073574C" w:rsidRPr="0073574C" w:rsidRDefault="0073574C" w:rsidP="0073574C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73574C">
        <w:rPr>
          <w:rFonts w:eastAsiaTheme="minorEastAsia"/>
          <w:sz w:val="28"/>
          <w:szCs w:val="28"/>
        </w:rPr>
        <w:t>от 10.11.2023 г. № 8</w:t>
      </w:r>
      <w:r>
        <w:rPr>
          <w:rFonts w:eastAsiaTheme="minorEastAsia"/>
          <w:sz w:val="28"/>
          <w:szCs w:val="28"/>
        </w:rPr>
        <w:t>8</w:t>
      </w:r>
      <w:r w:rsidRPr="0073574C">
        <w:rPr>
          <w:rFonts w:eastAsiaTheme="minorEastAsia"/>
          <w:sz w:val="28"/>
          <w:szCs w:val="28"/>
        </w:rPr>
        <w:t xml:space="preserve">  </w:t>
      </w:r>
    </w:p>
    <w:p w:rsidR="0073574C" w:rsidRPr="0073574C" w:rsidRDefault="0073574C" w:rsidP="0073574C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73574C">
        <w:rPr>
          <w:rFonts w:eastAsiaTheme="minorEastAsia"/>
          <w:sz w:val="28"/>
          <w:szCs w:val="28"/>
        </w:rPr>
        <w:t>(приложение 1)</w:t>
      </w:r>
    </w:p>
    <w:p w:rsidR="007C7909" w:rsidRPr="00993C2B" w:rsidRDefault="007C7909" w:rsidP="007C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03528" w:rsidRDefault="00903528" w:rsidP="007C790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C7909" w:rsidRPr="00993C2B" w:rsidRDefault="007C7909" w:rsidP="007C790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3C2B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7C7909" w:rsidRPr="00993C2B" w:rsidRDefault="00993C2B" w:rsidP="007C790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C7909" w:rsidRPr="00993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порядке отнесения земель к землям особо охраняемых</w:t>
      </w:r>
    </w:p>
    <w:p w:rsidR="007C7909" w:rsidRPr="00993C2B" w:rsidRDefault="007C7909" w:rsidP="007C790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3C2B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территорий местного значения, порядке использования</w:t>
      </w:r>
    </w:p>
    <w:p w:rsidR="007C7909" w:rsidRPr="00993C2B" w:rsidRDefault="007C7909" w:rsidP="007C790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3C2B">
        <w:rPr>
          <w:rFonts w:ascii="Times New Roman" w:hAnsi="Times New Roman" w:cs="Times New Roman"/>
          <w:b w:val="0"/>
          <w:bCs w:val="0"/>
          <w:sz w:val="28"/>
          <w:szCs w:val="28"/>
        </w:rPr>
        <w:t>и охраны земель особо охраняемых территорий местного</w:t>
      </w:r>
    </w:p>
    <w:p w:rsidR="007C7909" w:rsidRPr="00993C2B" w:rsidRDefault="007C7909" w:rsidP="007C790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3C2B">
        <w:rPr>
          <w:rFonts w:ascii="Times New Roman" w:hAnsi="Times New Roman" w:cs="Times New Roman"/>
          <w:b w:val="0"/>
          <w:bCs w:val="0"/>
          <w:sz w:val="28"/>
          <w:szCs w:val="28"/>
        </w:rPr>
        <w:t>значения на территории Кичменгско</w:t>
      </w:r>
      <w:r w:rsidR="00D65FDC" w:rsidRPr="00993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93C2B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65FDC" w:rsidRPr="00993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93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Городецкого муниципального </w:t>
      </w:r>
      <w:r w:rsidR="00993C2B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</w:p>
    <w:p w:rsidR="00903528" w:rsidRDefault="00903528" w:rsidP="009A24D7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</w:p>
    <w:p w:rsidR="009A24D7" w:rsidRPr="009A24D7" w:rsidRDefault="009A24D7" w:rsidP="009A24D7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9A24D7">
        <w:rPr>
          <w:rFonts w:ascii="Times New Roman" w:hAnsi="Times New Roman" w:cs="Times New Roman"/>
          <w:color w:val="444444"/>
          <w:sz w:val="28"/>
          <w:szCs w:val="28"/>
        </w:rPr>
        <w:t>1. Общие положения</w:t>
      </w:r>
    </w:p>
    <w:p w:rsidR="00A44868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1.1. Настоящий Порядок </w:t>
      </w:r>
      <w:r w:rsidR="000A3EC1">
        <w:rPr>
          <w:sz w:val="28"/>
          <w:szCs w:val="28"/>
        </w:rPr>
        <w:t xml:space="preserve">определяет </w:t>
      </w:r>
      <w:r w:rsidRPr="00A44868">
        <w:rPr>
          <w:sz w:val="28"/>
          <w:szCs w:val="28"/>
        </w:rPr>
        <w:t>отнесени</w:t>
      </w:r>
      <w:r w:rsidR="000A3EC1">
        <w:rPr>
          <w:sz w:val="28"/>
          <w:szCs w:val="28"/>
        </w:rPr>
        <w:t>е</w:t>
      </w:r>
      <w:r w:rsidRPr="00A44868">
        <w:rPr>
          <w:sz w:val="28"/>
          <w:szCs w:val="28"/>
        </w:rPr>
        <w:t xml:space="preserve"> земель к землям особо охраняемых территорий местного значения </w:t>
      </w:r>
      <w:r>
        <w:rPr>
          <w:sz w:val="28"/>
          <w:szCs w:val="28"/>
        </w:rPr>
        <w:t xml:space="preserve">Кичменгско – Городецкого муниципального </w:t>
      </w:r>
      <w:r w:rsidRPr="00A44868">
        <w:rPr>
          <w:sz w:val="28"/>
          <w:szCs w:val="28"/>
        </w:rPr>
        <w:t xml:space="preserve">округа, использования и охраны земель особо охраняемых территорий местного значения </w:t>
      </w:r>
      <w:r>
        <w:rPr>
          <w:sz w:val="28"/>
          <w:szCs w:val="28"/>
        </w:rPr>
        <w:t xml:space="preserve">Кичменгско – Городецкого муниципального </w:t>
      </w:r>
      <w:r w:rsidRPr="00A44868">
        <w:rPr>
          <w:sz w:val="28"/>
          <w:szCs w:val="28"/>
        </w:rPr>
        <w:t xml:space="preserve">округа (далее по тексту - Порядок) разработан в целях обеспечения сохранности земель особо охраняемых территорий. </w:t>
      </w:r>
    </w:p>
    <w:p w:rsidR="002660AA" w:rsidRPr="00DA4573" w:rsidRDefault="00A44868" w:rsidP="00DA45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BFC">
        <w:rPr>
          <w:rFonts w:ascii="Times New Roman" w:hAnsi="Times New Roman" w:cs="Times New Roman"/>
          <w:sz w:val="28"/>
          <w:szCs w:val="28"/>
        </w:rPr>
        <w:t xml:space="preserve">1.2. </w:t>
      </w:r>
      <w:r w:rsidR="00DA45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20523">
        <w:rPr>
          <w:rFonts w:ascii="Times New Roman" w:hAnsi="Times New Roman" w:cs="Times New Roman"/>
          <w:sz w:val="28"/>
          <w:szCs w:val="28"/>
        </w:rPr>
        <w:t>Федеральным законом от 14.03.1995</w:t>
      </w:r>
      <w:r w:rsidR="00EE60F1">
        <w:rPr>
          <w:rFonts w:ascii="Times New Roman" w:hAnsi="Times New Roman" w:cs="Times New Roman"/>
          <w:sz w:val="28"/>
          <w:szCs w:val="28"/>
        </w:rPr>
        <w:t xml:space="preserve"> </w:t>
      </w:r>
      <w:r w:rsidR="00DA4573">
        <w:rPr>
          <w:rFonts w:ascii="Times New Roman" w:hAnsi="Times New Roman" w:cs="Times New Roman"/>
          <w:sz w:val="28"/>
          <w:szCs w:val="28"/>
        </w:rPr>
        <w:t>№33-</w:t>
      </w:r>
      <w:r w:rsidR="00DA4573" w:rsidRPr="00DA4573">
        <w:rPr>
          <w:rFonts w:ascii="Times New Roman" w:hAnsi="Times New Roman" w:cs="Times New Roman"/>
          <w:sz w:val="28"/>
          <w:szCs w:val="28"/>
        </w:rPr>
        <w:t xml:space="preserve"> </w:t>
      </w:r>
      <w:r w:rsidR="00DA4573">
        <w:rPr>
          <w:rFonts w:ascii="Times New Roman" w:hAnsi="Times New Roman" w:cs="Times New Roman"/>
          <w:sz w:val="28"/>
          <w:szCs w:val="28"/>
        </w:rPr>
        <w:t>ФЗ «Об особо охраняемых территориях»</w:t>
      </w:r>
      <w:r w:rsidRPr="002660AA">
        <w:rPr>
          <w:sz w:val="28"/>
          <w:szCs w:val="28"/>
        </w:rPr>
        <w:t xml:space="preserve">, </w:t>
      </w:r>
      <w:r w:rsidRPr="00DA4573"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местного значения могут быть созданы на земельных участках, находящихся в собственности Кичменгско – Городецкого муниципального округа.</w:t>
      </w:r>
      <w:r w:rsidR="002660AA" w:rsidRPr="00DA4573">
        <w:rPr>
          <w:rFonts w:ascii="Times New Roman" w:hAnsi="Times New Roman" w:cs="Times New Roman"/>
          <w:sz w:val="28"/>
          <w:szCs w:val="28"/>
        </w:rPr>
        <w:t xml:space="preserve"> В случае,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</w:t>
      </w:r>
      <w:r w:rsidR="00DA4573">
        <w:rPr>
          <w:rFonts w:ascii="Times New Roman" w:hAnsi="Times New Roman" w:cs="Times New Roman"/>
          <w:sz w:val="28"/>
          <w:szCs w:val="28"/>
        </w:rPr>
        <w:t xml:space="preserve">Кичменгско – Городецкого </w:t>
      </w:r>
      <w:r w:rsidR="002660AA" w:rsidRPr="00DA4573">
        <w:rPr>
          <w:rFonts w:ascii="Times New Roman" w:hAnsi="Times New Roman" w:cs="Times New Roman"/>
          <w:sz w:val="28"/>
          <w:szCs w:val="28"/>
        </w:rPr>
        <w:t>муниципального</w:t>
      </w:r>
      <w:r w:rsidR="00DA457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660AA" w:rsidRPr="00DA4573">
        <w:rPr>
          <w:rFonts w:ascii="Times New Roman" w:hAnsi="Times New Roman" w:cs="Times New Roman"/>
          <w:sz w:val="28"/>
          <w:szCs w:val="28"/>
        </w:rPr>
        <w:t xml:space="preserve">, решение о создании особо охраняемой природной территории орган местного самоуправления согласовывает с органом государственной власти </w:t>
      </w:r>
      <w:r w:rsidR="00DA4573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2660AA" w:rsidRPr="00DA4573">
        <w:rPr>
          <w:rFonts w:ascii="Times New Roman" w:hAnsi="Times New Roman" w:cs="Times New Roman"/>
          <w:sz w:val="28"/>
          <w:szCs w:val="28"/>
        </w:rPr>
        <w:t>.</w:t>
      </w:r>
    </w:p>
    <w:p w:rsidR="006961A1" w:rsidRPr="006961A1" w:rsidRDefault="006961A1" w:rsidP="006961A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457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961A1">
        <w:rPr>
          <w:sz w:val="28"/>
          <w:szCs w:val="28"/>
        </w:rPr>
        <w:t xml:space="preserve">С учетом особенностей режима особо охраняемых природных </w:t>
      </w:r>
      <w:r>
        <w:rPr>
          <w:sz w:val="28"/>
          <w:szCs w:val="28"/>
        </w:rPr>
        <w:t>т</w:t>
      </w:r>
      <w:r w:rsidRPr="006961A1">
        <w:rPr>
          <w:sz w:val="28"/>
          <w:szCs w:val="28"/>
        </w:rPr>
        <w:t>ерриторий могут быть созданы следующие категории особо охраняемых природных территорий местного значения:</w:t>
      </w:r>
    </w:p>
    <w:p w:rsidR="006961A1" w:rsidRPr="006961A1" w:rsidRDefault="006961A1" w:rsidP="006961A1">
      <w:pPr>
        <w:pStyle w:val="a8"/>
        <w:rPr>
          <w:sz w:val="28"/>
          <w:szCs w:val="28"/>
        </w:rPr>
      </w:pPr>
      <w:r w:rsidRPr="006961A1">
        <w:rPr>
          <w:sz w:val="28"/>
          <w:szCs w:val="28"/>
        </w:rPr>
        <w:t>1) туристско-рекреационные местности;</w:t>
      </w:r>
    </w:p>
    <w:p w:rsidR="006961A1" w:rsidRPr="006961A1" w:rsidRDefault="006961A1" w:rsidP="006961A1">
      <w:pPr>
        <w:pStyle w:val="a8"/>
        <w:rPr>
          <w:sz w:val="28"/>
          <w:szCs w:val="28"/>
        </w:rPr>
      </w:pPr>
      <w:r w:rsidRPr="006961A1">
        <w:rPr>
          <w:sz w:val="28"/>
          <w:szCs w:val="28"/>
        </w:rPr>
        <w:t>2) природные резерваты;</w:t>
      </w:r>
    </w:p>
    <w:p w:rsidR="006961A1" w:rsidRPr="006961A1" w:rsidRDefault="006961A1" w:rsidP="006961A1">
      <w:pPr>
        <w:pStyle w:val="a8"/>
        <w:rPr>
          <w:sz w:val="28"/>
          <w:szCs w:val="28"/>
        </w:rPr>
      </w:pPr>
      <w:r w:rsidRPr="006961A1">
        <w:rPr>
          <w:sz w:val="28"/>
          <w:szCs w:val="28"/>
        </w:rPr>
        <w:t>3) природно-культурные местности;</w:t>
      </w:r>
    </w:p>
    <w:p w:rsidR="006961A1" w:rsidRPr="006961A1" w:rsidRDefault="006961A1" w:rsidP="006961A1">
      <w:pPr>
        <w:pStyle w:val="a8"/>
        <w:rPr>
          <w:sz w:val="28"/>
          <w:szCs w:val="28"/>
        </w:rPr>
      </w:pPr>
      <w:r w:rsidRPr="006961A1">
        <w:rPr>
          <w:sz w:val="28"/>
          <w:szCs w:val="28"/>
        </w:rPr>
        <w:t>4) болотные комплексы;</w:t>
      </w:r>
    </w:p>
    <w:p w:rsidR="006961A1" w:rsidRPr="006961A1" w:rsidRDefault="006961A1" w:rsidP="006961A1">
      <w:pPr>
        <w:pStyle w:val="a8"/>
        <w:rPr>
          <w:sz w:val="28"/>
          <w:szCs w:val="28"/>
        </w:rPr>
      </w:pPr>
      <w:r w:rsidRPr="006961A1">
        <w:rPr>
          <w:sz w:val="28"/>
          <w:szCs w:val="28"/>
        </w:rPr>
        <w:t>5) парки.</w:t>
      </w:r>
    </w:p>
    <w:p w:rsidR="00A44868" w:rsidRDefault="00A44868" w:rsidP="009A24D7">
      <w:pPr>
        <w:pStyle w:val="a8"/>
        <w:jc w:val="both"/>
        <w:rPr>
          <w:sz w:val="28"/>
          <w:szCs w:val="28"/>
        </w:rPr>
      </w:pPr>
    </w:p>
    <w:p w:rsidR="00903528" w:rsidRDefault="00903528" w:rsidP="009A24D7">
      <w:pPr>
        <w:pStyle w:val="a8"/>
        <w:jc w:val="both"/>
        <w:rPr>
          <w:sz w:val="28"/>
          <w:szCs w:val="28"/>
        </w:rPr>
      </w:pPr>
    </w:p>
    <w:p w:rsidR="00903528" w:rsidRDefault="00903528" w:rsidP="009A24D7">
      <w:pPr>
        <w:pStyle w:val="a8"/>
        <w:jc w:val="both"/>
        <w:rPr>
          <w:sz w:val="28"/>
          <w:szCs w:val="28"/>
        </w:rPr>
      </w:pPr>
    </w:p>
    <w:p w:rsidR="00A44868" w:rsidRPr="00A44868" w:rsidRDefault="00A44868" w:rsidP="009A24D7">
      <w:pPr>
        <w:pStyle w:val="a8"/>
        <w:jc w:val="both"/>
        <w:rPr>
          <w:b/>
          <w:sz w:val="28"/>
          <w:szCs w:val="28"/>
        </w:rPr>
      </w:pPr>
      <w:r w:rsidRPr="00A44868">
        <w:rPr>
          <w:b/>
          <w:sz w:val="28"/>
          <w:szCs w:val="28"/>
        </w:rPr>
        <w:lastRenderedPageBreak/>
        <w:t xml:space="preserve">II. Порядок отнесения земель к землям особо охраняемых территорий </w:t>
      </w:r>
    </w:p>
    <w:p w:rsidR="00A44868" w:rsidRDefault="00A44868" w:rsidP="009A24D7">
      <w:pPr>
        <w:pStyle w:val="a8"/>
        <w:jc w:val="both"/>
        <w:rPr>
          <w:sz w:val="28"/>
          <w:szCs w:val="28"/>
        </w:rPr>
      </w:pPr>
    </w:p>
    <w:p w:rsidR="006961A1" w:rsidRPr="006961A1" w:rsidRDefault="00A44868" w:rsidP="006961A1">
      <w:pPr>
        <w:pStyle w:val="a8"/>
        <w:jc w:val="both"/>
        <w:rPr>
          <w:sz w:val="28"/>
          <w:szCs w:val="28"/>
        </w:rPr>
      </w:pPr>
      <w:r w:rsidRPr="006961A1">
        <w:rPr>
          <w:sz w:val="28"/>
          <w:szCs w:val="28"/>
        </w:rPr>
        <w:t xml:space="preserve">2.1. </w:t>
      </w:r>
      <w:r w:rsidR="006961A1" w:rsidRPr="006961A1">
        <w:rPr>
          <w:sz w:val="28"/>
          <w:szCs w:val="28"/>
        </w:rPr>
        <w:t>Основанием для создания особо охраняемых природных территорий местного значения являются материалы обоснований, включающие в себя:</w:t>
      </w:r>
    </w:p>
    <w:p w:rsidR="006961A1" w:rsidRPr="006961A1" w:rsidRDefault="006961A1" w:rsidP="006961A1">
      <w:pPr>
        <w:pStyle w:val="a8"/>
        <w:jc w:val="both"/>
        <w:rPr>
          <w:sz w:val="28"/>
          <w:szCs w:val="28"/>
        </w:rPr>
      </w:pPr>
      <w:r w:rsidRPr="006961A1">
        <w:rPr>
          <w:sz w:val="28"/>
          <w:szCs w:val="28"/>
        </w:rPr>
        <w:t>1) материалы обследования территории, содержащие основание создания в данной местности особо охраняемой природной территории, обоснование ее границ и площади, общую характеристику земель, состав и характеристику насаждений, водных, почвенных и геологических ресурсов, объектов и феноменов, данные о наличии редких и охраняемых видов растительного и животного мира;</w:t>
      </w:r>
    </w:p>
    <w:p w:rsidR="006961A1" w:rsidRPr="006961A1" w:rsidRDefault="006961A1" w:rsidP="006961A1">
      <w:pPr>
        <w:pStyle w:val="a8"/>
        <w:jc w:val="both"/>
        <w:rPr>
          <w:sz w:val="28"/>
          <w:szCs w:val="28"/>
        </w:rPr>
      </w:pPr>
      <w:r w:rsidRPr="006961A1">
        <w:rPr>
          <w:sz w:val="28"/>
          <w:szCs w:val="28"/>
        </w:rPr>
        <w:t>2) сведения о границах особо охраняемой природной территории,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A44868" w:rsidRDefault="00DA4573" w:rsidP="009A24D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A44868" w:rsidRPr="00A44868">
        <w:rPr>
          <w:sz w:val="28"/>
          <w:szCs w:val="28"/>
        </w:rPr>
        <w:t xml:space="preserve">особо охраняемых природных территорий местного значения включает в себя: </w:t>
      </w:r>
    </w:p>
    <w:p w:rsidR="00F20523" w:rsidRDefault="00211A3F" w:rsidP="00211A3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0740F">
        <w:rPr>
          <w:sz w:val="28"/>
          <w:szCs w:val="28"/>
        </w:rPr>
        <w:t xml:space="preserve"> </w:t>
      </w:r>
      <w:r w:rsidR="00A44868" w:rsidRPr="00A44868">
        <w:rPr>
          <w:sz w:val="28"/>
          <w:szCs w:val="28"/>
        </w:rPr>
        <w:t>рассмотрение предложений о</w:t>
      </w:r>
      <w:r w:rsidR="00DA4573">
        <w:rPr>
          <w:sz w:val="28"/>
          <w:szCs w:val="28"/>
        </w:rPr>
        <w:t xml:space="preserve"> создании </w:t>
      </w:r>
      <w:r w:rsidR="00A44868" w:rsidRPr="00A44868">
        <w:rPr>
          <w:sz w:val="28"/>
          <w:szCs w:val="28"/>
        </w:rPr>
        <w:t>особо охраняемой территории местного значения</w:t>
      </w:r>
      <w:r>
        <w:rPr>
          <w:sz w:val="28"/>
          <w:szCs w:val="28"/>
        </w:rPr>
        <w:t>;</w:t>
      </w:r>
      <w:r w:rsidR="00DA4573">
        <w:rPr>
          <w:sz w:val="28"/>
          <w:szCs w:val="28"/>
        </w:rPr>
        <w:t xml:space="preserve"> </w:t>
      </w:r>
    </w:p>
    <w:p w:rsidR="00A44868" w:rsidRDefault="00211A3F" w:rsidP="009A24D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44868" w:rsidRPr="00A44868">
        <w:rPr>
          <w:sz w:val="28"/>
          <w:szCs w:val="28"/>
        </w:rPr>
        <w:t xml:space="preserve"> принятие администрацией </w:t>
      </w:r>
      <w:r w:rsidR="00A44868">
        <w:rPr>
          <w:sz w:val="28"/>
          <w:szCs w:val="28"/>
        </w:rPr>
        <w:t xml:space="preserve">Кичменгско – Городецкого муниципального </w:t>
      </w:r>
      <w:r w:rsidR="00A44868" w:rsidRPr="00A44868">
        <w:rPr>
          <w:sz w:val="28"/>
          <w:szCs w:val="28"/>
        </w:rPr>
        <w:t>округа решения о об отнесении земель (земельного участка) к особо охраняемой территории местного значения, создании особо охраняемой территории местного значения и утверждении Положения об особо охраняемой территории местного значения</w:t>
      </w:r>
      <w:r>
        <w:rPr>
          <w:sz w:val="28"/>
          <w:szCs w:val="28"/>
        </w:rPr>
        <w:t>.</w:t>
      </w:r>
      <w:r w:rsidR="00A44868" w:rsidRPr="00A44868">
        <w:rPr>
          <w:sz w:val="28"/>
          <w:szCs w:val="28"/>
        </w:rPr>
        <w:t xml:space="preserve"> </w:t>
      </w:r>
    </w:p>
    <w:p w:rsidR="0030740F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2.2. </w:t>
      </w:r>
      <w:r w:rsidR="0030740F">
        <w:rPr>
          <w:sz w:val="28"/>
          <w:szCs w:val="28"/>
        </w:rPr>
        <w:t>Изменение границ особо охраняемых территорий осуществляется в том же порядке, что и их утверждение.</w:t>
      </w:r>
    </w:p>
    <w:p w:rsidR="00A44868" w:rsidRDefault="0030740F" w:rsidP="009A24D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44868" w:rsidRPr="00A44868">
        <w:rPr>
          <w:sz w:val="28"/>
          <w:szCs w:val="28"/>
        </w:rPr>
        <w:t xml:space="preserve">Инициатива отнесения земель к землям особо охраняемых территорий местного значения и создания на них особо охраняемой территории местного значения (далее - инициатива) может исходить от: </w:t>
      </w:r>
    </w:p>
    <w:p w:rsidR="00A44868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1) граждан и юридических лиц, в том числе общественных объединений и некоммерческих организаций, осуществляющих деятельность в сфере охраны окружающей среды, научных организаций; </w:t>
      </w:r>
    </w:p>
    <w:p w:rsidR="00A44868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2) органов местного самоуправления </w:t>
      </w:r>
      <w:r w:rsidR="00B95C2C">
        <w:rPr>
          <w:sz w:val="28"/>
          <w:szCs w:val="28"/>
        </w:rPr>
        <w:t xml:space="preserve">Кичменгско – Городецкого муниципального </w:t>
      </w:r>
      <w:r w:rsidRPr="00A44868">
        <w:rPr>
          <w:sz w:val="28"/>
          <w:szCs w:val="28"/>
        </w:rPr>
        <w:t xml:space="preserve">округа и их должностных лиц, а также органов государственной власти и их должностных лиц. </w:t>
      </w:r>
    </w:p>
    <w:p w:rsidR="00A44868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>2.</w:t>
      </w:r>
      <w:r w:rsidR="0030740F">
        <w:rPr>
          <w:sz w:val="28"/>
          <w:szCs w:val="28"/>
        </w:rPr>
        <w:t>4</w:t>
      </w:r>
      <w:r w:rsidRPr="00A44868">
        <w:rPr>
          <w:sz w:val="28"/>
          <w:szCs w:val="28"/>
        </w:rPr>
        <w:t>. Инициатива оформляется лицами, указанными в пункте 2.</w:t>
      </w:r>
      <w:r w:rsidR="0030740F">
        <w:rPr>
          <w:sz w:val="28"/>
          <w:szCs w:val="28"/>
        </w:rPr>
        <w:t>3</w:t>
      </w:r>
      <w:r w:rsidRPr="00A44868">
        <w:rPr>
          <w:sz w:val="28"/>
          <w:szCs w:val="28"/>
        </w:rPr>
        <w:t xml:space="preserve"> настоящего раздела, в виде обращения в </w:t>
      </w:r>
      <w:r w:rsidR="00211A3F">
        <w:rPr>
          <w:sz w:val="28"/>
          <w:szCs w:val="28"/>
        </w:rPr>
        <w:t>администрацию</w:t>
      </w:r>
      <w:r w:rsidRPr="00A44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Кичменгско – Городецкого муниципального </w:t>
      </w:r>
      <w:r w:rsidRPr="00A4486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Вологодской области</w:t>
      </w:r>
      <w:r w:rsidRPr="00A44868">
        <w:rPr>
          <w:sz w:val="28"/>
          <w:szCs w:val="28"/>
        </w:rPr>
        <w:t xml:space="preserve">. </w:t>
      </w:r>
    </w:p>
    <w:p w:rsidR="00A44868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>2.</w:t>
      </w:r>
      <w:r w:rsidR="0030740F">
        <w:rPr>
          <w:sz w:val="28"/>
          <w:szCs w:val="28"/>
        </w:rPr>
        <w:t>5</w:t>
      </w:r>
      <w:r w:rsidRPr="00A44868">
        <w:rPr>
          <w:sz w:val="28"/>
          <w:szCs w:val="28"/>
        </w:rPr>
        <w:t xml:space="preserve">. К обращению прилагаются: </w:t>
      </w:r>
    </w:p>
    <w:p w:rsidR="0040755E" w:rsidRDefault="00A44868" w:rsidP="0040755E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>2.</w:t>
      </w:r>
      <w:r w:rsidR="0030740F">
        <w:rPr>
          <w:sz w:val="28"/>
          <w:szCs w:val="28"/>
        </w:rPr>
        <w:t>5</w:t>
      </w:r>
      <w:r w:rsidRPr="00A44868">
        <w:rPr>
          <w:sz w:val="28"/>
          <w:szCs w:val="28"/>
        </w:rPr>
        <w:t xml:space="preserve">.1. планово-картографический материал с указанием местоположения и границ земельных участков, предполагаемых к отнесению к землям особо охраняемых территорий </w:t>
      </w:r>
      <w:r w:rsidR="00741F34">
        <w:rPr>
          <w:sz w:val="28"/>
          <w:szCs w:val="28"/>
        </w:rPr>
        <w:t xml:space="preserve">местного </w:t>
      </w:r>
      <w:r w:rsidRPr="00A44868">
        <w:rPr>
          <w:sz w:val="28"/>
          <w:szCs w:val="28"/>
        </w:rPr>
        <w:t xml:space="preserve">значения, с графическим описанием местоположения границ такой территории, перечнем координат характерных точек этих границ в системе координат, используемой для ведения Единого государственного реестра недвижимости; </w:t>
      </w:r>
    </w:p>
    <w:p w:rsidR="00A44868" w:rsidRPr="0040755E" w:rsidRDefault="00A44868" w:rsidP="0040755E">
      <w:pPr>
        <w:pStyle w:val="a8"/>
        <w:jc w:val="both"/>
        <w:rPr>
          <w:sz w:val="28"/>
          <w:szCs w:val="28"/>
        </w:rPr>
      </w:pPr>
      <w:r w:rsidRPr="0040755E">
        <w:rPr>
          <w:sz w:val="28"/>
          <w:szCs w:val="28"/>
        </w:rPr>
        <w:lastRenderedPageBreak/>
        <w:t>2.</w:t>
      </w:r>
      <w:r w:rsidR="0030740F">
        <w:rPr>
          <w:sz w:val="28"/>
          <w:szCs w:val="28"/>
        </w:rPr>
        <w:t>5</w:t>
      </w:r>
      <w:r w:rsidRPr="0040755E">
        <w:rPr>
          <w:sz w:val="28"/>
          <w:szCs w:val="28"/>
        </w:rPr>
        <w:t>.2. обоснование</w:t>
      </w:r>
      <w:r w:rsidR="0040755E" w:rsidRPr="0040755E">
        <w:rPr>
          <w:sz w:val="28"/>
          <w:szCs w:val="28"/>
        </w:rPr>
        <w:t>,</w:t>
      </w:r>
      <w:r w:rsidRPr="0040755E">
        <w:rPr>
          <w:sz w:val="28"/>
          <w:szCs w:val="28"/>
        </w:rPr>
        <w:t xml:space="preserve"> </w:t>
      </w:r>
      <w:hyperlink r:id="rId9" w:history="1">
        <w:r w:rsidR="0040755E" w:rsidRPr="0040755E">
          <w:rPr>
            <w:sz w:val="28"/>
            <w:szCs w:val="28"/>
          </w:rPr>
          <w:t>Форма</w:t>
        </w:r>
      </w:hyperlink>
      <w:r w:rsidR="0040755E" w:rsidRPr="0040755E">
        <w:rPr>
          <w:sz w:val="28"/>
          <w:szCs w:val="28"/>
        </w:rPr>
        <w:t xml:space="preserve"> графического описания местоположения границ особо охраняемой природной территории, </w:t>
      </w:r>
      <w:hyperlink r:id="rId10" w:history="1">
        <w:r w:rsidR="0040755E" w:rsidRPr="0040755E">
          <w:rPr>
            <w:sz w:val="28"/>
            <w:szCs w:val="28"/>
          </w:rPr>
          <w:t>требования</w:t>
        </w:r>
      </w:hyperlink>
      <w:r w:rsidR="0040755E" w:rsidRPr="0040755E">
        <w:rPr>
          <w:sz w:val="28"/>
          <w:szCs w:val="28"/>
        </w:rPr>
        <w:t xml:space="preserve"> к точности определения координат характерных точек границ особо охраняемой природной территории, </w:t>
      </w:r>
      <w:hyperlink r:id="rId11" w:history="1">
        <w:r w:rsidR="0040755E" w:rsidRPr="0040755E">
          <w:rPr>
            <w:sz w:val="28"/>
            <w:szCs w:val="28"/>
          </w:rPr>
          <w:t>формату</w:t>
        </w:r>
      </w:hyperlink>
      <w:r w:rsidR="0040755E" w:rsidRPr="0040755E">
        <w:rPr>
          <w:sz w:val="28"/>
          <w:szCs w:val="28"/>
        </w:rPr>
        <w:t xml:space="preserve">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 </w:t>
      </w:r>
      <w:r w:rsidRPr="0040755E">
        <w:rPr>
          <w:sz w:val="28"/>
          <w:szCs w:val="28"/>
        </w:rPr>
        <w:t xml:space="preserve">(далее - обоснование); </w:t>
      </w:r>
    </w:p>
    <w:p w:rsidR="00A44868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>2.</w:t>
      </w:r>
      <w:r w:rsidR="0030740F">
        <w:rPr>
          <w:sz w:val="28"/>
          <w:szCs w:val="28"/>
        </w:rPr>
        <w:t>5</w:t>
      </w:r>
      <w:r w:rsidRPr="00A44868">
        <w:rPr>
          <w:sz w:val="28"/>
          <w:szCs w:val="28"/>
        </w:rPr>
        <w:t xml:space="preserve">.3. сведения о собственниках земельных участков, землепользователях, землевладельцах, обладателях сервитутов и арендаторах земель, предполагаемых к отнесению к землям особо охраняемых территорий местного значения, а также их письменное согласие об отнесении земель к землям особо охраняемых территорий местного значения (в случае, если в схему размещения особо охраняемой территории включаются земельные участки, не относящиеся к землям государственной или муниципальной собственности либо к землям, право собственности на которые не разграничено); </w:t>
      </w:r>
    </w:p>
    <w:p w:rsidR="00A44868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>2.</w:t>
      </w:r>
      <w:r w:rsidR="0030740F">
        <w:rPr>
          <w:sz w:val="28"/>
          <w:szCs w:val="28"/>
        </w:rPr>
        <w:t>5</w:t>
      </w:r>
      <w:r w:rsidRPr="00A44868">
        <w:rPr>
          <w:sz w:val="28"/>
          <w:szCs w:val="28"/>
        </w:rPr>
        <w:t xml:space="preserve">.4. карта-схема особо охраняемой территории местного значения; </w:t>
      </w:r>
    </w:p>
    <w:p w:rsidR="00A44868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>2.</w:t>
      </w:r>
      <w:r w:rsidR="0030740F">
        <w:rPr>
          <w:sz w:val="28"/>
          <w:szCs w:val="28"/>
        </w:rPr>
        <w:t>5</w:t>
      </w:r>
      <w:r w:rsidRPr="00A44868">
        <w:rPr>
          <w:sz w:val="28"/>
          <w:szCs w:val="28"/>
        </w:rPr>
        <w:t xml:space="preserve">.5. экспликация земель, предполагаемых к отнесению к землям особо охраняемых территорий местного значения; </w:t>
      </w:r>
    </w:p>
    <w:p w:rsidR="00A44868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>2.</w:t>
      </w:r>
      <w:r w:rsidR="0030740F">
        <w:rPr>
          <w:sz w:val="28"/>
          <w:szCs w:val="28"/>
        </w:rPr>
        <w:t>5</w:t>
      </w:r>
      <w:r w:rsidRPr="00A44868">
        <w:rPr>
          <w:sz w:val="28"/>
          <w:szCs w:val="28"/>
        </w:rPr>
        <w:t xml:space="preserve">.6. копии правоустанавливающих и правоудостоверяющих документов на земельные участки, предполагаемые к отнесению к землям особо охраняемых территорий местного значения; </w:t>
      </w:r>
    </w:p>
    <w:p w:rsidR="00A44868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>2.</w:t>
      </w:r>
      <w:r w:rsidR="0030740F">
        <w:rPr>
          <w:sz w:val="28"/>
          <w:szCs w:val="28"/>
        </w:rPr>
        <w:t>5</w:t>
      </w:r>
      <w:r w:rsidRPr="00A44868">
        <w:rPr>
          <w:sz w:val="28"/>
          <w:szCs w:val="28"/>
        </w:rPr>
        <w:t xml:space="preserve">.7. копии документов, подтверждающих информацию, указанную в обосновании. </w:t>
      </w:r>
    </w:p>
    <w:p w:rsidR="00A44868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>2.</w:t>
      </w:r>
      <w:r w:rsidR="0030740F">
        <w:rPr>
          <w:sz w:val="28"/>
          <w:szCs w:val="28"/>
        </w:rPr>
        <w:t>6</w:t>
      </w:r>
      <w:r w:rsidRPr="00A44868">
        <w:rPr>
          <w:sz w:val="28"/>
          <w:szCs w:val="28"/>
        </w:rPr>
        <w:t xml:space="preserve">. Для осуществления компетентной работы в области определения земель особо охраняемых территорий местного значения </w:t>
      </w:r>
      <w:r>
        <w:rPr>
          <w:sz w:val="28"/>
          <w:szCs w:val="28"/>
        </w:rPr>
        <w:t xml:space="preserve">Кичменгско – Городецкого муниципального </w:t>
      </w:r>
      <w:r w:rsidRPr="00A44868">
        <w:rPr>
          <w:sz w:val="28"/>
          <w:szCs w:val="28"/>
        </w:rPr>
        <w:t xml:space="preserve">округа создается комиссия по отнесению земель к землям особо охраняемых территорий местного значения </w:t>
      </w:r>
      <w:r>
        <w:rPr>
          <w:sz w:val="28"/>
          <w:szCs w:val="28"/>
        </w:rPr>
        <w:t xml:space="preserve">Кичменгско – Городецкого муниципального </w:t>
      </w:r>
      <w:r w:rsidRPr="00A44868">
        <w:rPr>
          <w:sz w:val="28"/>
          <w:szCs w:val="28"/>
        </w:rPr>
        <w:t xml:space="preserve">округа (далее - Комиссия). Положение о Комиссии и ее состав утверждаются постановлением администрации </w:t>
      </w:r>
      <w:r>
        <w:rPr>
          <w:sz w:val="28"/>
          <w:szCs w:val="28"/>
        </w:rPr>
        <w:t xml:space="preserve">Кичменгско – Городецкого муниципального </w:t>
      </w:r>
      <w:r w:rsidRPr="00A44868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A44868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>2.</w:t>
      </w:r>
      <w:r w:rsidR="0030740F">
        <w:rPr>
          <w:sz w:val="28"/>
          <w:szCs w:val="28"/>
        </w:rPr>
        <w:t>7</w:t>
      </w:r>
      <w:r w:rsidRPr="00A44868">
        <w:rPr>
          <w:sz w:val="28"/>
          <w:szCs w:val="28"/>
        </w:rPr>
        <w:t xml:space="preserve">. Комиссия рассматривает поступившее предложение в течение 30 календарных дней со дня его поступления с учетом документов территориального планирования </w:t>
      </w:r>
      <w:r>
        <w:rPr>
          <w:sz w:val="28"/>
          <w:szCs w:val="28"/>
        </w:rPr>
        <w:t xml:space="preserve">Кичменгско – Городецкого муниципального </w:t>
      </w:r>
      <w:r w:rsidRPr="00A44868">
        <w:rPr>
          <w:sz w:val="28"/>
          <w:szCs w:val="28"/>
        </w:rPr>
        <w:t xml:space="preserve">округа, с учетом фактического использования земель, на территории которых планируется создание особо охраняемой территории местного значения,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 местного значения. </w:t>
      </w:r>
    </w:p>
    <w:p w:rsidR="00A44868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>2.</w:t>
      </w:r>
      <w:r w:rsidR="0030740F">
        <w:rPr>
          <w:sz w:val="28"/>
          <w:szCs w:val="28"/>
        </w:rPr>
        <w:t>8</w:t>
      </w:r>
      <w:r w:rsidRPr="00A44868">
        <w:rPr>
          <w:sz w:val="28"/>
          <w:szCs w:val="28"/>
        </w:rPr>
        <w:t xml:space="preserve">. По результатам рассмотрения предложения Комиссия готовит заключение </w:t>
      </w:r>
      <w:r w:rsidRPr="00A44868">
        <w:rPr>
          <w:sz w:val="28"/>
          <w:szCs w:val="28"/>
        </w:rPr>
        <w:lastRenderedPageBreak/>
        <w:t xml:space="preserve">о целесообразности отнесения земель к землям особо охраняемых территорий местного значения </w:t>
      </w:r>
      <w:r>
        <w:rPr>
          <w:sz w:val="28"/>
          <w:szCs w:val="28"/>
        </w:rPr>
        <w:t xml:space="preserve">Кичменгско – Городецкого муниципального </w:t>
      </w:r>
      <w:r w:rsidRPr="00A44868">
        <w:rPr>
          <w:sz w:val="28"/>
          <w:szCs w:val="28"/>
        </w:rPr>
        <w:t xml:space="preserve">округа, руководствуясь критериями природоохранного, научного, культурного, эстетического, оздоровительного значения. Данное заключение является основанием для подготовки </w:t>
      </w:r>
      <w:r>
        <w:rPr>
          <w:sz w:val="28"/>
          <w:szCs w:val="28"/>
        </w:rPr>
        <w:t xml:space="preserve">отделом экологии и природопользования администрации Кичменгско – Городецкого муниципального </w:t>
      </w:r>
      <w:r w:rsidRPr="00A44868">
        <w:rPr>
          <w:sz w:val="28"/>
          <w:szCs w:val="28"/>
        </w:rPr>
        <w:t xml:space="preserve">округа проекта постановления администрации </w:t>
      </w:r>
      <w:r>
        <w:rPr>
          <w:sz w:val="28"/>
          <w:szCs w:val="28"/>
        </w:rPr>
        <w:t xml:space="preserve">Кичменгско – Городецкого муниципального </w:t>
      </w:r>
      <w:r w:rsidRPr="00A44868">
        <w:rPr>
          <w:sz w:val="28"/>
          <w:szCs w:val="28"/>
        </w:rPr>
        <w:t xml:space="preserve">округа об отнесении земель (земельного участка) к землям особо охраняемых территорий местного значения, создании особо охраняемой территории местного значения и утверждении Положения об особо охраняемой территории местного значения либо постановления администрации </w:t>
      </w:r>
      <w:r>
        <w:rPr>
          <w:sz w:val="28"/>
          <w:szCs w:val="28"/>
        </w:rPr>
        <w:t xml:space="preserve">Кичменгско – Городецкого муниципального </w:t>
      </w:r>
      <w:r w:rsidRPr="00A44868">
        <w:rPr>
          <w:sz w:val="28"/>
          <w:szCs w:val="28"/>
        </w:rPr>
        <w:t xml:space="preserve">округа об отклонении предложения об отнесении земель (земельного участка) к землям особо охраняемых территорий местного значения и создании особо охраняемой территории местного значения.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>2.</w:t>
      </w:r>
      <w:r w:rsidR="0030740F">
        <w:rPr>
          <w:sz w:val="28"/>
          <w:szCs w:val="28"/>
        </w:rPr>
        <w:t>9</w:t>
      </w:r>
      <w:r w:rsidRPr="00A44868">
        <w:rPr>
          <w:sz w:val="28"/>
          <w:szCs w:val="28"/>
        </w:rPr>
        <w:t xml:space="preserve">. В случае отклонения предложения об отнесении земель (земельного участка) к землям особо охраняемых территорий местного значения и создании особо охраняемой территории местного значения, </w:t>
      </w:r>
      <w:r w:rsidR="00161651">
        <w:rPr>
          <w:sz w:val="28"/>
          <w:szCs w:val="28"/>
        </w:rPr>
        <w:t xml:space="preserve">отдел экологии и природопользования администрации Кичменгско – Городецкого муниципального </w:t>
      </w:r>
      <w:r w:rsidR="00161651" w:rsidRPr="00A44868">
        <w:rPr>
          <w:sz w:val="28"/>
          <w:szCs w:val="28"/>
        </w:rPr>
        <w:t>округа</w:t>
      </w:r>
      <w:r w:rsidRPr="00A44868">
        <w:rPr>
          <w:sz w:val="28"/>
          <w:szCs w:val="28"/>
        </w:rPr>
        <w:t xml:space="preserve"> направляет копию постановления инициатору обращения в течение 5 рабочих дней с момента принятия </w:t>
      </w:r>
      <w:r w:rsidR="00211A3F">
        <w:rPr>
          <w:sz w:val="28"/>
          <w:szCs w:val="28"/>
        </w:rPr>
        <w:t>постановления</w:t>
      </w:r>
      <w:r w:rsidRPr="00A44868">
        <w:rPr>
          <w:sz w:val="28"/>
          <w:szCs w:val="28"/>
        </w:rPr>
        <w:t xml:space="preserve">.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>2.</w:t>
      </w:r>
      <w:r w:rsidR="0030740F">
        <w:rPr>
          <w:sz w:val="28"/>
          <w:szCs w:val="28"/>
        </w:rPr>
        <w:t>10</w:t>
      </w:r>
      <w:r w:rsidRPr="00A44868">
        <w:rPr>
          <w:sz w:val="28"/>
          <w:szCs w:val="28"/>
        </w:rPr>
        <w:t xml:space="preserve">. Основаниями для отклонения предложений об отнесении земель (земельного участка) к землям особо охраняемых территорий и создании на них особо охраняемой территории являются случаи, когда: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1)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 </w:t>
      </w:r>
      <w:r w:rsidR="00161651">
        <w:rPr>
          <w:sz w:val="28"/>
          <w:szCs w:val="28"/>
        </w:rPr>
        <w:t xml:space="preserve">администрации Кичменгско – Городецкого муниципального </w:t>
      </w:r>
      <w:r w:rsidR="00161651" w:rsidRPr="00A44868">
        <w:rPr>
          <w:sz w:val="28"/>
          <w:szCs w:val="28"/>
        </w:rPr>
        <w:t>округа</w:t>
      </w:r>
      <w:r w:rsidRPr="00A44868">
        <w:rPr>
          <w:sz w:val="28"/>
          <w:szCs w:val="28"/>
        </w:rPr>
        <w:t xml:space="preserve">, экологическим, градостроительным условиям использования земель и земельных участков, на которых планируется создание особо охраняемой территории;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>2) представлены недостоверные или неполные сведения в обращении или документах, указанных в пункте 2.</w:t>
      </w:r>
      <w:r w:rsidR="00EE60F1">
        <w:rPr>
          <w:sz w:val="28"/>
          <w:szCs w:val="28"/>
        </w:rPr>
        <w:t>5</w:t>
      </w:r>
      <w:r w:rsidRPr="00A44868">
        <w:rPr>
          <w:sz w:val="28"/>
          <w:szCs w:val="28"/>
        </w:rPr>
        <w:t>. настоящего раздела;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>3) отсутствие одного или нескольких документов, указанных в пункте 2.</w:t>
      </w:r>
      <w:r w:rsidR="00EE60F1">
        <w:rPr>
          <w:sz w:val="28"/>
          <w:szCs w:val="28"/>
        </w:rPr>
        <w:t>5</w:t>
      </w:r>
      <w:r w:rsidRPr="00A44868">
        <w:rPr>
          <w:sz w:val="28"/>
          <w:szCs w:val="28"/>
        </w:rPr>
        <w:t xml:space="preserve">. настоящего раздела. </w:t>
      </w:r>
    </w:p>
    <w:p w:rsidR="00286836" w:rsidRPr="00286836" w:rsidRDefault="00286836" w:rsidP="00286836">
      <w:pPr>
        <w:pStyle w:val="a8"/>
        <w:jc w:val="both"/>
        <w:rPr>
          <w:sz w:val="28"/>
          <w:szCs w:val="28"/>
        </w:rPr>
      </w:pPr>
      <w:r w:rsidRPr="00286836">
        <w:rPr>
          <w:sz w:val="28"/>
          <w:szCs w:val="28"/>
        </w:rPr>
        <w:t>2.1</w:t>
      </w:r>
      <w:r w:rsidR="0030740F">
        <w:rPr>
          <w:sz w:val="28"/>
          <w:szCs w:val="28"/>
        </w:rPr>
        <w:t>1</w:t>
      </w:r>
      <w:r w:rsidRPr="00286836">
        <w:rPr>
          <w:sz w:val="28"/>
          <w:szCs w:val="28"/>
        </w:rPr>
        <w:t>. Особо охраняемые природные территории могут быть реорганизованы на основании материалов обследования территории путем:</w:t>
      </w:r>
    </w:p>
    <w:p w:rsidR="00286836" w:rsidRPr="00286836" w:rsidRDefault="00286836" w:rsidP="00286836">
      <w:pPr>
        <w:pStyle w:val="a8"/>
        <w:jc w:val="both"/>
        <w:rPr>
          <w:sz w:val="28"/>
          <w:szCs w:val="28"/>
        </w:rPr>
      </w:pPr>
      <w:r w:rsidRPr="00286836">
        <w:rPr>
          <w:sz w:val="28"/>
          <w:szCs w:val="28"/>
        </w:rPr>
        <w:t>1) объединения двух и более особо охраняемых природных территорий;</w:t>
      </w:r>
    </w:p>
    <w:p w:rsidR="00286836" w:rsidRPr="00286836" w:rsidRDefault="00286836" w:rsidP="00286836">
      <w:pPr>
        <w:pStyle w:val="a8"/>
        <w:jc w:val="both"/>
        <w:rPr>
          <w:sz w:val="28"/>
          <w:szCs w:val="28"/>
        </w:rPr>
      </w:pPr>
      <w:r w:rsidRPr="00286836">
        <w:rPr>
          <w:sz w:val="28"/>
          <w:szCs w:val="28"/>
        </w:rPr>
        <w:t>2) разделения особо охраняемых природных территорий на две или несколько территорий.</w:t>
      </w:r>
    </w:p>
    <w:p w:rsidR="00286836" w:rsidRPr="00286836" w:rsidRDefault="00286836" w:rsidP="00286836">
      <w:pPr>
        <w:pStyle w:val="a8"/>
        <w:jc w:val="both"/>
        <w:rPr>
          <w:sz w:val="28"/>
          <w:szCs w:val="28"/>
        </w:rPr>
      </w:pPr>
      <w:r w:rsidRPr="00286836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30740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86836">
        <w:rPr>
          <w:sz w:val="28"/>
          <w:szCs w:val="28"/>
        </w:rPr>
        <w:t>Особо охраняемые природные территории могут быть ликвидированы по следующим основаниям:</w:t>
      </w:r>
    </w:p>
    <w:p w:rsidR="00286836" w:rsidRPr="00286836" w:rsidRDefault="00286836" w:rsidP="00286836">
      <w:pPr>
        <w:pStyle w:val="a8"/>
        <w:jc w:val="both"/>
        <w:rPr>
          <w:sz w:val="28"/>
          <w:szCs w:val="28"/>
        </w:rPr>
      </w:pPr>
      <w:r w:rsidRPr="00286836">
        <w:rPr>
          <w:sz w:val="28"/>
          <w:szCs w:val="28"/>
        </w:rPr>
        <w:t>1) истечение установленного срока охраны и использования особо охраняемой природной территории, если его продление признано органом, инициировавшим ее создание, нецелесообразным;</w:t>
      </w:r>
    </w:p>
    <w:p w:rsidR="00286836" w:rsidRPr="00286836" w:rsidRDefault="00286836" w:rsidP="00286836">
      <w:pPr>
        <w:pStyle w:val="a8"/>
        <w:jc w:val="both"/>
        <w:rPr>
          <w:sz w:val="28"/>
          <w:szCs w:val="28"/>
        </w:rPr>
      </w:pPr>
      <w:r w:rsidRPr="00286836">
        <w:rPr>
          <w:sz w:val="28"/>
          <w:szCs w:val="28"/>
        </w:rPr>
        <w:lastRenderedPageBreak/>
        <w:t>2) объекты, для охраны которых образована особо охраняемая природная территория, перестали нуждаться в особой охране;</w:t>
      </w:r>
    </w:p>
    <w:p w:rsidR="00286836" w:rsidRPr="00286836" w:rsidRDefault="00286836" w:rsidP="00286836">
      <w:pPr>
        <w:pStyle w:val="a8"/>
        <w:jc w:val="both"/>
        <w:rPr>
          <w:sz w:val="28"/>
          <w:szCs w:val="28"/>
        </w:rPr>
      </w:pPr>
      <w:r w:rsidRPr="00286836">
        <w:rPr>
          <w:sz w:val="28"/>
          <w:szCs w:val="28"/>
        </w:rPr>
        <w:t>3) объекты, для охраны которых образована особо охраняемая природная территория, прекратили свое существование в результате чрезвычайных ситуаций (пожары, катастрофы и т.п.), и их восстановление стало невозможным.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>2.1</w:t>
      </w:r>
      <w:r w:rsidR="0030740F">
        <w:rPr>
          <w:sz w:val="28"/>
          <w:szCs w:val="28"/>
        </w:rPr>
        <w:t>3</w:t>
      </w:r>
      <w:r w:rsidRPr="00A44868">
        <w:rPr>
          <w:sz w:val="28"/>
          <w:szCs w:val="28"/>
        </w:rPr>
        <w:t xml:space="preserve">. В случае создания в </w:t>
      </w:r>
      <w:r w:rsidR="00161651">
        <w:rPr>
          <w:sz w:val="28"/>
          <w:szCs w:val="28"/>
        </w:rPr>
        <w:t xml:space="preserve">Кичменгско – Городецком муниципальном </w:t>
      </w:r>
      <w:r w:rsidR="00161651" w:rsidRPr="00A44868">
        <w:rPr>
          <w:sz w:val="28"/>
          <w:szCs w:val="28"/>
        </w:rPr>
        <w:t>округ</w:t>
      </w:r>
      <w:r w:rsidR="00161651">
        <w:rPr>
          <w:sz w:val="28"/>
          <w:szCs w:val="28"/>
        </w:rPr>
        <w:t>е</w:t>
      </w:r>
      <w:r w:rsidR="00161651" w:rsidRPr="00A44868">
        <w:rPr>
          <w:sz w:val="28"/>
          <w:szCs w:val="28"/>
        </w:rPr>
        <w:t xml:space="preserve"> </w:t>
      </w:r>
      <w:r w:rsidR="00EE60F1">
        <w:rPr>
          <w:sz w:val="28"/>
          <w:szCs w:val="28"/>
        </w:rPr>
        <w:t xml:space="preserve">особо </w:t>
      </w:r>
      <w:r w:rsidRPr="00A44868">
        <w:rPr>
          <w:sz w:val="28"/>
          <w:szCs w:val="28"/>
        </w:rPr>
        <w:t xml:space="preserve">охраняемой природной территории копия постановления об отнесении земель (земельного участка) к землям особо охраняемых территорий и создания особо охраняемой природной территории в течение 10 рабочих дней со дня принятия направляются в Правительство </w:t>
      </w:r>
      <w:r w:rsidR="00161651">
        <w:rPr>
          <w:sz w:val="28"/>
          <w:szCs w:val="28"/>
        </w:rPr>
        <w:t>Вологодской области</w:t>
      </w:r>
      <w:r w:rsidRPr="00A44868">
        <w:rPr>
          <w:sz w:val="28"/>
          <w:szCs w:val="28"/>
        </w:rPr>
        <w:t xml:space="preserve">. </w:t>
      </w:r>
    </w:p>
    <w:p w:rsidR="00161651" w:rsidRDefault="00161651" w:rsidP="009A24D7">
      <w:pPr>
        <w:pStyle w:val="a8"/>
        <w:jc w:val="both"/>
        <w:rPr>
          <w:sz w:val="28"/>
          <w:szCs w:val="28"/>
        </w:rPr>
      </w:pPr>
    </w:p>
    <w:p w:rsidR="00161651" w:rsidRDefault="00A44868" w:rsidP="00161651">
      <w:pPr>
        <w:pStyle w:val="a8"/>
        <w:jc w:val="center"/>
        <w:rPr>
          <w:sz w:val="28"/>
          <w:szCs w:val="28"/>
        </w:rPr>
      </w:pPr>
      <w:r w:rsidRPr="00161651">
        <w:rPr>
          <w:b/>
          <w:sz w:val="28"/>
          <w:szCs w:val="28"/>
        </w:rPr>
        <w:t>III. Правовой режим земель особо охраняемых территорий местного значения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 3.1. Использование земель особо охраняемых территорий местного значения осуществляется в соответствии с утвержденными Положениями об этих территориях и не должно противоречить целям образования особо охраняемых территорий местного значения. </w:t>
      </w:r>
    </w:p>
    <w:p w:rsidR="00DC63B5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3.2. Земельные участки в границах земель особо охраняемой территории местного значения предоставляются в постоянное (бессрочное) пользование учреждениям, организациям, осуществляющим охрану, содержание и использование особо охраняемых территорий местного значения.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3.3. Земельные участки в границах созданной особо охраняемой территории местного значения могут предоставляться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 в рекреационных, физкультурно-оздоровительных и культурно-просветительских целях, если это не противоречит режиму охраны и использования земель особо охраняемой территории местного значения.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3.4. Предоставление земельных участков в границах земель особо охраняемых территорий местного значения гражданам и юридическим лицам в собственность не допускается.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3.5. Изменение границ земель особо охраняемых территорий местного значения, приводящая к уменьшению их площади, запрещается.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3.6. В случаях, предусмотренных федеральными законами, допускается включение в земли особо охраняемых территорий местного значения земельных участков, принадлежащих гражданам и юридическим лицам на праве собственности.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3.7. В пределах земель особо охраняемых территорий местного значения изменение целевого назначения земельных участков или прекращение прав на землю для нужд, противоречащих их целевому назначению, не допускается.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3.8. Виды использования земельных участков, не предусмотренные Положением об особо охраняемой территории, не допускаются.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3.9. Охрана земель особо охраняемых территорий осуществляется в </w:t>
      </w:r>
      <w:r w:rsidRPr="00A44868">
        <w:rPr>
          <w:sz w:val="28"/>
          <w:szCs w:val="28"/>
        </w:rPr>
        <w:lastRenderedPageBreak/>
        <w:t xml:space="preserve">соответствии с требованиями действующего законодательства и включает: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1) соблюдение правового режима использования особо охраняемой территории местного значения;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2) наблюдение за состоянием земель особо охраняемых территорий местного значения (мониторинг);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3) контроль за использованием земель особо охраняемых территорий местного значения, в том числе муниципальный земельный контроль;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4) поддержание земель особо охраняемых территорий местного значения в состоянии, соответствующем их назначению;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5) осуществление природоохранных мероприятий;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6) принятие и реализацию муниципальных программ использования и охраны земель особо охраняемых территорий местного значения;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7) санитарную охрану земель особо охраняемых территорий местного значения от загрязнения и захламления отходами производства и потребления;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8) иные мероприятия, указанные в статье 13 Земельного кодекса Российской Федерации. </w:t>
      </w:r>
    </w:p>
    <w:p w:rsidR="0016165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3.10. Обеспечение порядка использования и охраны земель особо охраняемых территорий местного значения, включая контроль за состоянием земель особо охраняемых территорий местного значения, а также контроль за осуществлением всех видов деятельности, оказывающих или способных оказать воздействие на природные объекты и комплексы земель особо охраняемых территорий местного значения, осуществляет организация, определяемая Положением об особо охраняемой территории местного значения. </w:t>
      </w:r>
    </w:p>
    <w:p w:rsidR="00D50571" w:rsidRPr="00D50571" w:rsidRDefault="00A44868" w:rsidP="009A24D7">
      <w:pPr>
        <w:pStyle w:val="a8"/>
        <w:jc w:val="both"/>
        <w:rPr>
          <w:sz w:val="28"/>
          <w:szCs w:val="28"/>
        </w:rPr>
      </w:pPr>
      <w:r w:rsidRPr="00A44868">
        <w:rPr>
          <w:sz w:val="28"/>
          <w:szCs w:val="28"/>
        </w:rPr>
        <w:t xml:space="preserve">3.11. </w:t>
      </w:r>
      <w:r w:rsidR="00D50571" w:rsidRPr="00D50571">
        <w:rPr>
          <w:sz w:val="28"/>
          <w:szCs w:val="28"/>
        </w:rPr>
        <w:t>Граждане, а также общественные объединения и некоммерческие организации, осуществляющие деятельность в области охраны окружающей среды, вправе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мероприятий по охране и использованию особо охраняемых природных территорий. При осуществлении этих мероприятий органы государственной власти Российской Федерации, органы государственной власти субъектов Российской Федерации, органы местного самоуправления учитывают предложения граждан, а также общественных объединений и некоммерческих организаций, осуществляющих деятельность в области охраны окружающей среды.</w:t>
      </w:r>
    </w:p>
    <w:p w:rsidR="00A44868" w:rsidRDefault="00D50571" w:rsidP="009A24D7">
      <w:pPr>
        <w:pStyle w:val="a8"/>
        <w:jc w:val="both"/>
        <w:rPr>
          <w:sz w:val="28"/>
          <w:szCs w:val="28"/>
        </w:rPr>
      </w:pPr>
      <w:r>
        <w:rPr>
          <w:sz w:val="24"/>
        </w:rPr>
        <w:t xml:space="preserve">3.12. </w:t>
      </w:r>
      <w:r w:rsidR="00A44868" w:rsidRPr="00A44868">
        <w:rPr>
          <w:sz w:val="28"/>
          <w:szCs w:val="28"/>
        </w:rPr>
        <w:t xml:space="preserve">Пользователи земельных участков особо охраняемых территорий местного значения обязаны допускать на занимаемые ими земельные участки лиц, осуществляющих охрану особо охраняемых территорий и контроль за соблюдением установленного режима их особой охраны и использования, а также лиц, выполняющих предпроектные изыскания, научно-исследовательские работы и проектные разработки по сохранению и развитию земель особо охраняемых территорий местного значения, при наличии разрешения администрации </w:t>
      </w:r>
      <w:r w:rsidR="00161651">
        <w:rPr>
          <w:sz w:val="28"/>
          <w:szCs w:val="28"/>
        </w:rPr>
        <w:t xml:space="preserve">Кичменгско – Городецкого муниципального </w:t>
      </w:r>
      <w:r w:rsidR="00161651" w:rsidRPr="00A44868">
        <w:rPr>
          <w:sz w:val="28"/>
          <w:szCs w:val="28"/>
        </w:rPr>
        <w:t>округ</w:t>
      </w:r>
      <w:r w:rsidR="00161651">
        <w:rPr>
          <w:sz w:val="28"/>
          <w:szCs w:val="28"/>
        </w:rPr>
        <w:t>а</w:t>
      </w:r>
      <w:r w:rsidR="00A44868" w:rsidRPr="00A44868">
        <w:rPr>
          <w:sz w:val="28"/>
          <w:szCs w:val="28"/>
        </w:rPr>
        <w:t xml:space="preserve">. </w:t>
      </w:r>
    </w:p>
    <w:p w:rsidR="00903528" w:rsidRPr="00903528" w:rsidRDefault="00903528" w:rsidP="00903528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</w:rPr>
      </w:pPr>
      <w:r w:rsidRPr="00903528">
        <w:rPr>
          <w:rFonts w:eastAsiaTheme="minorEastAsia"/>
          <w:sz w:val="28"/>
          <w:szCs w:val="28"/>
        </w:rPr>
        <w:lastRenderedPageBreak/>
        <w:t>Утверждено</w:t>
      </w:r>
    </w:p>
    <w:p w:rsidR="00903528" w:rsidRPr="00903528" w:rsidRDefault="00903528" w:rsidP="00903528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903528">
        <w:rPr>
          <w:rFonts w:eastAsiaTheme="minorEastAsia"/>
          <w:sz w:val="28"/>
          <w:szCs w:val="28"/>
        </w:rPr>
        <w:t>решением</w:t>
      </w:r>
    </w:p>
    <w:p w:rsidR="00903528" w:rsidRPr="00903528" w:rsidRDefault="00903528" w:rsidP="00903528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903528">
        <w:rPr>
          <w:rFonts w:eastAsiaTheme="minorEastAsia"/>
          <w:sz w:val="28"/>
          <w:szCs w:val="28"/>
        </w:rPr>
        <w:t>Муниципального Собрания</w:t>
      </w:r>
    </w:p>
    <w:p w:rsidR="00903528" w:rsidRPr="00903528" w:rsidRDefault="00903528" w:rsidP="00903528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903528">
        <w:rPr>
          <w:rFonts w:eastAsiaTheme="minorEastAsia"/>
          <w:sz w:val="28"/>
          <w:szCs w:val="28"/>
        </w:rPr>
        <w:t>Кичменгско-Городецкого</w:t>
      </w:r>
    </w:p>
    <w:p w:rsidR="00903528" w:rsidRPr="00903528" w:rsidRDefault="00903528" w:rsidP="00903528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903528">
        <w:rPr>
          <w:rFonts w:eastAsiaTheme="minorEastAsia"/>
          <w:sz w:val="28"/>
          <w:szCs w:val="28"/>
        </w:rPr>
        <w:t>муниципального округа</w:t>
      </w:r>
    </w:p>
    <w:p w:rsidR="00903528" w:rsidRPr="00903528" w:rsidRDefault="00903528" w:rsidP="00903528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903528">
        <w:rPr>
          <w:rFonts w:eastAsiaTheme="minorEastAsia"/>
          <w:sz w:val="28"/>
          <w:szCs w:val="28"/>
        </w:rPr>
        <w:t>от 10.11.2023 г. № 8</w:t>
      </w:r>
      <w:r w:rsidR="0046114F">
        <w:rPr>
          <w:rFonts w:eastAsiaTheme="minorEastAsia"/>
          <w:sz w:val="28"/>
          <w:szCs w:val="28"/>
        </w:rPr>
        <w:t>8</w:t>
      </w:r>
      <w:r w:rsidRPr="00903528">
        <w:rPr>
          <w:rFonts w:eastAsiaTheme="minorEastAsia"/>
          <w:sz w:val="28"/>
          <w:szCs w:val="28"/>
        </w:rPr>
        <w:t xml:space="preserve">  </w:t>
      </w:r>
    </w:p>
    <w:p w:rsidR="00903528" w:rsidRPr="00903528" w:rsidRDefault="00903528" w:rsidP="00903528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903528">
        <w:rPr>
          <w:rFonts w:eastAsiaTheme="minorEastAsia"/>
          <w:sz w:val="28"/>
          <w:szCs w:val="28"/>
        </w:rPr>
        <w:t xml:space="preserve">(приложение </w:t>
      </w:r>
      <w:r>
        <w:rPr>
          <w:rFonts w:eastAsiaTheme="minorEastAsia"/>
          <w:sz w:val="28"/>
          <w:szCs w:val="28"/>
        </w:rPr>
        <w:t>2</w:t>
      </w:r>
      <w:r w:rsidRPr="00903528">
        <w:rPr>
          <w:rFonts w:eastAsiaTheme="minorEastAsia"/>
          <w:sz w:val="28"/>
          <w:szCs w:val="28"/>
        </w:rPr>
        <w:t>)</w:t>
      </w:r>
    </w:p>
    <w:p w:rsidR="00BD13EF" w:rsidRPr="00993C2B" w:rsidRDefault="00BD13EF" w:rsidP="00BD13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3EF" w:rsidRDefault="00BD13EF" w:rsidP="009A24D7">
      <w:pPr>
        <w:pStyle w:val="a8"/>
        <w:jc w:val="both"/>
        <w:rPr>
          <w:sz w:val="28"/>
          <w:szCs w:val="28"/>
        </w:rPr>
      </w:pPr>
    </w:p>
    <w:p w:rsidR="00BD13EF" w:rsidRPr="00BD13EF" w:rsidRDefault="00457076" w:rsidP="00BD13E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D13EF" w:rsidRPr="00BD13EF">
        <w:rPr>
          <w:sz w:val="28"/>
          <w:szCs w:val="28"/>
        </w:rPr>
        <w:t>Р</w:t>
      </w:r>
      <w:r w:rsidR="005E0DF9" w:rsidRPr="00BD13EF">
        <w:rPr>
          <w:sz w:val="28"/>
          <w:szCs w:val="28"/>
        </w:rPr>
        <w:t>ешение Муниципального Собрания Кичменгско-Городецкого муниципального района от 23.11.2007 N 108 "Об утверждении Положения о порядке отнесения земель к землям особо охраняемых территорий местного значения, порядке использования и охраны земель особо охраняемых территорий местного значения на территории Кичменгско-Городецкого муниципального района";</w:t>
      </w:r>
    </w:p>
    <w:p w:rsidR="005E0DF9" w:rsidRPr="00BD13EF" w:rsidRDefault="005E0DF9" w:rsidP="00BD13EF">
      <w:pPr>
        <w:pStyle w:val="a8"/>
        <w:jc w:val="both"/>
        <w:rPr>
          <w:sz w:val="28"/>
          <w:szCs w:val="28"/>
        </w:rPr>
      </w:pPr>
      <w:r w:rsidRPr="00BD13EF">
        <w:rPr>
          <w:sz w:val="28"/>
          <w:szCs w:val="28"/>
        </w:rPr>
        <w:t>решение Муниципального Собрания Кичменгско-Городецкого муниципального района от 28.10.2010 N 123 "О внесении изменений в решение от 23.11.2007 N 108";</w:t>
      </w:r>
    </w:p>
    <w:p w:rsidR="005E0DF9" w:rsidRPr="00BD13EF" w:rsidRDefault="005E0DF9" w:rsidP="00BD13EF">
      <w:pPr>
        <w:pStyle w:val="a8"/>
        <w:jc w:val="both"/>
        <w:rPr>
          <w:sz w:val="28"/>
          <w:szCs w:val="28"/>
        </w:rPr>
      </w:pPr>
      <w:r w:rsidRPr="00BD13EF">
        <w:rPr>
          <w:sz w:val="28"/>
          <w:szCs w:val="28"/>
        </w:rPr>
        <w:t>решение Муниципального Собрания Кичменгско-Городецкого муниципального района от 28.02.2017 N 333 "О внесении изменений и дополнений в решение Муниципального Собрания от 23.11.2007 N 108";</w:t>
      </w:r>
    </w:p>
    <w:p w:rsidR="005E0DF9" w:rsidRPr="00BD13EF" w:rsidRDefault="005E0DF9" w:rsidP="00BD13EF">
      <w:pPr>
        <w:pStyle w:val="a8"/>
        <w:jc w:val="both"/>
        <w:rPr>
          <w:sz w:val="28"/>
          <w:szCs w:val="28"/>
        </w:rPr>
      </w:pPr>
      <w:r w:rsidRPr="00BD13EF">
        <w:rPr>
          <w:sz w:val="28"/>
          <w:szCs w:val="28"/>
        </w:rPr>
        <w:t>решение Совета муниципального образования Городецкое Кичменгско- Городецкого муниципального района от 25.11.2015 N 52 "Об утверждении положения о порядке отнесения земель к землям особо охраняемых территорий местного значения на территории муниципального образования Городецкое";</w:t>
      </w:r>
    </w:p>
    <w:p w:rsidR="00EE60F1" w:rsidRPr="00BD13EF" w:rsidRDefault="00EE60F1" w:rsidP="00EE60F1">
      <w:pPr>
        <w:pStyle w:val="a8"/>
        <w:jc w:val="both"/>
        <w:rPr>
          <w:sz w:val="28"/>
          <w:szCs w:val="28"/>
        </w:rPr>
      </w:pPr>
      <w:r w:rsidRPr="00BD13EF">
        <w:rPr>
          <w:sz w:val="28"/>
          <w:szCs w:val="28"/>
        </w:rPr>
        <w:t>решение Совета муниципального образования Городецкое Кичменгско- Городецкого муниципального района от 23.12.2019 N 44 "О внесении изменений в решение Совета муниципального образования Городецкое от 25.11.2015 года N 52"Об утверждении положения о порядке отнесения земель к землям особо охраняемых территорий местного значения на территории муниципального образования Городецкое";</w:t>
      </w:r>
    </w:p>
    <w:p w:rsidR="005E0DF9" w:rsidRPr="00BD13EF" w:rsidRDefault="005E0DF9" w:rsidP="00BD13EF">
      <w:pPr>
        <w:pStyle w:val="a8"/>
        <w:jc w:val="both"/>
        <w:rPr>
          <w:sz w:val="28"/>
          <w:szCs w:val="28"/>
        </w:rPr>
      </w:pPr>
      <w:r w:rsidRPr="00BD13EF">
        <w:rPr>
          <w:sz w:val="28"/>
          <w:szCs w:val="28"/>
        </w:rPr>
        <w:t>решение Совета сельского поселения Енангское Кичменгско- Городецкого муниципального района от 12.11.2015 N 34 "Об утверждении положения о порядке отнесения земель к землям особо охраняемых территорий местного значения, порядке использования и охраны земель особо охраняемых территорий местного значения на территории сельского поселения Енангское";</w:t>
      </w:r>
    </w:p>
    <w:p w:rsidR="005E0DF9" w:rsidRPr="00BD13EF" w:rsidRDefault="005E0DF9" w:rsidP="00BD13EF">
      <w:pPr>
        <w:pStyle w:val="a8"/>
        <w:jc w:val="both"/>
        <w:rPr>
          <w:sz w:val="28"/>
          <w:szCs w:val="28"/>
        </w:rPr>
      </w:pPr>
      <w:r w:rsidRPr="00BD13EF">
        <w:rPr>
          <w:sz w:val="28"/>
          <w:szCs w:val="28"/>
        </w:rPr>
        <w:t>решение Совета сельского поселения Енангское Кичменгско- Городецкого муниципального района от 23.07.2021 № 14 «О внесении изменений в решение Совета сельского поселения Енангское от 12.11.2015 года № 34 «Об утверждении положения о порядке отнесения земель к землям особо охраняемых территорий местного значения, порядка использования и охраны земель особо охраняемых территорий местного значения на территории сельского поселения Енангское»;</w:t>
      </w:r>
    </w:p>
    <w:p w:rsidR="005E0DF9" w:rsidRPr="00BD13EF" w:rsidRDefault="005E0DF9" w:rsidP="00BD13EF">
      <w:pPr>
        <w:pStyle w:val="a8"/>
        <w:jc w:val="both"/>
        <w:rPr>
          <w:sz w:val="28"/>
          <w:szCs w:val="28"/>
        </w:rPr>
      </w:pPr>
      <w:r w:rsidRPr="00BD13EF">
        <w:rPr>
          <w:sz w:val="28"/>
          <w:szCs w:val="28"/>
        </w:rPr>
        <w:lastRenderedPageBreak/>
        <w:t>решение Совета сельского поселения Кичменгское Кичменгско- Городецкого муниципального района от 06.11.2015 N 46 "Об утверждении положения о порядке отнесения земель к землям особо охраняемых территорий местного значения на территории сельского поселения Кичменгское".</w:t>
      </w:r>
    </w:p>
    <w:p w:rsidR="005E0DF9" w:rsidRPr="00BD13EF" w:rsidRDefault="005E0DF9" w:rsidP="00BD13EF">
      <w:pPr>
        <w:pStyle w:val="a8"/>
        <w:jc w:val="both"/>
        <w:rPr>
          <w:sz w:val="28"/>
          <w:szCs w:val="28"/>
        </w:rPr>
      </w:pPr>
    </w:p>
    <w:sectPr w:rsidR="005E0DF9" w:rsidRPr="00BD13EF" w:rsidSect="00B4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1C" w:rsidRDefault="007D0A1C" w:rsidP="00CA3B43">
      <w:r>
        <w:separator/>
      </w:r>
    </w:p>
  </w:endnote>
  <w:endnote w:type="continuationSeparator" w:id="0">
    <w:p w:rsidR="007D0A1C" w:rsidRDefault="007D0A1C" w:rsidP="00CA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1C" w:rsidRDefault="007D0A1C" w:rsidP="00CA3B43">
      <w:r>
        <w:separator/>
      </w:r>
    </w:p>
  </w:footnote>
  <w:footnote w:type="continuationSeparator" w:id="0">
    <w:p w:rsidR="007D0A1C" w:rsidRDefault="007D0A1C" w:rsidP="00CA3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D9C"/>
    <w:multiLevelType w:val="hybridMultilevel"/>
    <w:tmpl w:val="1DFA61EC"/>
    <w:lvl w:ilvl="0" w:tplc="3A869A8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 w:tplc="134ED7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DEF1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FAE2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5AF4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5963C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CA7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CE038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8C97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A5D3E04"/>
    <w:multiLevelType w:val="hybridMultilevel"/>
    <w:tmpl w:val="33687CF8"/>
    <w:lvl w:ilvl="0" w:tplc="B27E02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E6E4B"/>
    <w:multiLevelType w:val="multilevel"/>
    <w:tmpl w:val="27CE5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2D1989"/>
    <w:multiLevelType w:val="hybridMultilevel"/>
    <w:tmpl w:val="858A811C"/>
    <w:lvl w:ilvl="0" w:tplc="7D24305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B972043"/>
    <w:multiLevelType w:val="hybridMultilevel"/>
    <w:tmpl w:val="814812B6"/>
    <w:lvl w:ilvl="0" w:tplc="226610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A4"/>
    <w:rsid w:val="000A3EC1"/>
    <w:rsid w:val="000E05C6"/>
    <w:rsid w:val="00161651"/>
    <w:rsid w:val="00164364"/>
    <w:rsid w:val="001812AE"/>
    <w:rsid w:val="00195F71"/>
    <w:rsid w:val="001E4FF9"/>
    <w:rsid w:val="00211A3F"/>
    <w:rsid w:val="002660AA"/>
    <w:rsid w:val="00286836"/>
    <w:rsid w:val="002C7108"/>
    <w:rsid w:val="002E6971"/>
    <w:rsid w:val="0030740F"/>
    <w:rsid w:val="00325530"/>
    <w:rsid w:val="003266C4"/>
    <w:rsid w:val="00330C1E"/>
    <w:rsid w:val="003417C9"/>
    <w:rsid w:val="00347857"/>
    <w:rsid w:val="003703A2"/>
    <w:rsid w:val="00371CB9"/>
    <w:rsid w:val="0040755E"/>
    <w:rsid w:val="00433374"/>
    <w:rsid w:val="00457076"/>
    <w:rsid w:val="0046114F"/>
    <w:rsid w:val="00461A89"/>
    <w:rsid w:val="004707F1"/>
    <w:rsid w:val="00474458"/>
    <w:rsid w:val="004A276D"/>
    <w:rsid w:val="004A3AD3"/>
    <w:rsid w:val="004F7E28"/>
    <w:rsid w:val="00536D9D"/>
    <w:rsid w:val="00555FC9"/>
    <w:rsid w:val="005579B8"/>
    <w:rsid w:val="00560E09"/>
    <w:rsid w:val="00585977"/>
    <w:rsid w:val="00585C59"/>
    <w:rsid w:val="005D1E4A"/>
    <w:rsid w:val="005E0DF9"/>
    <w:rsid w:val="005E3621"/>
    <w:rsid w:val="00620140"/>
    <w:rsid w:val="00620F5A"/>
    <w:rsid w:val="00626E50"/>
    <w:rsid w:val="006732B0"/>
    <w:rsid w:val="00682BFC"/>
    <w:rsid w:val="0069542C"/>
    <w:rsid w:val="006961A1"/>
    <w:rsid w:val="006E7E63"/>
    <w:rsid w:val="0073574C"/>
    <w:rsid w:val="00741F34"/>
    <w:rsid w:val="007675AF"/>
    <w:rsid w:val="00795AEE"/>
    <w:rsid w:val="007C5DC5"/>
    <w:rsid w:val="007C7909"/>
    <w:rsid w:val="007D0A1C"/>
    <w:rsid w:val="007D5806"/>
    <w:rsid w:val="00824049"/>
    <w:rsid w:val="00877655"/>
    <w:rsid w:val="008C05B9"/>
    <w:rsid w:val="008D5B16"/>
    <w:rsid w:val="00903528"/>
    <w:rsid w:val="00950BFC"/>
    <w:rsid w:val="00993C2B"/>
    <w:rsid w:val="009A24D7"/>
    <w:rsid w:val="009A30D5"/>
    <w:rsid w:val="009D2C73"/>
    <w:rsid w:val="00A44868"/>
    <w:rsid w:val="00A47A0B"/>
    <w:rsid w:val="00A5374C"/>
    <w:rsid w:val="00A776E0"/>
    <w:rsid w:val="00A776FC"/>
    <w:rsid w:val="00AD4BB6"/>
    <w:rsid w:val="00AE507E"/>
    <w:rsid w:val="00B4682E"/>
    <w:rsid w:val="00B625A1"/>
    <w:rsid w:val="00B65DF5"/>
    <w:rsid w:val="00B95C2C"/>
    <w:rsid w:val="00BD13EF"/>
    <w:rsid w:val="00BE4335"/>
    <w:rsid w:val="00BF0B6C"/>
    <w:rsid w:val="00C45872"/>
    <w:rsid w:val="00C94E8D"/>
    <w:rsid w:val="00CA3B43"/>
    <w:rsid w:val="00CA4AA4"/>
    <w:rsid w:val="00CD592B"/>
    <w:rsid w:val="00CE25DD"/>
    <w:rsid w:val="00D464E4"/>
    <w:rsid w:val="00D50571"/>
    <w:rsid w:val="00D608AA"/>
    <w:rsid w:val="00D65FDC"/>
    <w:rsid w:val="00D8068B"/>
    <w:rsid w:val="00D90200"/>
    <w:rsid w:val="00DA4573"/>
    <w:rsid w:val="00DC63B5"/>
    <w:rsid w:val="00DF22E0"/>
    <w:rsid w:val="00E31901"/>
    <w:rsid w:val="00EA37B6"/>
    <w:rsid w:val="00EE60F1"/>
    <w:rsid w:val="00F17A3D"/>
    <w:rsid w:val="00F20523"/>
    <w:rsid w:val="00F340F3"/>
    <w:rsid w:val="00F76F68"/>
    <w:rsid w:val="00FC0611"/>
    <w:rsid w:val="00FC4E32"/>
    <w:rsid w:val="00FD35C9"/>
    <w:rsid w:val="00F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109A"/>
  <w15:docId w15:val="{EDADC4E6-A57F-4F13-BEF4-A76F9DC2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7909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79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79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79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7C7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7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7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6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D8068B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8068B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D8068B"/>
    <w:pPr>
      <w:ind w:left="720"/>
      <w:contextualSpacing/>
    </w:pPr>
  </w:style>
  <w:style w:type="paragraph" w:styleId="a8">
    <w:name w:val="No Spacing"/>
    <w:uiPriority w:val="1"/>
    <w:qFormat/>
    <w:rsid w:val="00A47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82404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77655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A3B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3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A3B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A3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1"/>
    <w:rsid w:val="005E0DF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5E0DF9"/>
    <w:pPr>
      <w:widowControl w:val="0"/>
      <w:spacing w:after="160" w:line="259" w:lineRule="auto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7528&amp;date=11.10.2023&amp;dst=100132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7528&amp;date=11.10.2023&amp;dst=10012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7528&amp;date=11.10.2023&amp;dst=10001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B6D3E-5A7B-4B3E-BF27-739AC905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2023-10-12T06:22:00Z</cp:lastPrinted>
  <dcterms:created xsi:type="dcterms:W3CDTF">2023-10-31T05:07:00Z</dcterms:created>
  <dcterms:modified xsi:type="dcterms:W3CDTF">2023-11-12T07:57:00Z</dcterms:modified>
</cp:coreProperties>
</file>