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F0" w:rsidRDefault="000447F0">
      <w:pPr>
        <w:pStyle w:val="ConsPlusTitle"/>
        <w:jc w:val="center"/>
        <w:outlineLvl w:val="0"/>
        <w:rPr>
          <w:rFonts w:ascii="Times New Roman" w:hAnsi="Times New Roman" w:cs="Times New Roman"/>
          <w:sz w:val="28"/>
          <w:szCs w:val="28"/>
        </w:rPr>
      </w:pPr>
    </w:p>
    <w:p w:rsidR="004B7ABD" w:rsidRPr="00337443" w:rsidRDefault="004B7ABD" w:rsidP="004B7ABD">
      <w:pPr>
        <w:suppressAutoHyphens w:val="0"/>
        <w:spacing w:line="280" w:lineRule="exact"/>
        <w:jc w:val="center"/>
        <w:rPr>
          <w:rFonts w:eastAsia="Calibri"/>
          <w:b/>
          <w:sz w:val="28"/>
          <w:szCs w:val="28"/>
          <w:lang w:eastAsia="ru-RU"/>
        </w:rPr>
      </w:pPr>
      <w:r w:rsidRPr="00337443">
        <w:rPr>
          <w:rFonts w:eastAsia="Calibri"/>
          <w:b/>
          <w:noProof/>
          <w:sz w:val="28"/>
          <w:szCs w:val="28"/>
          <w:lang w:eastAsia="ru-RU"/>
        </w:rPr>
        <w:drawing>
          <wp:anchor distT="0" distB="0" distL="114300" distR="114300" simplePos="0" relativeHeight="251659264" behindDoc="0" locked="0" layoutInCell="1" allowOverlap="1">
            <wp:simplePos x="0" y="0"/>
            <wp:positionH relativeFrom="column">
              <wp:posOffset>2660650</wp:posOffset>
            </wp:positionH>
            <wp:positionV relativeFrom="paragraph">
              <wp:posOffset>-414655</wp:posOffset>
            </wp:positionV>
            <wp:extent cx="720725" cy="628015"/>
            <wp:effectExtent l="0" t="0" r="3175"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725" cy="628015"/>
                    </a:xfrm>
                    <a:prstGeom prst="rect">
                      <a:avLst/>
                    </a:prstGeom>
                    <a:noFill/>
                  </pic:spPr>
                </pic:pic>
              </a:graphicData>
            </a:graphic>
            <wp14:sizeRelH relativeFrom="page">
              <wp14:pctWidth>0</wp14:pctWidth>
            </wp14:sizeRelH>
            <wp14:sizeRelV relativeFrom="page">
              <wp14:pctHeight>0</wp14:pctHeight>
            </wp14:sizeRelV>
          </wp:anchor>
        </w:drawing>
      </w:r>
    </w:p>
    <w:p w:rsidR="004B7ABD" w:rsidRDefault="004B7ABD" w:rsidP="004B7ABD">
      <w:pPr>
        <w:suppressAutoHyphens w:val="0"/>
        <w:spacing w:line="280" w:lineRule="exact"/>
        <w:jc w:val="center"/>
        <w:rPr>
          <w:rFonts w:eastAsia="Calibri"/>
          <w:b/>
          <w:sz w:val="28"/>
          <w:szCs w:val="28"/>
          <w:lang w:eastAsia="ru-RU"/>
        </w:rPr>
      </w:pPr>
    </w:p>
    <w:p w:rsidR="004B7ABD" w:rsidRPr="00337443" w:rsidRDefault="004B7ABD" w:rsidP="004B7ABD">
      <w:pPr>
        <w:suppressAutoHyphens w:val="0"/>
        <w:spacing w:line="280" w:lineRule="exact"/>
        <w:jc w:val="center"/>
        <w:rPr>
          <w:rFonts w:eastAsia="Calibri"/>
          <w:b/>
          <w:sz w:val="28"/>
          <w:szCs w:val="28"/>
          <w:lang w:eastAsia="ru-RU"/>
        </w:rPr>
      </w:pPr>
    </w:p>
    <w:p w:rsidR="004B7ABD" w:rsidRPr="00337443" w:rsidRDefault="004B7ABD" w:rsidP="004B7ABD">
      <w:pPr>
        <w:shd w:val="clear" w:color="auto" w:fill="FFFFFF"/>
        <w:suppressAutoHyphens w:val="0"/>
        <w:spacing w:line="317" w:lineRule="exact"/>
        <w:ind w:right="36"/>
        <w:jc w:val="center"/>
        <w:rPr>
          <w:rFonts w:eastAsia="Calibri"/>
          <w:sz w:val="28"/>
          <w:szCs w:val="28"/>
          <w:lang w:eastAsia="ru-RU"/>
        </w:rPr>
      </w:pPr>
      <w:r w:rsidRPr="00337443">
        <w:rPr>
          <w:rFonts w:eastAsia="Calibri"/>
          <w:sz w:val="28"/>
          <w:szCs w:val="28"/>
          <w:lang w:eastAsia="ru-RU"/>
        </w:rPr>
        <w:t>МУНИЦИПАЛЬНОЕ СОБРАНИЕ</w:t>
      </w:r>
    </w:p>
    <w:p w:rsidR="004B7ABD" w:rsidRPr="00337443" w:rsidRDefault="004B7ABD" w:rsidP="004B7ABD">
      <w:pPr>
        <w:shd w:val="clear" w:color="auto" w:fill="FFFFFF"/>
        <w:suppressAutoHyphens w:val="0"/>
        <w:spacing w:line="317" w:lineRule="exact"/>
        <w:ind w:right="36"/>
        <w:jc w:val="center"/>
        <w:rPr>
          <w:rFonts w:eastAsia="Calibri"/>
          <w:sz w:val="28"/>
          <w:szCs w:val="28"/>
          <w:lang w:eastAsia="ru-RU"/>
        </w:rPr>
      </w:pPr>
      <w:r w:rsidRPr="00337443">
        <w:rPr>
          <w:rFonts w:eastAsia="Calibri"/>
          <w:sz w:val="28"/>
          <w:szCs w:val="28"/>
          <w:lang w:eastAsia="ru-RU"/>
        </w:rPr>
        <w:t>КИЧМЕНГСКО-ГОРОДЕЦКОГО МУНИЦИПАЛЬНОГО ОКРУГА</w:t>
      </w:r>
    </w:p>
    <w:p w:rsidR="004B7ABD" w:rsidRPr="00337443" w:rsidRDefault="004B7ABD" w:rsidP="004B7ABD">
      <w:pPr>
        <w:shd w:val="clear" w:color="auto" w:fill="FFFFFF"/>
        <w:suppressAutoHyphens w:val="0"/>
        <w:spacing w:line="317" w:lineRule="exact"/>
        <w:ind w:right="36"/>
        <w:jc w:val="center"/>
        <w:rPr>
          <w:rFonts w:eastAsia="Calibri"/>
          <w:b/>
          <w:color w:val="000000"/>
          <w:spacing w:val="-6"/>
          <w:sz w:val="28"/>
          <w:szCs w:val="28"/>
          <w:lang w:eastAsia="ru-RU"/>
        </w:rPr>
      </w:pPr>
      <w:r w:rsidRPr="00337443">
        <w:rPr>
          <w:rFonts w:eastAsia="Calibri"/>
          <w:sz w:val="28"/>
          <w:szCs w:val="28"/>
          <w:lang w:eastAsia="ru-RU"/>
        </w:rPr>
        <w:t>ВОЛОГОДСКОЙ ОБЛАСТИ</w:t>
      </w:r>
    </w:p>
    <w:p w:rsidR="004B7ABD" w:rsidRPr="00337443" w:rsidRDefault="004B7ABD" w:rsidP="004B7ABD">
      <w:pPr>
        <w:suppressAutoHyphens w:val="0"/>
        <w:jc w:val="center"/>
        <w:rPr>
          <w:rFonts w:eastAsia="Calibri"/>
          <w:b/>
          <w:sz w:val="28"/>
          <w:szCs w:val="28"/>
          <w:lang w:eastAsia="ru-RU"/>
        </w:rPr>
      </w:pPr>
    </w:p>
    <w:p w:rsidR="004B7ABD" w:rsidRPr="00337443" w:rsidRDefault="004B7ABD" w:rsidP="004B7ABD">
      <w:pPr>
        <w:suppressAutoHyphens w:val="0"/>
        <w:jc w:val="center"/>
        <w:rPr>
          <w:rFonts w:eastAsia="Calibri"/>
          <w:b/>
          <w:sz w:val="28"/>
          <w:szCs w:val="28"/>
          <w:lang w:eastAsia="ru-RU"/>
        </w:rPr>
      </w:pPr>
      <w:r w:rsidRPr="00337443">
        <w:rPr>
          <w:rFonts w:eastAsia="Calibri"/>
          <w:b/>
          <w:sz w:val="28"/>
          <w:szCs w:val="28"/>
          <w:lang w:eastAsia="ru-RU"/>
        </w:rPr>
        <w:t>РЕШЕНИЕ</w:t>
      </w:r>
    </w:p>
    <w:p w:rsidR="004B7ABD" w:rsidRPr="00337443" w:rsidRDefault="004B7ABD" w:rsidP="004B7ABD">
      <w:pPr>
        <w:suppressAutoHyphens w:val="0"/>
        <w:rPr>
          <w:rFonts w:eastAsia="Calibri"/>
          <w:b/>
          <w:sz w:val="28"/>
          <w:szCs w:val="28"/>
          <w:lang w:eastAsia="ru-RU"/>
        </w:rPr>
      </w:pPr>
    </w:p>
    <w:p w:rsidR="004B7ABD" w:rsidRPr="00337443" w:rsidRDefault="004B7ABD" w:rsidP="004B7ABD">
      <w:pPr>
        <w:tabs>
          <w:tab w:val="left" w:pos="3120"/>
        </w:tabs>
        <w:suppressAutoHyphens w:val="0"/>
        <w:ind w:right="-5"/>
        <w:rPr>
          <w:rFonts w:eastAsia="Calibri"/>
          <w:sz w:val="28"/>
          <w:szCs w:val="28"/>
          <w:lang w:eastAsia="ru-RU"/>
        </w:rPr>
      </w:pPr>
      <w:r>
        <w:rPr>
          <w:rFonts w:eastAsia="Calibri"/>
          <w:sz w:val="28"/>
          <w:szCs w:val="28"/>
          <w:lang w:eastAsia="ru-RU"/>
        </w:rPr>
        <w:t xml:space="preserve">от </w:t>
      </w:r>
      <w:r w:rsidRPr="0037295B">
        <w:rPr>
          <w:rFonts w:eastAsia="Calibri"/>
          <w:sz w:val="28"/>
          <w:szCs w:val="28"/>
          <w:u w:val="single"/>
          <w:lang w:eastAsia="ru-RU"/>
        </w:rPr>
        <w:t>11.0</w:t>
      </w:r>
      <w:r>
        <w:rPr>
          <w:rFonts w:eastAsia="Calibri"/>
          <w:sz w:val="28"/>
          <w:szCs w:val="28"/>
          <w:u w:val="single"/>
          <w:lang w:eastAsia="ru-RU"/>
        </w:rPr>
        <w:t>6</w:t>
      </w:r>
      <w:r w:rsidRPr="0037295B">
        <w:rPr>
          <w:rFonts w:eastAsia="Calibri"/>
          <w:sz w:val="28"/>
          <w:szCs w:val="28"/>
          <w:u w:val="single"/>
          <w:lang w:eastAsia="ru-RU"/>
        </w:rPr>
        <w:t>.2025</w:t>
      </w:r>
      <w:r>
        <w:rPr>
          <w:rFonts w:eastAsia="Calibri"/>
          <w:sz w:val="28"/>
          <w:szCs w:val="28"/>
          <w:lang w:eastAsia="ru-RU"/>
        </w:rPr>
        <w:t xml:space="preserve"> </w:t>
      </w:r>
      <w:r w:rsidRPr="00337443">
        <w:rPr>
          <w:rFonts w:eastAsia="Calibri"/>
          <w:sz w:val="28"/>
          <w:szCs w:val="28"/>
          <w:lang w:eastAsia="ru-RU"/>
        </w:rPr>
        <w:t>№</w:t>
      </w:r>
      <w:r w:rsidR="00197D44">
        <w:rPr>
          <w:rFonts w:eastAsia="Calibri"/>
          <w:sz w:val="28"/>
          <w:szCs w:val="28"/>
          <w:lang w:eastAsia="ru-RU"/>
        </w:rPr>
        <w:t xml:space="preserve"> </w:t>
      </w:r>
      <w:r w:rsidR="00197D44" w:rsidRPr="00197D44">
        <w:rPr>
          <w:rFonts w:eastAsia="Calibri"/>
          <w:sz w:val="28"/>
          <w:szCs w:val="28"/>
          <w:u w:val="single"/>
          <w:lang w:eastAsia="ru-RU"/>
        </w:rPr>
        <w:t>287</w:t>
      </w:r>
      <w:r w:rsidRPr="00337443">
        <w:rPr>
          <w:rFonts w:eastAsia="Calibri"/>
          <w:sz w:val="28"/>
          <w:szCs w:val="28"/>
          <w:lang w:eastAsia="ru-RU"/>
        </w:rPr>
        <w:tab/>
      </w:r>
    </w:p>
    <w:p w:rsidR="004B7ABD" w:rsidRPr="00337443" w:rsidRDefault="004B7ABD" w:rsidP="004B7ABD">
      <w:pPr>
        <w:suppressAutoHyphens w:val="0"/>
        <w:ind w:right="-5"/>
        <w:rPr>
          <w:rFonts w:eastAsia="Calibri"/>
          <w:lang w:eastAsia="ru-RU"/>
        </w:rPr>
      </w:pPr>
      <w:r w:rsidRPr="00337443">
        <w:rPr>
          <w:rFonts w:eastAsia="Calibri"/>
          <w:lang w:eastAsia="ru-RU"/>
        </w:rPr>
        <w:t xml:space="preserve">с. </w:t>
      </w:r>
      <w:proofErr w:type="spellStart"/>
      <w:r w:rsidRPr="00337443">
        <w:rPr>
          <w:rFonts w:eastAsia="Calibri"/>
          <w:lang w:eastAsia="ru-RU"/>
        </w:rPr>
        <w:t>Кичменгский</w:t>
      </w:r>
      <w:proofErr w:type="spellEnd"/>
      <w:r w:rsidRPr="00337443">
        <w:rPr>
          <w:rFonts w:eastAsia="Calibri"/>
          <w:lang w:eastAsia="ru-RU"/>
        </w:rPr>
        <w:t xml:space="preserve"> Городок</w:t>
      </w:r>
    </w:p>
    <w:p w:rsidR="004B7ABD" w:rsidRDefault="004B7ABD" w:rsidP="004B7ABD">
      <w:pPr>
        <w:tabs>
          <w:tab w:val="left" w:pos="1220"/>
        </w:tabs>
        <w:jc w:val="both"/>
        <w:rPr>
          <w:sz w:val="28"/>
          <w:szCs w:val="28"/>
        </w:rPr>
      </w:pPr>
    </w:p>
    <w:p w:rsidR="004B7ABD" w:rsidRPr="00BE6444" w:rsidRDefault="004B7ABD" w:rsidP="004B7ABD">
      <w:pPr>
        <w:tabs>
          <w:tab w:val="left" w:pos="1220"/>
        </w:tabs>
        <w:jc w:val="center"/>
        <w:rPr>
          <w:b/>
          <w:sz w:val="28"/>
          <w:szCs w:val="28"/>
        </w:rPr>
      </w:pPr>
      <w:r w:rsidRPr="00BE6444">
        <w:rPr>
          <w:b/>
          <w:sz w:val="28"/>
          <w:szCs w:val="28"/>
        </w:rPr>
        <w:t>О</w:t>
      </w:r>
      <w:r>
        <w:rPr>
          <w:b/>
          <w:sz w:val="28"/>
          <w:szCs w:val="28"/>
        </w:rPr>
        <w:t>б учреждении поощрений</w:t>
      </w:r>
      <w:r w:rsidRPr="00BE6444">
        <w:rPr>
          <w:b/>
          <w:sz w:val="28"/>
          <w:szCs w:val="28"/>
        </w:rPr>
        <w:t xml:space="preserve"> Муниципального Собрания</w:t>
      </w:r>
    </w:p>
    <w:p w:rsidR="004B7ABD" w:rsidRPr="00BE6444" w:rsidRDefault="004B7ABD" w:rsidP="004B7ABD">
      <w:pPr>
        <w:tabs>
          <w:tab w:val="left" w:pos="1220"/>
        </w:tabs>
        <w:jc w:val="center"/>
        <w:rPr>
          <w:b/>
          <w:sz w:val="28"/>
          <w:szCs w:val="28"/>
        </w:rPr>
      </w:pPr>
      <w:proofErr w:type="spellStart"/>
      <w:r w:rsidRPr="00BE6444">
        <w:rPr>
          <w:b/>
          <w:sz w:val="28"/>
          <w:szCs w:val="28"/>
        </w:rPr>
        <w:t>Кичменгско</w:t>
      </w:r>
      <w:proofErr w:type="spellEnd"/>
      <w:r w:rsidRPr="00BE6444">
        <w:rPr>
          <w:b/>
          <w:sz w:val="28"/>
          <w:szCs w:val="28"/>
        </w:rPr>
        <w:t>-Городецкого муниципального округа</w:t>
      </w:r>
    </w:p>
    <w:p w:rsidR="000447F0" w:rsidRDefault="000447F0">
      <w:pPr>
        <w:pStyle w:val="ConsPlusTitle"/>
        <w:jc w:val="center"/>
        <w:outlineLvl w:val="0"/>
        <w:rPr>
          <w:rFonts w:ascii="Times New Roman" w:hAnsi="Times New Roman" w:cs="Times New Roman"/>
          <w:sz w:val="28"/>
          <w:szCs w:val="28"/>
        </w:rPr>
      </w:pPr>
    </w:p>
    <w:p w:rsidR="00EB08E4" w:rsidRDefault="002461A1" w:rsidP="002E0F0A">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В соответствии с Федеральным </w:t>
      </w:r>
      <w:hyperlink r:id="rId5">
        <w:r w:rsidRPr="000447F0">
          <w:rPr>
            <w:rFonts w:ascii="Times New Roman" w:hAnsi="Times New Roman" w:cs="Times New Roman"/>
            <w:color w:val="0000FF"/>
            <w:sz w:val="28"/>
            <w:szCs w:val="28"/>
          </w:rPr>
          <w:t>законом</w:t>
        </w:r>
      </w:hyperlink>
      <w:r w:rsidRPr="000447F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6">
        <w:r w:rsidRPr="000447F0">
          <w:rPr>
            <w:rFonts w:ascii="Times New Roman" w:hAnsi="Times New Roman" w:cs="Times New Roman"/>
            <w:color w:val="0000FF"/>
            <w:sz w:val="28"/>
            <w:szCs w:val="28"/>
          </w:rPr>
          <w:t>Уставом</w:t>
        </w:r>
      </w:hyperlink>
      <w:r w:rsidRPr="000447F0">
        <w:rPr>
          <w:rFonts w:ascii="Times New Roman" w:hAnsi="Times New Roman" w:cs="Times New Roman"/>
          <w:sz w:val="28"/>
          <w:szCs w:val="28"/>
        </w:rPr>
        <w:t xml:space="preserve"> </w:t>
      </w:r>
      <w:proofErr w:type="spellStart"/>
      <w:r w:rsidR="00EB08E4">
        <w:rPr>
          <w:rFonts w:ascii="Times New Roman" w:hAnsi="Times New Roman" w:cs="Times New Roman"/>
          <w:sz w:val="28"/>
          <w:szCs w:val="28"/>
        </w:rPr>
        <w:t>Кичменгско</w:t>
      </w:r>
      <w:proofErr w:type="spellEnd"/>
      <w:r w:rsidR="00EB08E4">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Вологодской области, </w:t>
      </w:r>
    </w:p>
    <w:p w:rsidR="002461A1" w:rsidRPr="000447F0" w:rsidRDefault="00EB08E4" w:rsidP="002E0F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Муниципальное</w:t>
      </w:r>
      <w:r w:rsidR="002461A1" w:rsidRPr="000447F0">
        <w:rPr>
          <w:rFonts w:ascii="Times New Roman" w:hAnsi="Times New Roman" w:cs="Times New Roman"/>
          <w:sz w:val="28"/>
          <w:szCs w:val="28"/>
        </w:rPr>
        <w:t xml:space="preserve"> Собрание </w:t>
      </w: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w:t>
      </w:r>
      <w:r w:rsidR="002461A1" w:rsidRPr="000447F0">
        <w:rPr>
          <w:rFonts w:ascii="Times New Roman" w:hAnsi="Times New Roman" w:cs="Times New Roman"/>
          <w:sz w:val="28"/>
          <w:szCs w:val="28"/>
        </w:rPr>
        <w:t xml:space="preserve"> муниципального округа Вологодской области решило:</w:t>
      </w:r>
    </w:p>
    <w:p w:rsidR="002461A1" w:rsidRPr="000447F0" w:rsidRDefault="002461A1" w:rsidP="002E0F0A">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 Учредить Почетную грамоту </w:t>
      </w:r>
      <w:r w:rsidR="002E0F0A">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proofErr w:type="spellStart"/>
      <w:r w:rsidR="00A25451">
        <w:rPr>
          <w:rFonts w:ascii="Times New Roman" w:hAnsi="Times New Roman" w:cs="Times New Roman"/>
          <w:sz w:val="28"/>
          <w:szCs w:val="28"/>
        </w:rPr>
        <w:t>Кичменгско</w:t>
      </w:r>
      <w:proofErr w:type="spellEnd"/>
      <w:r w:rsidR="00A25451">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Вологодской области.</w:t>
      </w:r>
    </w:p>
    <w:p w:rsidR="002461A1" w:rsidRPr="000447F0" w:rsidRDefault="002461A1" w:rsidP="002E0F0A">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2. Учредить Благодарность </w:t>
      </w:r>
      <w:r w:rsidR="007F47DF">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proofErr w:type="spellStart"/>
      <w:r w:rsidR="007F47DF">
        <w:rPr>
          <w:rFonts w:ascii="Times New Roman" w:hAnsi="Times New Roman" w:cs="Times New Roman"/>
          <w:sz w:val="28"/>
          <w:szCs w:val="28"/>
        </w:rPr>
        <w:t>Кичменгско</w:t>
      </w:r>
      <w:proofErr w:type="spellEnd"/>
      <w:r w:rsidR="007F47DF">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Вологодской области.</w:t>
      </w:r>
    </w:p>
    <w:p w:rsidR="002461A1" w:rsidRPr="000447F0" w:rsidRDefault="002461A1" w:rsidP="002E0F0A">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3. Утвердить </w:t>
      </w:r>
      <w:hyperlink w:anchor="P43">
        <w:r w:rsidRPr="000447F0">
          <w:rPr>
            <w:rFonts w:ascii="Times New Roman" w:hAnsi="Times New Roman" w:cs="Times New Roman"/>
            <w:color w:val="0000FF"/>
            <w:sz w:val="28"/>
            <w:szCs w:val="28"/>
          </w:rPr>
          <w:t>Положение</w:t>
        </w:r>
      </w:hyperlink>
      <w:r w:rsidRPr="000447F0">
        <w:rPr>
          <w:rFonts w:ascii="Times New Roman" w:hAnsi="Times New Roman" w:cs="Times New Roman"/>
          <w:sz w:val="28"/>
          <w:szCs w:val="28"/>
        </w:rPr>
        <w:t xml:space="preserve"> о Почетной грамоте </w:t>
      </w:r>
      <w:r w:rsidR="007F47DF">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proofErr w:type="spellStart"/>
      <w:r w:rsidR="007F47DF">
        <w:rPr>
          <w:rFonts w:ascii="Times New Roman" w:hAnsi="Times New Roman" w:cs="Times New Roman"/>
          <w:sz w:val="28"/>
          <w:szCs w:val="28"/>
        </w:rPr>
        <w:t>Кичменгско</w:t>
      </w:r>
      <w:proofErr w:type="spellEnd"/>
      <w:r w:rsidR="007F47DF">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Вологодской области (приложение 1).</w:t>
      </w:r>
    </w:p>
    <w:p w:rsidR="002461A1" w:rsidRPr="000447F0" w:rsidRDefault="002461A1" w:rsidP="002E0F0A">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4. Утвердить </w:t>
      </w:r>
      <w:hyperlink w:anchor="P91">
        <w:r w:rsidRPr="000447F0">
          <w:rPr>
            <w:rFonts w:ascii="Times New Roman" w:hAnsi="Times New Roman" w:cs="Times New Roman"/>
            <w:color w:val="0000FF"/>
            <w:sz w:val="28"/>
            <w:szCs w:val="28"/>
          </w:rPr>
          <w:t>Положение</w:t>
        </w:r>
      </w:hyperlink>
      <w:r w:rsidRPr="000447F0">
        <w:rPr>
          <w:rFonts w:ascii="Times New Roman" w:hAnsi="Times New Roman" w:cs="Times New Roman"/>
          <w:sz w:val="28"/>
          <w:szCs w:val="28"/>
        </w:rPr>
        <w:t xml:space="preserve"> о Благодарности </w:t>
      </w:r>
      <w:r w:rsidR="007F47DF">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proofErr w:type="spellStart"/>
      <w:r w:rsidR="007F47DF">
        <w:rPr>
          <w:rFonts w:ascii="Times New Roman" w:hAnsi="Times New Roman" w:cs="Times New Roman"/>
          <w:sz w:val="28"/>
          <w:szCs w:val="28"/>
        </w:rPr>
        <w:t>Кичменгско</w:t>
      </w:r>
      <w:proofErr w:type="spellEnd"/>
      <w:r w:rsidR="007F47DF">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Вологодской области (приложение 2).</w:t>
      </w:r>
    </w:p>
    <w:p w:rsidR="002461A1" w:rsidRPr="000447F0" w:rsidRDefault="002461A1" w:rsidP="002E0F0A">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5. Утвердить форму </w:t>
      </w:r>
      <w:hyperlink w:anchor="P130">
        <w:r w:rsidRPr="000447F0">
          <w:rPr>
            <w:rFonts w:ascii="Times New Roman" w:hAnsi="Times New Roman" w:cs="Times New Roman"/>
            <w:color w:val="0000FF"/>
            <w:sz w:val="28"/>
            <w:szCs w:val="28"/>
          </w:rPr>
          <w:t>согласия</w:t>
        </w:r>
      </w:hyperlink>
      <w:r w:rsidRPr="000447F0">
        <w:rPr>
          <w:rFonts w:ascii="Times New Roman" w:hAnsi="Times New Roman" w:cs="Times New Roman"/>
          <w:sz w:val="28"/>
          <w:szCs w:val="28"/>
        </w:rPr>
        <w:t xml:space="preserve"> на обработку персональных данных гражданина, представляемого к награждению (приложение 3).</w:t>
      </w:r>
    </w:p>
    <w:p w:rsidR="002461A1" w:rsidRPr="000447F0" w:rsidRDefault="002461A1" w:rsidP="002E0F0A">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6. Утвердить примерную форму </w:t>
      </w:r>
      <w:hyperlink w:anchor="P179">
        <w:r w:rsidRPr="000447F0">
          <w:rPr>
            <w:rFonts w:ascii="Times New Roman" w:hAnsi="Times New Roman" w:cs="Times New Roman"/>
            <w:color w:val="0000FF"/>
            <w:sz w:val="28"/>
            <w:szCs w:val="28"/>
          </w:rPr>
          <w:t>характеристики</w:t>
        </w:r>
      </w:hyperlink>
      <w:r w:rsidRPr="000447F0">
        <w:rPr>
          <w:rFonts w:ascii="Times New Roman" w:hAnsi="Times New Roman" w:cs="Times New Roman"/>
          <w:sz w:val="28"/>
          <w:szCs w:val="28"/>
        </w:rPr>
        <w:t xml:space="preserve"> (приложение 4).</w:t>
      </w:r>
    </w:p>
    <w:p w:rsidR="002461A1" w:rsidRDefault="002461A1" w:rsidP="002E0F0A">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7. Утвердить примерную форму </w:t>
      </w:r>
      <w:hyperlink w:anchor="P221">
        <w:r w:rsidRPr="000447F0">
          <w:rPr>
            <w:rFonts w:ascii="Times New Roman" w:hAnsi="Times New Roman" w:cs="Times New Roman"/>
            <w:color w:val="0000FF"/>
            <w:sz w:val="28"/>
            <w:szCs w:val="28"/>
          </w:rPr>
          <w:t>выписки</w:t>
        </w:r>
      </w:hyperlink>
      <w:r w:rsidRPr="000447F0">
        <w:rPr>
          <w:rFonts w:ascii="Times New Roman" w:hAnsi="Times New Roman" w:cs="Times New Roman"/>
          <w:sz w:val="28"/>
          <w:szCs w:val="28"/>
        </w:rPr>
        <w:t xml:space="preserve"> из протокола собрания коллектива (приложение 5).</w:t>
      </w:r>
    </w:p>
    <w:p w:rsidR="00B41552" w:rsidRPr="000447F0" w:rsidRDefault="00B41552" w:rsidP="002E0F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Утвердить форму ходатайства о награждении Почетной грамотой (Благодарностью) Муниципального Собрания </w:t>
      </w: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 муниципального округа (приложение 6)</w:t>
      </w:r>
      <w:r w:rsidR="00B141F8">
        <w:rPr>
          <w:rFonts w:ascii="Times New Roman" w:hAnsi="Times New Roman" w:cs="Times New Roman"/>
          <w:sz w:val="28"/>
          <w:szCs w:val="28"/>
        </w:rPr>
        <w:t>.</w:t>
      </w:r>
    </w:p>
    <w:p w:rsidR="002461A1" w:rsidRPr="000447F0" w:rsidRDefault="002461A1" w:rsidP="002E0F0A">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8. Признать утратившим силу </w:t>
      </w:r>
      <w:hyperlink r:id="rId7">
        <w:r w:rsidRPr="000447F0">
          <w:rPr>
            <w:rFonts w:ascii="Times New Roman" w:hAnsi="Times New Roman" w:cs="Times New Roman"/>
            <w:color w:val="0000FF"/>
            <w:sz w:val="28"/>
            <w:szCs w:val="28"/>
          </w:rPr>
          <w:t>решение</w:t>
        </w:r>
      </w:hyperlink>
      <w:r w:rsidRPr="000447F0">
        <w:rPr>
          <w:rFonts w:ascii="Times New Roman" w:hAnsi="Times New Roman" w:cs="Times New Roman"/>
          <w:sz w:val="28"/>
          <w:szCs w:val="28"/>
        </w:rPr>
        <w:t xml:space="preserve"> </w:t>
      </w:r>
      <w:r w:rsidR="00F6442D">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proofErr w:type="spellStart"/>
      <w:r w:rsidR="00F6442D">
        <w:rPr>
          <w:rFonts w:ascii="Times New Roman" w:hAnsi="Times New Roman" w:cs="Times New Roman"/>
          <w:sz w:val="28"/>
          <w:szCs w:val="28"/>
        </w:rPr>
        <w:t>Кичменгско</w:t>
      </w:r>
      <w:proofErr w:type="spellEnd"/>
      <w:r w:rsidR="00F6442D">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w:t>
      </w:r>
      <w:r w:rsidR="00F6442D">
        <w:rPr>
          <w:rFonts w:ascii="Times New Roman" w:hAnsi="Times New Roman" w:cs="Times New Roman"/>
          <w:sz w:val="28"/>
          <w:szCs w:val="28"/>
        </w:rPr>
        <w:t>округа</w:t>
      </w:r>
      <w:r w:rsidRPr="000447F0">
        <w:rPr>
          <w:rFonts w:ascii="Times New Roman" w:hAnsi="Times New Roman" w:cs="Times New Roman"/>
          <w:sz w:val="28"/>
          <w:szCs w:val="28"/>
        </w:rPr>
        <w:t xml:space="preserve"> от </w:t>
      </w:r>
      <w:r w:rsidR="00F6442D">
        <w:rPr>
          <w:rFonts w:ascii="Times New Roman" w:hAnsi="Times New Roman" w:cs="Times New Roman"/>
          <w:sz w:val="28"/>
          <w:szCs w:val="28"/>
        </w:rPr>
        <w:t>06</w:t>
      </w:r>
      <w:r w:rsidRPr="000447F0">
        <w:rPr>
          <w:rFonts w:ascii="Times New Roman" w:hAnsi="Times New Roman" w:cs="Times New Roman"/>
          <w:sz w:val="28"/>
          <w:szCs w:val="28"/>
        </w:rPr>
        <w:t>.0</w:t>
      </w:r>
      <w:r w:rsidR="00F6442D">
        <w:rPr>
          <w:rFonts w:ascii="Times New Roman" w:hAnsi="Times New Roman" w:cs="Times New Roman"/>
          <w:sz w:val="28"/>
          <w:szCs w:val="28"/>
        </w:rPr>
        <w:t>4</w:t>
      </w:r>
      <w:r w:rsidRPr="000447F0">
        <w:rPr>
          <w:rFonts w:ascii="Times New Roman" w:hAnsi="Times New Roman" w:cs="Times New Roman"/>
          <w:sz w:val="28"/>
          <w:szCs w:val="28"/>
        </w:rPr>
        <w:t>.20</w:t>
      </w:r>
      <w:r w:rsidR="00F6442D">
        <w:rPr>
          <w:rFonts w:ascii="Times New Roman" w:hAnsi="Times New Roman" w:cs="Times New Roman"/>
          <w:sz w:val="28"/>
          <w:szCs w:val="28"/>
        </w:rPr>
        <w:t>2</w:t>
      </w:r>
      <w:r w:rsidRPr="000447F0">
        <w:rPr>
          <w:rFonts w:ascii="Times New Roman" w:hAnsi="Times New Roman" w:cs="Times New Roman"/>
          <w:sz w:val="28"/>
          <w:szCs w:val="28"/>
        </w:rPr>
        <w:t xml:space="preserve">3 N </w:t>
      </w:r>
      <w:r w:rsidR="00F6442D">
        <w:rPr>
          <w:rFonts w:ascii="Times New Roman" w:hAnsi="Times New Roman" w:cs="Times New Roman"/>
          <w:sz w:val="28"/>
          <w:szCs w:val="28"/>
        </w:rPr>
        <w:t>36</w:t>
      </w:r>
      <w:r w:rsidRPr="000447F0">
        <w:rPr>
          <w:rFonts w:ascii="Times New Roman" w:hAnsi="Times New Roman" w:cs="Times New Roman"/>
          <w:sz w:val="28"/>
          <w:szCs w:val="28"/>
        </w:rPr>
        <w:t xml:space="preserve"> "О </w:t>
      </w:r>
      <w:r w:rsidR="00F6442D">
        <w:rPr>
          <w:rFonts w:ascii="Times New Roman" w:hAnsi="Times New Roman" w:cs="Times New Roman"/>
          <w:sz w:val="28"/>
          <w:szCs w:val="28"/>
        </w:rPr>
        <w:t>поощрениях Муниципального</w:t>
      </w:r>
      <w:r w:rsidRPr="000447F0">
        <w:rPr>
          <w:rFonts w:ascii="Times New Roman" w:hAnsi="Times New Roman" w:cs="Times New Roman"/>
          <w:sz w:val="28"/>
          <w:szCs w:val="28"/>
        </w:rPr>
        <w:t xml:space="preserve"> Собрания </w:t>
      </w:r>
      <w:proofErr w:type="spellStart"/>
      <w:r w:rsidR="00F6442D">
        <w:rPr>
          <w:rFonts w:ascii="Times New Roman" w:hAnsi="Times New Roman" w:cs="Times New Roman"/>
          <w:sz w:val="28"/>
          <w:szCs w:val="28"/>
        </w:rPr>
        <w:t>Кичменгско</w:t>
      </w:r>
      <w:proofErr w:type="spellEnd"/>
      <w:r w:rsidR="00F6442D">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w:t>
      </w:r>
      <w:r w:rsidR="00F6442D">
        <w:rPr>
          <w:rFonts w:ascii="Times New Roman" w:hAnsi="Times New Roman" w:cs="Times New Roman"/>
          <w:sz w:val="28"/>
          <w:szCs w:val="28"/>
        </w:rPr>
        <w:t>округа</w:t>
      </w:r>
      <w:r w:rsidRPr="000447F0">
        <w:rPr>
          <w:rFonts w:ascii="Times New Roman" w:hAnsi="Times New Roman" w:cs="Times New Roman"/>
          <w:sz w:val="28"/>
          <w:szCs w:val="28"/>
        </w:rPr>
        <w:t>"</w:t>
      </w:r>
      <w:r w:rsidR="00701623">
        <w:rPr>
          <w:rFonts w:ascii="Times New Roman" w:hAnsi="Times New Roman" w:cs="Times New Roman"/>
          <w:sz w:val="28"/>
          <w:szCs w:val="28"/>
        </w:rPr>
        <w:t>, за исключением пункта 3 решения</w:t>
      </w:r>
      <w:r w:rsidRPr="000447F0">
        <w:rPr>
          <w:rFonts w:ascii="Times New Roman" w:hAnsi="Times New Roman" w:cs="Times New Roman"/>
          <w:sz w:val="28"/>
          <w:szCs w:val="28"/>
        </w:rPr>
        <w:t>.</w:t>
      </w:r>
    </w:p>
    <w:p w:rsidR="002461A1" w:rsidRPr="000447F0" w:rsidRDefault="002461A1" w:rsidP="002E0F0A">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9. Настоящее решение вступает в силу со дня его принятия, подлежит </w:t>
      </w:r>
      <w:r w:rsidRPr="000447F0">
        <w:rPr>
          <w:rFonts w:ascii="Times New Roman" w:hAnsi="Times New Roman" w:cs="Times New Roman"/>
          <w:sz w:val="28"/>
          <w:szCs w:val="28"/>
        </w:rPr>
        <w:lastRenderedPageBreak/>
        <w:t>опубликованию в газете "</w:t>
      </w:r>
      <w:r w:rsidR="00D335AA">
        <w:rPr>
          <w:rFonts w:ascii="Times New Roman" w:hAnsi="Times New Roman" w:cs="Times New Roman"/>
          <w:sz w:val="28"/>
          <w:szCs w:val="28"/>
        </w:rPr>
        <w:t>Заря Севера</w:t>
      </w:r>
      <w:r w:rsidRPr="000447F0">
        <w:rPr>
          <w:rFonts w:ascii="Times New Roman" w:hAnsi="Times New Roman" w:cs="Times New Roman"/>
          <w:sz w:val="28"/>
          <w:szCs w:val="28"/>
        </w:rPr>
        <w:t xml:space="preserve">" и размещению на официальном сайте </w:t>
      </w:r>
      <w:proofErr w:type="spellStart"/>
      <w:r w:rsidR="00D335AA">
        <w:rPr>
          <w:rFonts w:ascii="Times New Roman" w:hAnsi="Times New Roman" w:cs="Times New Roman"/>
          <w:sz w:val="28"/>
          <w:szCs w:val="28"/>
        </w:rPr>
        <w:t>Кичменгско</w:t>
      </w:r>
      <w:proofErr w:type="spellEnd"/>
      <w:r w:rsidR="00D335AA">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426238" w:rsidRDefault="00426238" w:rsidP="002E0F0A">
      <w:pPr>
        <w:pStyle w:val="ConsPlusNormal"/>
        <w:rPr>
          <w:rFonts w:ascii="Times New Roman" w:hAnsi="Times New Roman" w:cs="Times New Roman"/>
          <w:sz w:val="28"/>
          <w:szCs w:val="28"/>
        </w:rPr>
      </w:pPr>
    </w:p>
    <w:p w:rsidR="00426238" w:rsidRDefault="00426238" w:rsidP="002E0F0A">
      <w:pPr>
        <w:pStyle w:val="ConsPlusNormal"/>
        <w:rPr>
          <w:rFonts w:ascii="Times New Roman" w:hAnsi="Times New Roman" w:cs="Times New Roman"/>
          <w:sz w:val="28"/>
          <w:szCs w:val="28"/>
        </w:rPr>
      </w:pPr>
    </w:p>
    <w:p w:rsidR="002461A1" w:rsidRDefault="00955531" w:rsidP="002E0F0A">
      <w:pPr>
        <w:pStyle w:val="ConsPlusNormal"/>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79456C">
        <w:rPr>
          <w:rFonts w:ascii="Times New Roman" w:hAnsi="Times New Roman" w:cs="Times New Roman"/>
          <w:sz w:val="28"/>
          <w:szCs w:val="28"/>
        </w:rPr>
        <w:t xml:space="preserve">                                                         Глава</w:t>
      </w:r>
    </w:p>
    <w:p w:rsidR="00955531" w:rsidRDefault="00955531" w:rsidP="002E0F0A">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Собрания</w:t>
      </w:r>
      <w:r w:rsidR="0079456C">
        <w:rPr>
          <w:rFonts w:ascii="Times New Roman" w:hAnsi="Times New Roman" w:cs="Times New Roman"/>
          <w:sz w:val="28"/>
          <w:szCs w:val="28"/>
        </w:rPr>
        <w:t xml:space="preserve">                                  </w:t>
      </w:r>
      <w:proofErr w:type="spellStart"/>
      <w:r w:rsidR="0079456C">
        <w:rPr>
          <w:rFonts w:ascii="Times New Roman" w:hAnsi="Times New Roman" w:cs="Times New Roman"/>
          <w:sz w:val="28"/>
          <w:szCs w:val="28"/>
        </w:rPr>
        <w:t>Кичменгско</w:t>
      </w:r>
      <w:proofErr w:type="spellEnd"/>
      <w:r w:rsidR="0079456C">
        <w:rPr>
          <w:rFonts w:ascii="Times New Roman" w:hAnsi="Times New Roman" w:cs="Times New Roman"/>
          <w:sz w:val="28"/>
          <w:szCs w:val="28"/>
        </w:rPr>
        <w:t>-Городецкого</w:t>
      </w:r>
    </w:p>
    <w:p w:rsidR="00955531" w:rsidRDefault="00955531" w:rsidP="002E0F0A">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w:t>
      </w:r>
      <w:r w:rsidR="0079456C">
        <w:rPr>
          <w:rFonts w:ascii="Times New Roman" w:hAnsi="Times New Roman" w:cs="Times New Roman"/>
          <w:sz w:val="28"/>
          <w:szCs w:val="28"/>
        </w:rPr>
        <w:t xml:space="preserve">                                      муниципального округа</w:t>
      </w:r>
    </w:p>
    <w:p w:rsidR="00955531" w:rsidRDefault="00955531" w:rsidP="002E0F0A">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округа</w:t>
      </w:r>
      <w:r w:rsidR="0079456C">
        <w:rPr>
          <w:rFonts w:ascii="Times New Roman" w:hAnsi="Times New Roman" w:cs="Times New Roman"/>
          <w:sz w:val="28"/>
          <w:szCs w:val="28"/>
        </w:rPr>
        <w:t xml:space="preserve">                                         Вологодской области</w:t>
      </w:r>
    </w:p>
    <w:p w:rsidR="0079456C" w:rsidRDefault="0079456C" w:rsidP="002E0F0A">
      <w:pPr>
        <w:pStyle w:val="ConsPlusNormal"/>
        <w:rPr>
          <w:rFonts w:ascii="Times New Roman" w:hAnsi="Times New Roman" w:cs="Times New Roman"/>
          <w:sz w:val="28"/>
          <w:szCs w:val="28"/>
        </w:rPr>
      </w:pPr>
      <w:r>
        <w:rPr>
          <w:rFonts w:ascii="Times New Roman" w:hAnsi="Times New Roman" w:cs="Times New Roman"/>
          <w:sz w:val="28"/>
          <w:szCs w:val="28"/>
        </w:rPr>
        <w:t>Вологодской области</w:t>
      </w:r>
    </w:p>
    <w:p w:rsidR="00955531" w:rsidRPr="000447F0" w:rsidRDefault="00955531" w:rsidP="002E0F0A">
      <w:pPr>
        <w:pStyle w:val="ConsPlusNormal"/>
        <w:rPr>
          <w:rFonts w:ascii="Times New Roman" w:hAnsi="Times New Roman" w:cs="Times New Roman"/>
          <w:sz w:val="28"/>
          <w:szCs w:val="28"/>
        </w:rPr>
      </w:pPr>
      <w:r>
        <w:rPr>
          <w:rFonts w:ascii="Times New Roman" w:hAnsi="Times New Roman" w:cs="Times New Roman"/>
          <w:sz w:val="28"/>
          <w:szCs w:val="28"/>
        </w:rPr>
        <w:t>______________ Л.Н. Дьякова</w:t>
      </w:r>
      <w:r w:rsidR="0079456C">
        <w:rPr>
          <w:rFonts w:ascii="Times New Roman" w:hAnsi="Times New Roman" w:cs="Times New Roman"/>
          <w:sz w:val="28"/>
          <w:szCs w:val="28"/>
        </w:rPr>
        <w:t xml:space="preserve">                               ______________ С.А. </w:t>
      </w:r>
      <w:proofErr w:type="spellStart"/>
      <w:r w:rsidR="0079456C">
        <w:rPr>
          <w:rFonts w:ascii="Times New Roman" w:hAnsi="Times New Roman" w:cs="Times New Roman"/>
          <w:sz w:val="28"/>
          <w:szCs w:val="28"/>
        </w:rPr>
        <w:t>Ордин</w:t>
      </w:r>
      <w:proofErr w:type="spellEnd"/>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A0658B" w:rsidRDefault="00A0658B">
      <w:pPr>
        <w:pStyle w:val="ConsPlusNormal"/>
        <w:jc w:val="right"/>
        <w:outlineLvl w:val="0"/>
        <w:rPr>
          <w:rFonts w:ascii="Times New Roman" w:hAnsi="Times New Roman" w:cs="Times New Roman"/>
          <w:sz w:val="28"/>
          <w:szCs w:val="28"/>
        </w:rPr>
      </w:pPr>
    </w:p>
    <w:p w:rsidR="002461A1" w:rsidRPr="000447F0" w:rsidRDefault="002461A1">
      <w:pPr>
        <w:pStyle w:val="ConsPlusNormal"/>
        <w:jc w:val="right"/>
        <w:outlineLvl w:val="0"/>
        <w:rPr>
          <w:rFonts w:ascii="Times New Roman" w:hAnsi="Times New Roman" w:cs="Times New Roman"/>
          <w:sz w:val="28"/>
          <w:szCs w:val="28"/>
        </w:rPr>
      </w:pPr>
      <w:r w:rsidRPr="000447F0">
        <w:rPr>
          <w:rFonts w:ascii="Times New Roman" w:hAnsi="Times New Roman" w:cs="Times New Roman"/>
          <w:sz w:val="28"/>
          <w:szCs w:val="28"/>
        </w:rPr>
        <w:lastRenderedPageBreak/>
        <w:t>Утверждено</w:t>
      </w:r>
    </w:p>
    <w:p w:rsidR="002461A1" w:rsidRPr="000447F0" w:rsidRDefault="00782EE1">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2461A1" w:rsidRPr="000447F0">
        <w:rPr>
          <w:rFonts w:ascii="Times New Roman" w:hAnsi="Times New Roman" w:cs="Times New Roman"/>
          <w:sz w:val="28"/>
          <w:szCs w:val="28"/>
        </w:rPr>
        <w:t>ешением</w:t>
      </w:r>
    </w:p>
    <w:p w:rsidR="002461A1" w:rsidRPr="000447F0" w:rsidRDefault="00A0658B">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2461A1" w:rsidRPr="000447F0">
        <w:rPr>
          <w:rFonts w:ascii="Times New Roman" w:hAnsi="Times New Roman" w:cs="Times New Roman"/>
          <w:sz w:val="28"/>
          <w:szCs w:val="28"/>
        </w:rPr>
        <w:t xml:space="preserve"> Собрания</w:t>
      </w:r>
    </w:p>
    <w:p w:rsidR="002461A1" w:rsidRPr="000447F0" w:rsidRDefault="00A0658B">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w:t>
      </w:r>
      <w:r w:rsidR="002461A1" w:rsidRPr="000447F0">
        <w:rPr>
          <w:rFonts w:ascii="Times New Roman" w:hAnsi="Times New Roman" w:cs="Times New Roman"/>
          <w:sz w:val="28"/>
          <w:szCs w:val="28"/>
        </w:rPr>
        <w:t xml:space="preserve"> муниципального округа</w:t>
      </w:r>
    </w:p>
    <w:p w:rsidR="002461A1" w:rsidRPr="000447F0" w:rsidRDefault="002461A1">
      <w:pPr>
        <w:pStyle w:val="ConsPlusNormal"/>
        <w:jc w:val="right"/>
        <w:rPr>
          <w:rFonts w:ascii="Times New Roman" w:hAnsi="Times New Roman" w:cs="Times New Roman"/>
          <w:sz w:val="28"/>
          <w:szCs w:val="28"/>
        </w:rPr>
      </w:pPr>
      <w:r w:rsidRPr="000447F0">
        <w:rPr>
          <w:rFonts w:ascii="Times New Roman" w:hAnsi="Times New Roman" w:cs="Times New Roman"/>
          <w:sz w:val="28"/>
          <w:szCs w:val="28"/>
        </w:rPr>
        <w:t xml:space="preserve">от </w:t>
      </w:r>
      <w:r w:rsidR="008C52D9">
        <w:rPr>
          <w:rFonts w:ascii="Times New Roman" w:hAnsi="Times New Roman" w:cs="Times New Roman"/>
          <w:sz w:val="28"/>
          <w:szCs w:val="28"/>
        </w:rPr>
        <w:t>11.06.</w:t>
      </w:r>
      <w:r w:rsidRPr="000447F0">
        <w:rPr>
          <w:rFonts w:ascii="Times New Roman" w:hAnsi="Times New Roman" w:cs="Times New Roman"/>
          <w:sz w:val="28"/>
          <w:szCs w:val="28"/>
        </w:rPr>
        <w:t>202</w:t>
      </w:r>
      <w:r w:rsidR="00A0658B">
        <w:rPr>
          <w:rFonts w:ascii="Times New Roman" w:hAnsi="Times New Roman" w:cs="Times New Roman"/>
          <w:sz w:val="28"/>
          <w:szCs w:val="28"/>
        </w:rPr>
        <w:t>5</w:t>
      </w:r>
      <w:r w:rsidRPr="000447F0">
        <w:rPr>
          <w:rFonts w:ascii="Times New Roman" w:hAnsi="Times New Roman" w:cs="Times New Roman"/>
          <w:sz w:val="28"/>
          <w:szCs w:val="28"/>
        </w:rPr>
        <w:t xml:space="preserve"> г. N </w:t>
      </w:r>
      <w:r w:rsidR="008C52D9">
        <w:rPr>
          <w:rFonts w:ascii="Times New Roman" w:hAnsi="Times New Roman" w:cs="Times New Roman"/>
          <w:sz w:val="28"/>
          <w:szCs w:val="28"/>
        </w:rPr>
        <w:t>287</w:t>
      </w:r>
    </w:p>
    <w:p w:rsidR="002461A1" w:rsidRPr="000447F0" w:rsidRDefault="002461A1">
      <w:pPr>
        <w:pStyle w:val="ConsPlusNormal"/>
        <w:jc w:val="right"/>
        <w:rPr>
          <w:rFonts w:ascii="Times New Roman" w:hAnsi="Times New Roman" w:cs="Times New Roman"/>
          <w:sz w:val="28"/>
          <w:szCs w:val="28"/>
        </w:rPr>
      </w:pPr>
      <w:r w:rsidRPr="000447F0">
        <w:rPr>
          <w:rFonts w:ascii="Times New Roman" w:hAnsi="Times New Roman" w:cs="Times New Roman"/>
          <w:sz w:val="28"/>
          <w:szCs w:val="28"/>
        </w:rPr>
        <w:t>(приложение 1)</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Title"/>
        <w:jc w:val="center"/>
        <w:rPr>
          <w:rFonts w:ascii="Times New Roman" w:hAnsi="Times New Roman" w:cs="Times New Roman"/>
          <w:sz w:val="28"/>
          <w:szCs w:val="28"/>
        </w:rPr>
      </w:pPr>
      <w:bookmarkStart w:id="0" w:name="P43"/>
      <w:bookmarkEnd w:id="0"/>
      <w:r w:rsidRPr="000447F0">
        <w:rPr>
          <w:rFonts w:ascii="Times New Roman" w:hAnsi="Times New Roman" w:cs="Times New Roman"/>
          <w:sz w:val="28"/>
          <w:szCs w:val="28"/>
        </w:rPr>
        <w:t>ПОЛОЖЕНИЕ</w:t>
      </w:r>
    </w:p>
    <w:p w:rsidR="002461A1" w:rsidRPr="000447F0" w:rsidRDefault="002461A1">
      <w:pPr>
        <w:pStyle w:val="ConsPlusTitle"/>
        <w:jc w:val="center"/>
        <w:rPr>
          <w:rFonts w:ascii="Times New Roman" w:hAnsi="Times New Roman" w:cs="Times New Roman"/>
          <w:sz w:val="28"/>
          <w:szCs w:val="28"/>
        </w:rPr>
      </w:pPr>
      <w:r w:rsidRPr="000447F0">
        <w:rPr>
          <w:rFonts w:ascii="Times New Roman" w:hAnsi="Times New Roman" w:cs="Times New Roman"/>
          <w:sz w:val="28"/>
          <w:szCs w:val="28"/>
        </w:rPr>
        <w:t xml:space="preserve">О ПОЧЕТНОЙ ГРАМОТЕ </w:t>
      </w:r>
      <w:r w:rsidR="00775BCB">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w:t>
      </w:r>
    </w:p>
    <w:p w:rsidR="002461A1" w:rsidRPr="000447F0" w:rsidRDefault="00775BCB">
      <w:pPr>
        <w:pStyle w:val="ConsPlusTitle"/>
        <w:jc w:val="center"/>
        <w:rPr>
          <w:rFonts w:ascii="Times New Roman" w:hAnsi="Times New Roman" w:cs="Times New Roman"/>
          <w:sz w:val="28"/>
          <w:szCs w:val="28"/>
        </w:rPr>
      </w:pPr>
      <w:r>
        <w:rPr>
          <w:rFonts w:ascii="Times New Roman" w:hAnsi="Times New Roman" w:cs="Times New Roman"/>
          <w:sz w:val="28"/>
          <w:szCs w:val="28"/>
        </w:rPr>
        <w:t>КИЧМЕНГСКО-ГОРОДЕЦКОГО</w:t>
      </w:r>
      <w:r w:rsidR="002461A1" w:rsidRPr="000447F0">
        <w:rPr>
          <w:rFonts w:ascii="Times New Roman" w:hAnsi="Times New Roman" w:cs="Times New Roman"/>
          <w:sz w:val="28"/>
          <w:szCs w:val="28"/>
        </w:rPr>
        <w:t xml:space="preserve"> МУНИЦИПАЛЬНОГО ОКРУГА ВОЛОГОДСКОЙ ОБЛАСТИ</w:t>
      </w:r>
    </w:p>
    <w:p w:rsidR="002461A1" w:rsidRPr="000447F0" w:rsidRDefault="002461A1">
      <w:pPr>
        <w:pStyle w:val="ConsPlusTitle"/>
        <w:jc w:val="center"/>
        <w:rPr>
          <w:rFonts w:ascii="Times New Roman" w:hAnsi="Times New Roman" w:cs="Times New Roman"/>
          <w:sz w:val="28"/>
          <w:szCs w:val="28"/>
        </w:rPr>
      </w:pPr>
      <w:r w:rsidRPr="000447F0">
        <w:rPr>
          <w:rFonts w:ascii="Times New Roman" w:hAnsi="Times New Roman" w:cs="Times New Roman"/>
          <w:sz w:val="28"/>
          <w:szCs w:val="28"/>
        </w:rPr>
        <w:t>(ДАЛЕЕ - ПОЛОЖЕНИЕ)</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 Почетная грамота </w:t>
      </w:r>
      <w:r w:rsidR="00775BCB">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proofErr w:type="spellStart"/>
      <w:r w:rsidR="00775BCB">
        <w:rPr>
          <w:rFonts w:ascii="Times New Roman" w:hAnsi="Times New Roman" w:cs="Times New Roman"/>
          <w:sz w:val="28"/>
          <w:szCs w:val="28"/>
        </w:rPr>
        <w:t>Кичменгско</w:t>
      </w:r>
      <w:proofErr w:type="spellEnd"/>
      <w:r w:rsidR="00775BCB">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Вологодской области (далее - Почетная грамота) является формой поощрения граждан, коллективов организаций, организаций, индивидуальных предпринимателей, правоохранительных органов, общественных организаций, работников органов местного самоуправления, творческих коллективов.</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Основаниями для награждения Почетной грамотой являются:</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 заслуги в укреплении основ представительной демократии и местного самоуправления на территории </w:t>
      </w:r>
      <w:proofErr w:type="spellStart"/>
      <w:r w:rsidR="00906BAE">
        <w:rPr>
          <w:rFonts w:ascii="Times New Roman" w:hAnsi="Times New Roman" w:cs="Times New Roman"/>
          <w:sz w:val="28"/>
          <w:szCs w:val="28"/>
        </w:rPr>
        <w:t>Кичменгско</w:t>
      </w:r>
      <w:proofErr w:type="spellEnd"/>
      <w:r w:rsidR="00906BAE">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за высокие достижения в эффективной деятельности органов государственной власти и местного самоуправления;</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высокие достижения в сферах экономики, науки, образования, здравоохранения, культуры и искусства, воспитания, физической культуры и спорта, охраны окружающей среды и экологической безопасности, в отраслях народного хозяйства, в области социальной защиты населения;</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заслуги в воспитании, защите прав и законных интересов детей, а также формировании у них высоких моральных и духовных качеств, укреплении института семьи;</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заслуги в осуществлении мер по обеспечению защиты прав и свобод граждан, общественного порядка и законности, предупреждению и ликвидации чрезвычайных ситуаций природного и техногенного характера;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активное участие в волонтерской, благотворительной, общественной и общественно-политической деятельности;</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 многолетний (не менее 10 лет) добросовестный труд в производственной и социальной сферах, в органах государственной власти, органах местного </w:t>
      </w:r>
      <w:r w:rsidRPr="000447F0">
        <w:rPr>
          <w:rFonts w:ascii="Times New Roman" w:hAnsi="Times New Roman" w:cs="Times New Roman"/>
          <w:sz w:val="28"/>
          <w:szCs w:val="28"/>
        </w:rPr>
        <w:lastRenderedPageBreak/>
        <w:t>самоуправления</w:t>
      </w:r>
      <w:r w:rsidR="000B4BC0">
        <w:rPr>
          <w:rFonts w:ascii="Times New Roman" w:hAnsi="Times New Roman" w:cs="Times New Roman"/>
          <w:sz w:val="28"/>
          <w:szCs w:val="28"/>
        </w:rPr>
        <w:t xml:space="preserve"> </w:t>
      </w:r>
      <w:proofErr w:type="spellStart"/>
      <w:r w:rsidR="000B4BC0">
        <w:rPr>
          <w:rFonts w:ascii="Times New Roman" w:hAnsi="Times New Roman" w:cs="Times New Roman"/>
          <w:sz w:val="28"/>
          <w:szCs w:val="28"/>
        </w:rPr>
        <w:t>Кичменгско</w:t>
      </w:r>
      <w:proofErr w:type="spellEnd"/>
      <w:r w:rsidR="000B4BC0">
        <w:rPr>
          <w:rFonts w:ascii="Times New Roman" w:hAnsi="Times New Roman" w:cs="Times New Roman"/>
          <w:sz w:val="28"/>
          <w:szCs w:val="28"/>
        </w:rPr>
        <w:t>-Городецкого муниципального округа</w:t>
      </w:r>
      <w:r w:rsidR="00605DBF">
        <w:rPr>
          <w:rFonts w:ascii="Times New Roman" w:hAnsi="Times New Roman" w:cs="Times New Roman"/>
          <w:sz w:val="28"/>
          <w:szCs w:val="28"/>
        </w:rPr>
        <w:t xml:space="preserve"> (района)</w:t>
      </w:r>
      <w:r w:rsidRPr="000447F0">
        <w:rPr>
          <w:rFonts w:ascii="Times New Roman" w:hAnsi="Times New Roman" w:cs="Times New Roman"/>
          <w:sz w:val="28"/>
          <w:szCs w:val="28"/>
        </w:rPr>
        <w:t>.</w:t>
      </w:r>
    </w:p>
    <w:p w:rsidR="002461A1" w:rsidRPr="000447F0" w:rsidRDefault="002461A1">
      <w:pPr>
        <w:pStyle w:val="ConsPlusNormal"/>
        <w:spacing w:before="220"/>
        <w:ind w:firstLine="540"/>
        <w:jc w:val="both"/>
        <w:rPr>
          <w:rFonts w:ascii="Times New Roman" w:hAnsi="Times New Roman" w:cs="Times New Roman"/>
          <w:sz w:val="28"/>
          <w:szCs w:val="28"/>
        </w:rPr>
      </w:pPr>
      <w:bookmarkStart w:id="1" w:name="P57"/>
      <w:bookmarkEnd w:id="1"/>
      <w:r w:rsidRPr="000447F0">
        <w:rPr>
          <w:rFonts w:ascii="Times New Roman" w:hAnsi="Times New Roman" w:cs="Times New Roman"/>
          <w:sz w:val="28"/>
          <w:szCs w:val="28"/>
        </w:rPr>
        <w:t xml:space="preserve">2. Ходатайство о награждении Почетной грамотой в </w:t>
      </w:r>
      <w:r w:rsidR="00906BAE">
        <w:rPr>
          <w:rFonts w:ascii="Times New Roman" w:hAnsi="Times New Roman" w:cs="Times New Roman"/>
          <w:sz w:val="28"/>
          <w:szCs w:val="28"/>
        </w:rPr>
        <w:t>Муниципальное</w:t>
      </w:r>
      <w:r w:rsidRPr="000447F0">
        <w:rPr>
          <w:rFonts w:ascii="Times New Roman" w:hAnsi="Times New Roman" w:cs="Times New Roman"/>
          <w:sz w:val="28"/>
          <w:szCs w:val="28"/>
        </w:rPr>
        <w:t xml:space="preserve"> Собрание </w:t>
      </w:r>
      <w:proofErr w:type="spellStart"/>
      <w:r w:rsidR="00906BAE">
        <w:rPr>
          <w:rFonts w:ascii="Times New Roman" w:hAnsi="Times New Roman" w:cs="Times New Roman"/>
          <w:sz w:val="28"/>
          <w:szCs w:val="28"/>
        </w:rPr>
        <w:t>Кичменгско</w:t>
      </w:r>
      <w:proofErr w:type="spellEnd"/>
      <w:r w:rsidR="00906BAE">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вносят председатель </w:t>
      </w:r>
      <w:r w:rsidR="00906BAE">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депутат</w:t>
      </w:r>
      <w:r w:rsidR="00145889">
        <w:rPr>
          <w:rFonts w:ascii="Times New Roman" w:hAnsi="Times New Roman" w:cs="Times New Roman"/>
          <w:sz w:val="28"/>
          <w:szCs w:val="28"/>
        </w:rPr>
        <w:t>ы</w:t>
      </w:r>
      <w:r w:rsidR="004D4A6B">
        <w:rPr>
          <w:rFonts w:ascii="Times New Roman" w:hAnsi="Times New Roman" w:cs="Times New Roman"/>
          <w:sz w:val="28"/>
          <w:szCs w:val="28"/>
        </w:rPr>
        <w:t xml:space="preserve"> </w:t>
      </w:r>
      <w:r w:rsidR="00906BAE">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Глава округа, органы местного самоуправления и структурные подразделения администрации округа, руководители организаций, общественных объединений, творческих коллективов (далее - инициаторы ходатайства).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3. Для рассмотрения вопроса о награждении Почетной грамотой инициаторы ходатайства, указанные в </w:t>
      </w:r>
      <w:hyperlink w:anchor="P57">
        <w:r w:rsidRPr="000447F0">
          <w:rPr>
            <w:rFonts w:ascii="Times New Roman" w:hAnsi="Times New Roman" w:cs="Times New Roman"/>
            <w:color w:val="0000FF"/>
            <w:sz w:val="28"/>
            <w:szCs w:val="28"/>
          </w:rPr>
          <w:t>пункте 2</w:t>
        </w:r>
      </w:hyperlink>
      <w:r w:rsidRPr="000447F0">
        <w:rPr>
          <w:rFonts w:ascii="Times New Roman" w:hAnsi="Times New Roman" w:cs="Times New Roman"/>
          <w:sz w:val="28"/>
          <w:szCs w:val="28"/>
        </w:rPr>
        <w:t xml:space="preserve"> настоящего Положения, представляют на имя председателя </w:t>
      </w:r>
      <w:r w:rsidR="00F6648B">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следующие документы:</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1) для награждения гражданина: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ходатайство инициаторов о награждении Почетной грамотой;</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характеристику гражданина, отражающую трудовую, общественную деятельность, социально значимые достижения лица, представляемого к награждению, с указанием наград и поощрений, которыми гражданин был ранее отмечен;</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копию трудовой книжки, заверенную подписью и печатью;</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выписку из протокола собрания коллектива организации (общего собрания коллектива или акционеров), или совета (совета директоров, наблюдательного совета), или правления (дирекции), выборного органа правления общественной организации;</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согласие гражданина на обработку персональных данных;</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2) для награждения организации, индивидуального предпринимателя, общественного объединения, творческого коллектива: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ходатайство о награждении Почетной грамотой, содержащее сведения о результатах их деятельности за последние три года, раскрывающее характер и степень общественно значимых заслуг;</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для организации и индивидуального предпринимателя: справка из налогового органа об отсутствии задолженности по уплате налогов (для руководителей, их заместителей, главных бухгалтеров); справка организации об отсутствии задолженности по выплате заработной платы (для руководителей, их заместителей, главных бухгалтеров).</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4. Председатель </w:t>
      </w:r>
      <w:r w:rsidR="00D55674">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направляет поступившие на его имя документы к награждению Почетной грамотой в постоянную депутатскую мандатную комиссию </w:t>
      </w:r>
      <w:r w:rsidR="003F26B8">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r w:rsidRPr="000447F0">
        <w:rPr>
          <w:rFonts w:ascii="Times New Roman" w:hAnsi="Times New Roman" w:cs="Times New Roman"/>
          <w:sz w:val="28"/>
          <w:szCs w:val="28"/>
        </w:rPr>
        <w:lastRenderedPageBreak/>
        <w:t>округа (далее - комиссия).</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5. Комиссия рассматривает поступившие материалы на своем заседании и вносит на рассмотрение </w:t>
      </w:r>
      <w:r w:rsidR="00E458CB">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либо проект решения </w:t>
      </w:r>
      <w:r w:rsidR="00E458CB">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о награждении Почетной грамотой, либо мотивированное (в случаях несоблюдения требований настоящего Положения) заключение об отказе в удовлетворении ходатайства о награждении Почетной грамотой.</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6. Награждение Почетной грамотой производится в том случае, если ранее награждались Благодарностью </w:t>
      </w:r>
      <w:r w:rsidR="00800969">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но не ранее чем через </w:t>
      </w:r>
      <w:r w:rsidR="00EB2684">
        <w:rPr>
          <w:rFonts w:ascii="Times New Roman" w:hAnsi="Times New Roman" w:cs="Times New Roman"/>
          <w:sz w:val="28"/>
          <w:szCs w:val="28"/>
        </w:rPr>
        <w:t>три</w:t>
      </w:r>
      <w:r w:rsidRPr="000447F0">
        <w:rPr>
          <w:rFonts w:ascii="Times New Roman" w:hAnsi="Times New Roman" w:cs="Times New Roman"/>
          <w:sz w:val="28"/>
          <w:szCs w:val="28"/>
        </w:rPr>
        <w:t xml:space="preserve"> года.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7. Награждение Почетной грамотой повторно не производится.</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8. Награждение Почетной грамотой оформляется решением </w:t>
      </w:r>
      <w:r w:rsidR="00FC53AC">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Копии решения направляются инициаторам поощрения.</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9. Почетная грамота подписывается Председателем </w:t>
      </w:r>
      <w:r w:rsidR="00CA4154">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и удостоверяется печатью </w:t>
      </w:r>
      <w:r w:rsidR="00CA4154">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10. Вручение Почетной грамоты проводится в торжественной обстановке председателем </w:t>
      </w:r>
      <w:r w:rsidR="00CA4154">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или по его поручению заместителем председателя </w:t>
      </w:r>
      <w:r w:rsidR="002D2B3F">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депутатом </w:t>
      </w:r>
      <w:r w:rsidR="002D2B3F">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В отдельных случаях допускается вручение Почетной грамоты руководителями организаций.</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11. Почетная грамота представляет собой заключенный в декоративную рамку со стеклом лист форматом 201 x 297 мм, на лицевой стороне которого в верхней центральной части изображен герб </w:t>
      </w:r>
      <w:proofErr w:type="spellStart"/>
      <w:r w:rsidR="009077D5">
        <w:rPr>
          <w:rFonts w:ascii="Times New Roman" w:hAnsi="Times New Roman" w:cs="Times New Roman"/>
          <w:sz w:val="28"/>
          <w:szCs w:val="28"/>
        </w:rPr>
        <w:t>Кичменгско</w:t>
      </w:r>
      <w:proofErr w:type="spellEnd"/>
      <w:r w:rsidR="009077D5">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Под изображением герба помещаются слова "Почетная грамота </w:t>
      </w:r>
      <w:r w:rsidR="009077D5">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proofErr w:type="spellStart"/>
      <w:r w:rsidR="009077D5">
        <w:rPr>
          <w:rFonts w:ascii="Times New Roman" w:hAnsi="Times New Roman" w:cs="Times New Roman"/>
          <w:sz w:val="28"/>
          <w:szCs w:val="28"/>
        </w:rPr>
        <w:t>Кичменгско</w:t>
      </w:r>
      <w:proofErr w:type="spellEnd"/>
      <w:r w:rsidR="009077D5">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Ниже помещается слово "награждается", напечатанное прописными буквами. На бланке Почетной грамоты печатаются фамилия, имя, отчество награждаемого или полное наименование организации в именительном падеже, формулировка из решения </w:t>
      </w:r>
      <w:r w:rsidR="00157CDE">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о награждении.</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12. Оформление Почетных грамот, учет и регистрацию награжденных Почетной грамотой осуществляет аппарат </w:t>
      </w:r>
      <w:r w:rsidR="004C4AA8">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13. Решение </w:t>
      </w:r>
      <w:r w:rsidR="004C4AA8">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о награждении Почетной грамотой подлежит опубликованию в газете "</w:t>
      </w:r>
      <w:r w:rsidR="004C4AA8">
        <w:rPr>
          <w:rFonts w:ascii="Times New Roman" w:hAnsi="Times New Roman" w:cs="Times New Roman"/>
          <w:sz w:val="28"/>
          <w:szCs w:val="28"/>
        </w:rPr>
        <w:t>Заря Севера</w:t>
      </w:r>
      <w:r w:rsidRPr="000447F0">
        <w:rPr>
          <w:rFonts w:ascii="Times New Roman" w:hAnsi="Times New Roman" w:cs="Times New Roman"/>
          <w:sz w:val="28"/>
          <w:szCs w:val="28"/>
        </w:rPr>
        <w:t xml:space="preserve">", размещению на официальном сайте </w:t>
      </w:r>
      <w:proofErr w:type="spellStart"/>
      <w:r w:rsidR="004C4AA8">
        <w:rPr>
          <w:rFonts w:ascii="Times New Roman" w:hAnsi="Times New Roman" w:cs="Times New Roman"/>
          <w:sz w:val="28"/>
          <w:szCs w:val="28"/>
        </w:rPr>
        <w:t>Кичменгско</w:t>
      </w:r>
      <w:proofErr w:type="spellEnd"/>
      <w:r w:rsidR="004C4AA8">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14. На основании решения </w:t>
      </w:r>
      <w:r w:rsidR="008863B4">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о </w:t>
      </w:r>
      <w:r w:rsidRPr="000447F0">
        <w:rPr>
          <w:rFonts w:ascii="Times New Roman" w:hAnsi="Times New Roman" w:cs="Times New Roman"/>
          <w:sz w:val="28"/>
          <w:szCs w:val="28"/>
        </w:rPr>
        <w:lastRenderedPageBreak/>
        <w:t>награждении Почетной грамотой производится запись в трудовой книжке награжденного лица.</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135719" w:rsidRDefault="00135719">
      <w:pPr>
        <w:pStyle w:val="ConsPlusNormal"/>
        <w:jc w:val="right"/>
        <w:outlineLvl w:val="0"/>
        <w:rPr>
          <w:rFonts w:ascii="Times New Roman" w:hAnsi="Times New Roman" w:cs="Times New Roman"/>
          <w:sz w:val="28"/>
          <w:szCs w:val="28"/>
        </w:rPr>
      </w:pPr>
    </w:p>
    <w:p w:rsidR="008863B4" w:rsidRDefault="008863B4">
      <w:pPr>
        <w:pStyle w:val="ConsPlusNormal"/>
        <w:jc w:val="right"/>
        <w:outlineLvl w:val="0"/>
        <w:rPr>
          <w:rFonts w:ascii="Times New Roman" w:hAnsi="Times New Roman" w:cs="Times New Roman"/>
          <w:sz w:val="28"/>
          <w:szCs w:val="28"/>
        </w:rPr>
      </w:pPr>
    </w:p>
    <w:p w:rsidR="002461A1" w:rsidRPr="000447F0" w:rsidRDefault="002461A1">
      <w:pPr>
        <w:pStyle w:val="ConsPlusNormal"/>
        <w:jc w:val="right"/>
        <w:outlineLvl w:val="0"/>
        <w:rPr>
          <w:rFonts w:ascii="Times New Roman" w:hAnsi="Times New Roman" w:cs="Times New Roman"/>
          <w:sz w:val="28"/>
          <w:szCs w:val="28"/>
        </w:rPr>
      </w:pPr>
      <w:r w:rsidRPr="000447F0">
        <w:rPr>
          <w:rFonts w:ascii="Times New Roman" w:hAnsi="Times New Roman" w:cs="Times New Roman"/>
          <w:sz w:val="28"/>
          <w:szCs w:val="28"/>
        </w:rPr>
        <w:lastRenderedPageBreak/>
        <w:t>Утверждено</w:t>
      </w:r>
    </w:p>
    <w:p w:rsidR="002461A1" w:rsidRPr="000447F0" w:rsidRDefault="00311BE4">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2461A1" w:rsidRPr="000447F0">
        <w:rPr>
          <w:rFonts w:ascii="Times New Roman" w:hAnsi="Times New Roman" w:cs="Times New Roman"/>
          <w:sz w:val="28"/>
          <w:szCs w:val="28"/>
        </w:rPr>
        <w:t>ешением</w:t>
      </w:r>
    </w:p>
    <w:p w:rsidR="002461A1" w:rsidRPr="000447F0" w:rsidRDefault="00060AE5">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2461A1" w:rsidRPr="000447F0">
        <w:rPr>
          <w:rFonts w:ascii="Times New Roman" w:hAnsi="Times New Roman" w:cs="Times New Roman"/>
          <w:sz w:val="28"/>
          <w:szCs w:val="28"/>
        </w:rPr>
        <w:t xml:space="preserve"> Собрания</w:t>
      </w:r>
    </w:p>
    <w:p w:rsidR="002461A1" w:rsidRPr="000447F0" w:rsidRDefault="00060AE5">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w:t>
      </w:r>
      <w:r w:rsidR="002461A1" w:rsidRPr="000447F0">
        <w:rPr>
          <w:rFonts w:ascii="Times New Roman" w:hAnsi="Times New Roman" w:cs="Times New Roman"/>
          <w:sz w:val="28"/>
          <w:szCs w:val="28"/>
        </w:rPr>
        <w:t xml:space="preserve"> муниципального округа</w:t>
      </w:r>
    </w:p>
    <w:p w:rsidR="002461A1" w:rsidRPr="000447F0" w:rsidRDefault="002461A1">
      <w:pPr>
        <w:pStyle w:val="ConsPlusNormal"/>
        <w:jc w:val="right"/>
        <w:rPr>
          <w:rFonts w:ascii="Times New Roman" w:hAnsi="Times New Roman" w:cs="Times New Roman"/>
          <w:sz w:val="28"/>
          <w:szCs w:val="28"/>
        </w:rPr>
      </w:pPr>
      <w:r w:rsidRPr="000447F0">
        <w:rPr>
          <w:rFonts w:ascii="Times New Roman" w:hAnsi="Times New Roman" w:cs="Times New Roman"/>
          <w:sz w:val="28"/>
          <w:szCs w:val="28"/>
        </w:rPr>
        <w:t xml:space="preserve">от </w:t>
      </w:r>
      <w:r w:rsidR="00311BE4">
        <w:rPr>
          <w:rFonts w:ascii="Times New Roman" w:hAnsi="Times New Roman" w:cs="Times New Roman"/>
          <w:sz w:val="28"/>
          <w:szCs w:val="28"/>
        </w:rPr>
        <w:t>11.06.</w:t>
      </w:r>
      <w:r w:rsidRPr="000447F0">
        <w:rPr>
          <w:rFonts w:ascii="Times New Roman" w:hAnsi="Times New Roman" w:cs="Times New Roman"/>
          <w:sz w:val="28"/>
          <w:szCs w:val="28"/>
        </w:rPr>
        <w:t>202</w:t>
      </w:r>
      <w:r w:rsidR="00060AE5">
        <w:rPr>
          <w:rFonts w:ascii="Times New Roman" w:hAnsi="Times New Roman" w:cs="Times New Roman"/>
          <w:sz w:val="28"/>
          <w:szCs w:val="28"/>
        </w:rPr>
        <w:t>5</w:t>
      </w:r>
      <w:r w:rsidRPr="000447F0">
        <w:rPr>
          <w:rFonts w:ascii="Times New Roman" w:hAnsi="Times New Roman" w:cs="Times New Roman"/>
          <w:sz w:val="28"/>
          <w:szCs w:val="28"/>
        </w:rPr>
        <w:t xml:space="preserve"> г. N </w:t>
      </w:r>
      <w:r w:rsidR="00311BE4">
        <w:rPr>
          <w:rFonts w:ascii="Times New Roman" w:hAnsi="Times New Roman" w:cs="Times New Roman"/>
          <w:sz w:val="28"/>
          <w:szCs w:val="28"/>
        </w:rPr>
        <w:t>287</w:t>
      </w:r>
    </w:p>
    <w:p w:rsidR="002461A1" w:rsidRPr="000447F0" w:rsidRDefault="002461A1">
      <w:pPr>
        <w:pStyle w:val="ConsPlusNormal"/>
        <w:jc w:val="right"/>
        <w:rPr>
          <w:rFonts w:ascii="Times New Roman" w:hAnsi="Times New Roman" w:cs="Times New Roman"/>
          <w:sz w:val="28"/>
          <w:szCs w:val="28"/>
        </w:rPr>
      </w:pPr>
      <w:r w:rsidRPr="000447F0">
        <w:rPr>
          <w:rFonts w:ascii="Times New Roman" w:hAnsi="Times New Roman" w:cs="Times New Roman"/>
          <w:sz w:val="28"/>
          <w:szCs w:val="28"/>
        </w:rPr>
        <w:t>(приложение 2)</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Title"/>
        <w:jc w:val="center"/>
        <w:rPr>
          <w:rFonts w:ascii="Times New Roman" w:hAnsi="Times New Roman" w:cs="Times New Roman"/>
          <w:sz w:val="28"/>
          <w:szCs w:val="28"/>
        </w:rPr>
      </w:pPr>
      <w:bookmarkStart w:id="2" w:name="P91"/>
      <w:bookmarkEnd w:id="2"/>
      <w:r w:rsidRPr="000447F0">
        <w:rPr>
          <w:rFonts w:ascii="Times New Roman" w:hAnsi="Times New Roman" w:cs="Times New Roman"/>
          <w:sz w:val="28"/>
          <w:szCs w:val="28"/>
        </w:rPr>
        <w:t>ПОЛОЖЕНИЕ</w:t>
      </w:r>
    </w:p>
    <w:p w:rsidR="002461A1" w:rsidRPr="000447F0" w:rsidRDefault="002461A1">
      <w:pPr>
        <w:pStyle w:val="ConsPlusTitle"/>
        <w:jc w:val="center"/>
        <w:rPr>
          <w:rFonts w:ascii="Times New Roman" w:hAnsi="Times New Roman" w:cs="Times New Roman"/>
          <w:sz w:val="28"/>
          <w:szCs w:val="28"/>
        </w:rPr>
      </w:pPr>
      <w:r w:rsidRPr="000447F0">
        <w:rPr>
          <w:rFonts w:ascii="Times New Roman" w:hAnsi="Times New Roman" w:cs="Times New Roman"/>
          <w:sz w:val="28"/>
          <w:szCs w:val="28"/>
        </w:rPr>
        <w:t xml:space="preserve">О БЛАГОДАРНОСТИ </w:t>
      </w:r>
      <w:r w:rsidR="00176BAB">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w:t>
      </w:r>
    </w:p>
    <w:p w:rsidR="002461A1" w:rsidRPr="000447F0" w:rsidRDefault="00176BAB">
      <w:pPr>
        <w:pStyle w:val="ConsPlusTitle"/>
        <w:jc w:val="center"/>
        <w:rPr>
          <w:rFonts w:ascii="Times New Roman" w:hAnsi="Times New Roman" w:cs="Times New Roman"/>
          <w:sz w:val="28"/>
          <w:szCs w:val="28"/>
        </w:rPr>
      </w:pPr>
      <w:r>
        <w:rPr>
          <w:rFonts w:ascii="Times New Roman" w:hAnsi="Times New Roman" w:cs="Times New Roman"/>
          <w:sz w:val="28"/>
          <w:szCs w:val="28"/>
        </w:rPr>
        <w:t>КИЧМЕНГСКО-ГОРОДЕЦКОГО</w:t>
      </w:r>
      <w:r w:rsidR="002461A1" w:rsidRPr="000447F0">
        <w:rPr>
          <w:rFonts w:ascii="Times New Roman" w:hAnsi="Times New Roman" w:cs="Times New Roman"/>
          <w:sz w:val="28"/>
          <w:szCs w:val="28"/>
        </w:rPr>
        <w:t xml:space="preserve"> МУНИЦИПАЛЬНОГО ОКРУГА ВОЛОГОДСКОЙ ОБЛАСТИ</w:t>
      </w:r>
    </w:p>
    <w:p w:rsidR="002461A1" w:rsidRPr="000447F0" w:rsidRDefault="002461A1">
      <w:pPr>
        <w:pStyle w:val="ConsPlusTitle"/>
        <w:jc w:val="center"/>
        <w:rPr>
          <w:rFonts w:ascii="Times New Roman" w:hAnsi="Times New Roman" w:cs="Times New Roman"/>
          <w:sz w:val="28"/>
          <w:szCs w:val="28"/>
        </w:rPr>
      </w:pPr>
      <w:r w:rsidRPr="000447F0">
        <w:rPr>
          <w:rFonts w:ascii="Times New Roman" w:hAnsi="Times New Roman" w:cs="Times New Roman"/>
          <w:sz w:val="28"/>
          <w:szCs w:val="28"/>
        </w:rPr>
        <w:t>(ДАЛЕЕ - ПОЛОЖЕНИЕ)</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 Благодарность </w:t>
      </w:r>
      <w:r w:rsidR="00C91BF3">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proofErr w:type="spellStart"/>
      <w:r w:rsidR="00C91BF3">
        <w:rPr>
          <w:rFonts w:ascii="Times New Roman" w:hAnsi="Times New Roman" w:cs="Times New Roman"/>
          <w:sz w:val="28"/>
          <w:szCs w:val="28"/>
        </w:rPr>
        <w:t>Кичменгско</w:t>
      </w:r>
      <w:proofErr w:type="spellEnd"/>
      <w:r w:rsidR="00C91BF3">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Вологодской области (далее - Благодарность) - форма поощрения граждан, предприятий, организаций независимо от организационно-правовых форм и форм собственности (далее - организации), индивидуальных предпринимателей, общественных объединений, творческих коллективов за вклад в экономическое, социально-культурное развитие района, за многолетний добросовестный труд в различных сферах деятельности, активное участие в благотворительной, общественной и общественно-политической деятельности, а также за активное участие в подготовке и проведении районных и других общественно значимых мероприятий.</w:t>
      </w:r>
    </w:p>
    <w:p w:rsidR="002461A1" w:rsidRPr="000447F0" w:rsidRDefault="002461A1">
      <w:pPr>
        <w:pStyle w:val="ConsPlusNormal"/>
        <w:spacing w:before="220"/>
        <w:ind w:firstLine="540"/>
        <w:jc w:val="both"/>
        <w:rPr>
          <w:rFonts w:ascii="Times New Roman" w:hAnsi="Times New Roman" w:cs="Times New Roman"/>
          <w:sz w:val="28"/>
          <w:szCs w:val="28"/>
        </w:rPr>
      </w:pPr>
      <w:bookmarkStart w:id="3" w:name="P97"/>
      <w:bookmarkEnd w:id="3"/>
      <w:r w:rsidRPr="000447F0">
        <w:rPr>
          <w:rFonts w:ascii="Times New Roman" w:hAnsi="Times New Roman" w:cs="Times New Roman"/>
          <w:sz w:val="28"/>
          <w:szCs w:val="28"/>
        </w:rPr>
        <w:t xml:space="preserve">2. Ходатайство о поощрении Благодарностью в </w:t>
      </w:r>
      <w:r w:rsidR="00C91BF3">
        <w:rPr>
          <w:rFonts w:ascii="Times New Roman" w:hAnsi="Times New Roman" w:cs="Times New Roman"/>
          <w:sz w:val="28"/>
          <w:szCs w:val="28"/>
        </w:rPr>
        <w:t>Муниципальное</w:t>
      </w:r>
      <w:r w:rsidRPr="000447F0">
        <w:rPr>
          <w:rFonts w:ascii="Times New Roman" w:hAnsi="Times New Roman" w:cs="Times New Roman"/>
          <w:sz w:val="28"/>
          <w:szCs w:val="28"/>
        </w:rPr>
        <w:t xml:space="preserve"> Собрание округа представляется на имя председателя </w:t>
      </w:r>
      <w:r w:rsidR="00AE6F64">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Вносят предложения о поощрении Благодарностью </w:t>
      </w:r>
      <w:r w:rsidR="00AE6F64">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председатель </w:t>
      </w:r>
      <w:r w:rsidR="00AE6F64">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постоянные комиссии, депутатские объединения </w:t>
      </w:r>
      <w:r w:rsidR="00DA1215">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Глава округа, органы и структурные подразделения администрации округа, руководители организаций, общественных объединений, творческих коллективов (далее - инициаторы ходатайства) не позднее чем за месяц до вручения Благодарности.</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3. Для рассмотрения вопроса о поощрении Благодарностью инициаторы ходатайства, указанные в </w:t>
      </w:r>
      <w:hyperlink w:anchor="P97">
        <w:r w:rsidRPr="000447F0">
          <w:rPr>
            <w:rFonts w:ascii="Times New Roman" w:hAnsi="Times New Roman" w:cs="Times New Roman"/>
            <w:color w:val="0000FF"/>
            <w:sz w:val="28"/>
            <w:szCs w:val="28"/>
          </w:rPr>
          <w:t>пункте 2</w:t>
        </w:r>
      </w:hyperlink>
      <w:r w:rsidRPr="000447F0">
        <w:rPr>
          <w:rFonts w:ascii="Times New Roman" w:hAnsi="Times New Roman" w:cs="Times New Roman"/>
          <w:sz w:val="28"/>
          <w:szCs w:val="28"/>
        </w:rPr>
        <w:t xml:space="preserve"> настоящего Положения, представляют на имя председателя </w:t>
      </w:r>
      <w:r w:rsidR="00DA1215">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следующие документы:</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1) Для поощрения гражданина: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ходатайство о поощрении Благодарностью;</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характеристику, отражающую трудовую, общественную деятельность, социально значимые достижения лица, представляемого к поощрению, с указанием наград и поощрений, которыми гражданин был ранее отмечен;</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lastRenderedPageBreak/>
        <w:t>- копию трудовой книжки, заверенную подписью и печатью;</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выписку из протокола собрания коллектива организации (общего собрания коллектива или акционеров), или совета (совета директоров, наблюдательного совета), или правления (дирекции), выборного органа правления общественной организации;</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согласие гражданина на обработку персональных данных.</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2) Для поощрения организации, индивидуального предпринимателя, общественного объединения, творческого коллектива: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ходатайство о поощрении Благодарностью, содержащее сведения о результатах их деятельности, раскрывающее характер и степень заслуг.</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3) </w:t>
      </w:r>
      <w:proofErr w:type="gramStart"/>
      <w:r w:rsidRPr="000447F0">
        <w:rPr>
          <w:rFonts w:ascii="Times New Roman" w:hAnsi="Times New Roman" w:cs="Times New Roman"/>
          <w:sz w:val="28"/>
          <w:szCs w:val="28"/>
        </w:rPr>
        <w:t>В</w:t>
      </w:r>
      <w:proofErr w:type="gramEnd"/>
      <w:r w:rsidRPr="000447F0">
        <w:rPr>
          <w:rFonts w:ascii="Times New Roman" w:hAnsi="Times New Roman" w:cs="Times New Roman"/>
          <w:sz w:val="28"/>
          <w:szCs w:val="28"/>
        </w:rPr>
        <w:t xml:space="preserve"> обоих случаях инициаторы ходатайств представляют проект текста Благодарности.</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4. Председатель </w:t>
      </w:r>
      <w:r w:rsidR="001A077A">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направляет поступившие на его имя документы к объявлению Благодарности в постоянную депутатскую мандатную комиссию </w:t>
      </w:r>
      <w:r w:rsidR="00C81F3D">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(далее - комиссия).</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5. Комиссия рассматривает поступившие материалы на своем заседании и вносит на рассмотрение </w:t>
      </w:r>
      <w:r w:rsidR="00646379">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либо проект решения </w:t>
      </w:r>
      <w:r w:rsidR="00646379">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об объявлении Благодарности, либо мотивированное (в случаях несоблюдения требований настоящего Положения) заключение об отказе в удовлетворении ходатайства об объявлении Благодарности.</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6. Объявление Благодарности повторно не производится.</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7. Объявление Благодарности оформляется решением </w:t>
      </w:r>
      <w:r w:rsidR="00A53FBE">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Копии решения направляются инициаторам поощрения.</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8. Благодарность подписывается председателем </w:t>
      </w:r>
      <w:r w:rsidR="00A53FBE">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и удостоверяется печатью </w:t>
      </w:r>
      <w:r w:rsidR="00A53FBE">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9. Вручение Благодарности проводится в торжественной обстановке председателем </w:t>
      </w:r>
      <w:r w:rsidR="00A53FBE">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или по его поручению заместителем председателя </w:t>
      </w:r>
      <w:r w:rsidR="00A53FBE">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депутатом </w:t>
      </w:r>
      <w:r w:rsidR="00A53FBE">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В отдельных случаях допускается вручение Благодарности руководителями организаций.</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10. Благодарность представляет собой заключенный в декоративную рамку со стеклом лист форматом 201 x 297 мм, на лицевой стороне которого в верхней центральной части изображен герб </w:t>
      </w:r>
      <w:proofErr w:type="spellStart"/>
      <w:r w:rsidR="00392EF2">
        <w:rPr>
          <w:rFonts w:ascii="Times New Roman" w:hAnsi="Times New Roman" w:cs="Times New Roman"/>
          <w:sz w:val="28"/>
          <w:szCs w:val="28"/>
        </w:rPr>
        <w:t>Кичменгско</w:t>
      </w:r>
      <w:proofErr w:type="spellEnd"/>
      <w:r w:rsidR="00392EF2">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Под изображением герба помещаются слова </w:t>
      </w:r>
      <w:r w:rsidRPr="000447F0">
        <w:rPr>
          <w:rFonts w:ascii="Times New Roman" w:hAnsi="Times New Roman" w:cs="Times New Roman"/>
          <w:sz w:val="28"/>
          <w:szCs w:val="28"/>
        </w:rPr>
        <w:lastRenderedPageBreak/>
        <w:t xml:space="preserve">"Благодарность </w:t>
      </w:r>
      <w:r w:rsidR="00392EF2">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proofErr w:type="spellStart"/>
      <w:r w:rsidR="00392EF2">
        <w:rPr>
          <w:rFonts w:ascii="Times New Roman" w:hAnsi="Times New Roman" w:cs="Times New Roman"/>
          <w:sz w:val="28"/>
          <w:szCs w:val="28"/>
        </w:rPr>
        <w:t>Кичменгско</w:t>
      </w:r>
      <w:proofErr w:type="spellEnd"/>
      <w:r w:rsidR="00392EF2">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Ниже помещается слово "объявляется", напечатанное прописными буквами. На бланке Благодарности печатаются фамилия, имя, отчество награждаемого или полное наименование организации в именительном падеже, формулировка из решения </w:t>
      </w:r>
      <w:r w:rsidR="00C56422">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о награждении.</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11. Оформление Благодарностей, учет и регистрацию поощренных Благодарностью осуществляет аппарат </w:t>
      </w:r>
      <w:r w:rsidR="008B7E96">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12. Решение </w:t>
      </w:r>
      <w:r w:rsidR="005C0585">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об объявлении Благодарности подлежит опубликованию в газете "</w:t>
      </w:r>
      <w:r w:rsidR="005C0585">
        <w:rPr>
          <w:rFonts w:ascii="Times New Roman" w:hAnsi="Times New Roman" w:cs="Times New Roman"/>
          <w:sz w:val="28"/>
          <w:szCs w:val="28"/>
        </w:rPr>
        <w:t>Заря Севера</w:t>
      </w:r>
      <w:r w:rsidRPr="000447F0">
        <w:rPr>
          <w:rFonts w:ascii="Times New Roman" w:hAnsi="Times New Roman" w:cs="Times New Roman"/>
          <w:sz w:val="28"/>
          <w:szCs w:val="28"/>
        </w:rPr>
        <w:t xml:space="preserve">", размещению на официальном сайте </w:t>
      </w:r>
      <w:proofErr w:type="spellStart"/>
      <w:r w:rsidR="005C0585">
        <w:rPr>
          <w:rFonts w:ascii="Times New Roman" w:hAnsi="Times New Roman" w:cs="Times New Roman"/>
          <w:sz w:val="28"/>
          <w:szCs w:val="28"/>
        </w:rPr>
        <w:t>Кичменгско</w:t>
      </w:r>
      <w:proofErr w:type="spellEnd"/>
      <w:r w:rsidR="005C0585">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w:t>
      </w:r>
    </w:p>
    <w:p w:rsidR="002461A1" w:rsidRPr="000447F0" w:rsidRDefault="002461A1">
      <w:pPr>
        <w:pStyle w:val="ConsPlusNormal"/>
        <w:spacing w:before="220"/>
        <w:ind w:firstLine="540"/>
        <w:jc w:val="both"/>
        <w:rPr>
          <w:rFonts w:ascii="Times New Roman" w:hAnsi="Times New Roman" w:cs="Times New Roman"/>
          <w:sz w:val="28"/>
          <w:szCs w:val="28"/>
        </w:rPr>
      </w:pPr>
      <w:r w:rsidRPr="000447F0">
        <w:rPr>
          <w:rFonts w:ascii="Times New Roman" w:hAnsi="Times New Roman" w:cs="Times New Roman"/>
          <w:sz w:val="28"/>
          <w:szCs w:val="28"/>
        </w:rPr>
        <w:t xml:space="preserve">13. На основании решения </w:t>
      </w:r>
      <w:r w:rsidR="005C0585">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 об объявлении Благодарности производится запись в трудовой книжке награжденного лица.</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Default="002461A1">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493C" w:rsidRDefault="005C493C">
      <w:pPr>
        <w:pStyle w:val="ConsPlusNormal"/>
        <w:rPr>
          <w:rFonts w:ascii="Times New Roman" w:hAnsi="Times New Roman" w:cs="Times New Roman"/>
          <w:sz w:val="28"/>
          <w:szCs w:val="28"/>
        </w:rPr>
      </w:pPr>
    </w:p>
    <w:p w:rsidR="005C0585" w:rsidRDefault="005C0585">
      <w:pPr>
        <w:pStyle w:val="ConsPlusNormal"/>
        <w:rPr>
          <w:rFonts w:ascii="Times New Roman" w:hAnsi="Times New Roman" w:cs="Times New Roman"/>
          <w:sz w:val="28"/>
          <w:szCs w:val="28"/>
        </w:rPr>
      </w:pPr>
    </w:p>
    <w:p w:rsidR="005C0585" w:rsidRPr="000447F0" w:rsidRDefault="005C0585">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jc w:val="right"/>
        <w:outlineLvl w:val="0"/>
        <w:rPr>
          <w:rFonts w:ascii="Times New Roman" w:hAnsi="Times New Roman" w:cs="Times New Roman"/>
          <w:sz w:val="28"/>
          <w:szCs w:val="28"/>
        </w:rPr>
      </w:pPr>
      <w:r w:rsidRPr="000447F0">
        <w:rPr>
          <w:rFonts w:ascii="Times New Roman" w:hAnsi="Times New Roman" w:cs="Times New Roman"/>
          <w:sz w:val="28"/>
          <w:szCs w:val="28"/>
        </w:rPr>
        <w:lastRenderedPageBreak/>
        <w:t>Утверждено</w:t>
      </w:r>
    </w:p>
    <w:p w:rsidR="002461A1" w:rsidRPr="000447F0" w:rsidRDefault="00311BE4">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2461A1" w:rsidRPr="000447F0">
        <w:rPr>
          <w:rFonts w:ascii="Times New Roman" w:hAnsi="Times New Roman" w:cs="Times New Roman"/>
          <w:sz w:val="28"/>
          <w:szCs w:val="28"/>
        </w:rPr>
        <w:t>ешением</w:t>
      </w:r>
    </w:p>
    <w:p w:rsidR="002461A1" w:rsidRPr="000447F0" w:rsidRDefault="005C0585">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2461A1" w:rsidRPr="000447F0">
        <w:rPr>
          <w:rFonts w:ascii="Times New Roman" w:hAnsi="Times New Roman" w:cs="Times New Roman"/>
          <w:sz w:val="28"/>
          <w:szCs w:val="28"/>
        </w:rPr>
        <w:t xml:space="preserve"> Собрания</w:t>
      </w:r>
    </w:p>
    <w:p w:rsidR="002461A1" w:rsidRPr="000447F0" w:rsidRDefault="00F36A51">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w:t>
      </w:r>
      <w:r w:rsidR="002461A1" w:rsidRPr="000447F0">
        <w:rPr>
          <w:rFonts w:ascii="Times New Roman" w:hAnsi="Times New Roman" w:cs="Times New Roman"/>
          <w:sz w:val="28"/>
          <w:szCs w:val="28"/>
        </w:rPr>
        <w:t xml:space="preserve"> муниципального округа</w:t>
      </w:r>
    </w:p>
    <w:p w:rsidR="002461A1" w:rsidRPr="000447F0" w:rsidRDefault="002461A1">
      <w:pPr>
        <w:pStyle w:val="ConsPlusNormal"/>
        <w:jc w:val="right"/>
        <w:rPr>
          <w:rFonts w:ascii="Times New Roman" w:hAnsi="Times New Roman" w:cs="Times New Roman"/>
          <w:sz w:val="28"/>
          <w:szCs w:val="28"/>
        </w:rPr>
      </w:pPr>
      <w:r w:rsidRPr="000447F0">
        <w:rPr>
          <w:rFonts w:ascii="Times New Roman" w:hAnsi="Times New Roman" w:cs="Times New Roman"/>
          <w:sz w:val="28"/>
          <w:szCs w:val="28"/>
        </w:rPr>
        <w:t xml:space="preserve">от </w:t>
      </w:r>
      <w:r w:rsidR="00311BE4">
        <w:rPr>
          <w:rFonts w:ascii="Times New Roman" w:hAnsi="Times New Roman" w:cs="Times New Roman"/>
          <w:sz w:val="28"/>
          <w:szCs w:val="28"/>
        </w:rPr>
        <w:t>11.06.</w:t>
      </w:r>
      <w:r w:rsidRPr="000447F0">
        <w:rPr>
          <w:rFonts w:ascii="Times New Roman" w:hAnsi="Times New Roman" w:cs="Times New Roman"/>
          <w:sz w:val="28"/>
          <w:szCs w:val="28"/>
        </w:rPr>
        <w:t>202</w:t>
      </w:r>
      <w:r w:rsidR="00F36A51">
        <w:rPr>
          <w:rFonts w:ascii="Times New Roman" w:hAnsi="Times New Roman" w:cs="Times New Roman"/>
          <w:sz w:val="28"/>
          <w:szCs w:val="28"/>
        </w:rPr>
        <w:t>5</w:t>
      </w:r>
      <w:r w:rsidRPr="000447F0">
        <w:rPr>
          <w:rFonts w:ascii="Times New Roman" w:hAnsi="Times New Roman" w:cs="Times New Roman"/>
          <w:sz w:val="28"/>
          <w:szCs w:val="28"/>
        </w:rPr>
        <w:t xml:space="preserve"> г. N </w:t>
      </w:r>
      <w:r w:rsidR="00311BE4">
        <w:rPr>
          <w:rFonts w:ascii="Times New Roman" w:hAnsi="Times New Roman" w:cs="Times New Roman"/>
          <w:sz w:val="28"/>
          <w:szCs w:val="28"/>
        </w:rPr>
        <w:t>287</w:t>
      </w:r>
    </w:p>
    <w:p w:rsidR="002461A1" w:rsidRPr="000447F0" w:rsidRDefault="002461A1">
      <w:pPr>
        <w:pStyle w:val="ConsPlusNormal"/>
        <w:jc w:val="right"/>
        <w:rPr>
          <w:rFonts w:ascii="Times New Roman" w:hAnsi="Times New Roman" w:cs="Times New Roman"/>
          <w:sz w:val="28"/>
          <w:szCs w:val="28"/>
        </w:rPr>
      </w:pPr>
      <w:r w:rsidRPr="000447F0">
        <w:rPr>
          <w:rFonts w:ascii="Times New Roman" w:hAnsi="Times New Roman" w:cs="Times New Roman"/>
          <w:sz w:val="28"/>
          <w:szCs w:val="28"/>
        </w:rPr>
        <w:t>(приложение 3)</w:t>
      </w:r>
    </w:p>
    <w:p w:rsidR="002461A1" w:rsidRPr="000447F0" w:rsidRDefault="002461A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8"/>
        <w:gridCol w:w="3208"/>
        <w:gridCol w:w="359"/>
        <w:gridCol w:w="2476"/>
      </w:tblGrid>
      <w:tr w:rsidR="002461A1" w:rsidRPr="000447F0">
        <w:tc>
          <w:tcPr>
            <w:tcW w:w="9071" w:type="dxa"/>
            <w:gridSpan w:val="4"/>
            <w:tcBorders>
              <w:top w:val="nil"/>
              <w:left w:val="nil"/>
              <w:bottom w:val="nil"/>
              <w:right w:val="nil"/>
            </w:tcBorders>
          </w:tcPr>
          <w:p w:rsidR="002461A1" w:rsidRPr="000447F0" w:rsidRDefault="002461A1">
            <w:pPr>
              <w:pStyle w:val="ConsPlusNormal"/>
              <w:jc w:val="center"/>
              <w:rPr>
                <w:rFonts w:ascii="Times New Roman" w:hAnsi="Times New Roman" w:cs="Times New Roman"/>
                <w:sz w:val="28"/>
                <w:szCs w:val="28"/>
              </w:rPr>
            </w:pPr>
            <w:bookmarkStart w:id="4" w:name="P130"/>
            <w:bookmarkEnd w:id="4"/>
            <w:r w:rsidRPr="000447F0">
              <w:rPr>
                <w:rFonts w:ascii="Times New Roman" w:hAnsi="Times New Roman" w:cs="Times New Roman"/>
                <w:sz w:val="28"/>
                <w:szCs w:val="28"/>
              </w:rPr>
              <w:t>СОГЛАСИЕ</w:t>
            </w:r>
          </w:p>
          <w:p w:rsidR="002461A1" w:rsidRPr="000447F0" w:rsidRDefault="002461A1">
            <w:pPr>
              <w:pStyle w:val="ConsPlusNormal"/>
              <w:jc w:val="center"/>
              <w:rPr>
                <w:rFonts w:ascii="Times New Roman" w:hAnsi="Times New Roman" w:cs="Times New Roman"/>
                <w:sz w:val="28"/>
                <w:szCs w:val="28"/>
              </w:rPr>
            </w:pPr>
            <w:r w:rsidRPr="000447F0">
              <w:rPr>
                <w:rFonts w:ascii="Times New Roman" w:hAnsi="Times New Roman" w:cs="Times New Roman"/>
                <w:sz w:val="28"/>
                <w:szCs w:val="28"/>
              </w:rPr>
              <w:t>на обработку персональных данных</w:t>
            </w:r>
          </w:p>
        </w:tc>
      </w:tr>
      <w:tr w:rsidR="002461A1" w:rsidRPr="000447F0">
        <w:tc>
          <w:tcPr>
            <w:tcW w:w="9071" w:type="dxa"/>
            <w:gridSpan w:val="4"/>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9071" w:type="dxa"/>
            <w:gridSpan w:val="4"/>
            <w:tcBorders>
              <w:top w:val="nil"/>
              <w:left w:val="nil"/>
              <w:bottom w:val="nil"/>
              <w:right w:val="nil"/>
            </w:tcBorders>
          </w:tcPr>
          <w:p w:rsidR="002461A1" w:rsidRPr="000447F0" w:rsidRDefault="002461A1" w:rsidP="00F36A5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Я, _______________________________________________________________,</w:t>
            </w:r>
          </w:p>
        </w:tc>
      </w:tr>
      <w:tr w:rsidR="002461A1" w:rsidRPr="000447F0">
        <w:tc>
          <w:tcPr>
            <w:tcW w:w="3028" w:type="dxa"/>
            <w:tcBorders>
              <w:top w:val="nil"/>
              <w:left w:val="nil"/>
              <w:bottom w:val="single" w:sz="4" w:space="0" w:color="auto"/>
              <w:right w:val="nil"/>
            </w:tcBorders>
          </w:tcPr>
          <w:p w:rsidR="002461A1" w:rsidRPr="000447F0" w:rsidRDefault="002461A1">
            <w:pPr>
              <w:pStyle w:val="ConsPlusNormal"/>
              <w:rPr>
                <w:rFonts w:ascii="Times New Roman" w:hAnsi="Times New Roman" w:cs="Times New Roman"/>
                <w:sz w:val="28"/>
                <w:szCs w:val="28"/>
              </w:rPr>
            </w:pPr>
          </w:p>
        </w:tc>
        <w:tc>
          <w:tcPr>
            <w:tcW w:w="6043" w:type="dxa"/>
            <w:gridSpan w:val="3"/>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г.р. паспорт: серия ___________ N ____________ выдан</w:t>
            </w:r>
          </w:p>
        </w:tc>
      </w:tr>
      <w:tr w:rsidR="002461A1" w:rsidRPr="000447F0">
        <w:tc>
          <w:tcPr>
            <w:tcW w:w="3028" w:type="dxa"/>
            <w:tcBorders>
              <w:top w:val="single" w:sz="4" w:space="0" w:color="auto"/>
              <w:left w:val="nil"/>
              <w:bottom w:val="nil"/>
              <w:right w:val="nil"/>
            </w:tcBorders>
          </w:tcPr>
          <w:p w:rsidR="002461A1" w:rsidRPr="000447F0" w:rsidRDefault="002461A1">
            <w:pPr>
              <w:pStyle w:val="ConsPlusNormal"/>
              <w:jc w:val="center"/>
              <w:rPr>
                <w:rFonts w:ascii="Times New Roman" w:hAnsi="Times New Roman" w:cs="Times New Roman"/>
                <w:sz w:val="28"/>
                <w:szCs w:val="28"/>
              </w:rPr>
            </w:pPr>
            <w:r w:rsidRPr="000447F0">
              <w:rPr>
                <w:rFonts w:ascii="Times New Roman" w:hAnsi="Times New Roman" w:cs="Times New Roman"/>
                <w:sz w:val="28"/>
                <w:szCs w:val="28"/>
              </w:rPr>
              <w:t>день, месяц, год рождения</w:t>
            </w:r>
          </w:p>
        </w:tc>
        <w:tc>
          <w:tcPr>
            <w:tcW w:w="6043" w:type="dxa"/>
            <w:gridSpan w:val="3"/>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9071" w:type="dxa"/>
            <w:gridSpan w:val="4"/>
            <w:tcBorders>
              <w:top w:val="nil"/>
              <w:left w:val="nil"/>
              <w:bottom w:val="single" w:sz="4" w:space="0" w:color="auto"/>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9071" w:type="dxa"/>
            <w:gridSpan w:val="4"/>
            <w:tcBorders>
              <w:top w:val="single" w:sz="4" w:space="0" w:color="auto"/>
              <w:left w:val="nil"/>
              <w:bottom w:val="nil"/>
              <w:right w:val="nil"/>
            </w:tcBorders>
          </w:tcPr>
          <w:p w:rsidR="002461A1" w:rsidRPr="000447F0" w:rsidRDefault="002461A1">
            <w:pPr>
              <w:pStyle w:val="ConsPlusNormal"/>
              <w:jc w:val="center"/>
              <w:rPr>
                <w:rFonts w:ascii="Times New Roman" w:hAnsi="Times New Roman" w:cs="Times New Roman"/>
                <w:sz w:val="28"/>
                <w:szCs w:val="28"/>
              </w:rPr>
            </w:pPr>
            <w:r w:rsidRPr="000447F0">
              <w:rPr>
                <w:rFonts w:ascii="Times New Roman" w:hAnsi="Times New Roman" w:cs="Times New Roman"/>
                <w:sz w:val="28"/>
                <w:szCs w:val="28"/>
              </w:rPr>
              <w:t>(когда и кем)</w:t>
            </w:r>
          </w:p>
        </w:tc>
      </w:tr>
      <w:tr w:rsidR="002461A1" w:rsidRPr="000447F0">
        <w:tc>
          <w:tcPr>
            <w:tcW w:w="9071" w:type="dxa"/>
            <w:gridSpan w:val="4"/>
            <w:tcBorders>
              <w:top w:val="nil"/>
              <w:left w:val="nil"/>
              <w:bottom w:val="nil"/>
              <w:right w:val="nil"/>
            </w:tcBorders>
          </w:tcPr>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Проживающий(</w:t>
            </w:r>
            <w:proofErr w:type="spellStart"/>
            <w:r w:rsidRPr="000447F0">
              <w:rPr>
                <w:rFonts w:ascii="Times New Roman" w:hAnsi="Times New Roman" w:cs="Times New Roman"/>
                <w:sz w:val="28"/>
                <w:szCs w:val="28"/>
              </w:rPr>
              <w:t>ая</w:t>
            </w:r>
            <w:proofErr w:type="spellEnd"/>
            <w:r w:rsidRPr="000447F0">
              <w:rPr>
                <w:rFonts w:ascii="Times New Roman" w:hAnsi="Times New Roman" w:cs="Times New Roman"/>
                <w:sz w:val="28"/>
                <w:szCs w:val="28"/>
              </w:rPr>
              <w:t>) по адресу:</w:t>
            </w:r>
          </w:p>
        </w:tc>
      </w:tr>
      <w:tr w:rsidR="002461A1" w:rsidRPr="000447F0">
        <w:tc>
          <w:tcPr>
            <w:tcW w:w="9071" w:type="dxa"/>
            <w:gridSpan w:val="4"/>
            <w:tcBorders>
              <w:top w:val="nil"/>
              <w:left w:val="nil"/>
              <w:bottom w:val="single" w:sz="4" w:space="0" w:color="auto"/>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9071" w:type="dxa"/>
            <w:gridSpan w:val="4"/>
            <w:tcBorders>
              <w:top w:val="single" w:sz="4" w:space="0" w:color="auto"/>
              <w:left w:val="nil"/>
              <w:bottom w:val="nil"/>
              <w:right w:val="nil"/>
            </w:tcBorders>
          </w:tcPr>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 xml:space="preserve">В соответствии с требованиями </w:t>
            </w:r>
            <w:hyperlink r:id="rId8">
              <w:r w:rsidRPr="000447F0">
                <w:rPr>
                  <w:rFonts w:ascii="Times New Roman" w:hAnsi="Times New Roman" w:cs="Times New Roman"/>
                  <w:color w:val="0000FF"/>
                  <w:sz w:val="28"/>
                  <w:szCs w:val="28"/>
                </w:rPr>
                <w:t>статьи 9</w:t>
              </w:r>
            </w:hyperlink>
            <w:r w:rsidRPr="000447F0">
              <w:rPr>
                <w:rFonts w:ascii="Times New Roman" w:hAnsi="Times New Roman" w:cs="Times New Roman"/>
                <w:sz w:val="28"/>
                <w:szCs w:val="28"/>
              </w:rPr>
              <w:t xml:space="preserve"> Федерального закона от 27 июля 2006 года N 152-ФЗ "О персональных данных" настоящим даю согласие </w:t>
            </w:r>
            <w:r w:rsidR="0009797E">
              <w:rPr>
                <w:rFonts w:ascii="Times New Roman" w:hAnsi="Times New Roman" w:cs="Times New Roman"/>
                <w:sz w:val="28"/>
                <w:szCs w:val="28"/>
              </w:rPr>
              <w:t>Муниципальному</w:t>
            </w:r>
            <w:r w:rsidRPr="000447F0">
              <w:rPr>
                <w:rFonts w:ascii="Times New Roman" w:hAnsi="Times New Roman" w:cs="Times New Roman"/>
                <w:sz w:val="28"/>
                <w:szCs w:val="28"/>
              </w:rPr>
              <w:t xml:space="preserve"> Собранию </w:t>
            </w:r>
            <w:proofErr w:type="spellStart"/>
            <w:r w:rsidR="0009797E">
              <w:rPr>
                <w:rFonts w:ascii="Times New Roman" w:hAnsi="Times New Roman" w:cs="Times New Roman"/>
                <w:sz w:val="28"/>
                <w:szCs w:val="28"/>
              </w:rPr>
              <w:t>Кичменгско</w:t>
            </w:r>
            <w:proofErr w:type="spellEnd"/>
            <w:r w:rsidR="0009797E">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(с. </w:t>
            </w:r>
            <w:proofErr w:type="spellStart"/>
            <w:r w:rsidR="001B4A58">
              <w:rPr>
                <w:rFonts w:ascii="Times New Roman" w:hAnsi="Times New Roman" w:cs="Times New Roman"/>
                <w:sz w:val="28"/>
                <w:szCs w:val="28"/>
              </w:rPr>
              <w:t>Кичменгский</w:t>
            </w:r>
            <w:proofErr w:type="spellEnd"/>
            <w:r w:rsidRPr="000447F0">
              <w:rPr>
                <w:rFonts w:ascii="Times New Roman" w:hAnsi="Times New Roman" w:cs="Times New Roman"/>
                <w:sz w:val="28"/>
                <w:szCs w:val="28"/>
              </w:rPr>
              <w:t xml:space="preserve"> Городок, ул. </w:t>
            </w:r>
            <w:r w:rsidR="001B4A58">
              <w:rPr>
                <w:rFonts w:ascii="Times New Roman" w:hAnsi="Times New Roman" w:cs="Times New Roman"/>
                <w:sz w:val="28"/>
                <w:szCs w:val="28"/>
              </w:rPr>
              <w:t>Центральная</w:t>
            </w:r>
            <w:r w:rsidRPr="000447F0">
              <w:rPr>
                <w:rFonts w:ascii="Times New Roman" w:hAnsi="Times New Roman" w:cs="Times New Roman"/>
                <w:sz w:val="28"/>
                <w:szCs w:val="28"/>
              </w:rPr>
              <w:t xml:space="preserve">, </w:t>
            </w:r>
            <w:r w:rsidR="001B4A58">
              <w:rPr>
                <w:rFonts w:ascii="Times New Roman" w:hAnsi="Times New Roman" w:cs="Times New Roman"/>
                <w:sz w:val="28"/>
                <w:szCs w:val="28"/>
              </w:rPr>
              <w:t>7</w:t>
            </w:r>
            <w:r w:rsidRPr="000447F0">
              <w:rPr>
                <w:rFonts w:ascii="Times New Roman" w:hAnsi="Times New Roman" w:cs="Times New Roman"/>
                <w:sz w:val="28"/>
                <w:szCs w:val="28"/>
              </w:rPr>
              <w:t>) на обработку моих персональных данных и подтверждаю, что давая такое согласие, я действую по своей воле и в своих интересах.</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 xml:space="preserve">Согласие дается с целью рассмотрения вопроса о поощрении наградами </w:t>
            </w:r>
            <w:r w:rsidR="001B4A58">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proofErr w:type="spellStart"/>
            <w:r w:rsidR="00827F0A">
              <w:rPr>
                <w:rFonts w:ascii="Times New Roman" w:hAnsi="Times New Roman" w:cs="Times New Roman"/>
                <w:sz w:val="28"/>
                <w:szCs w:val="28"/>
              </w:rPr>
              <w:t>Кичменгско</w:t>
            </w:r>
            <w:proofErr w:type="spellEnd"/>
            <w:r w:rsidR="00827F0A">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и распространяется на следующие персональные данные:</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фамилия, имя, отчество;</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дата рождения;</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данные общегражданского паспорта (серия, номер, дата выдачи, наименование органа, выдавшего паспорт);</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должность, место работы (службы);</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образование;</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характеристика с указанием конкретных заслуг, являющихся основанием для представления к награждению;</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lastRenderedPageBreak/>
              <w:t>информация о трудовой деятельности;</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сведения о награждениях и поощрениях;</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ИНН &lt;*&gt; ______________________________________________________________</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совершаемых с использованием средств автоматизации и без использования таких средств, которые необходимы или желаемы для достижения указанных выше целей, включая: сбор, запись, систематизация, накопление, хранение, уточнение (обновление, изменение), использование, предоставление, уничтожение, а также осуществление любых иных действий с моими персональными данными в соответствии с законодательством Российской Федерации, в том числе проведение в отношении меня проверки &lt;*&gt; о наличии задолженности по уплате налогов, сборов, взносов, штрафов, а также задолженности перед ФССП России по исполнительному производству.</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Я проинформирован (проинформирована), что:</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настоящее согласие действует с даты его подписания и на период: оформления и согласования документов о награждении; дальнейшего хранения документов, содержащих персональные данные, в течение срока, установленного действующим законодательством;</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 xml:space="preserve">в случае отзыва согласия на обработку персональных данных администрация округа вправе продолжить обработку персональных данных при наличии оснований, предусмотренных </w:t>
            </w:r>
            <w:hyperlink r:id="rId9">
              <w:r w:rsidRPr="000447F0">
                <w:rPr>
                  <w:rFonts w:ascii="Times New Roman" w:hAnsi="Times New Roman" w:cs="Times New Roman"/>
                  <w:color w:val="0000FF"/>
                  <w:sz w:val="28"/>
                  <w:szCs w:val="28"/>
                </w:rPr>
                <w:t>частью 2 статьи 9</w:t>
              </w:r>
            </w:hyperlink>
            <w:r w:rsidRPr="000447F0">
              <w:rPr>
                <w:rFonts w:ascii="Times New Roman" w:hAnsi="Times New Roman" w:cs="Times New Roman"/>
                <w:sz w:val="28"/>
                <w:szCs w:val="28"/>
              </w:rPr>
              <w:t xml:space="preserve"> Федерального закона "О персональных данных".</w:t>
            </w:r>
          </w:p>
        </w:tc>
      </w:tr>
      <w:tr w:rsidR="002461A1" w:rsidRPr="000447F0">
        <w:tc>
          <w:tcPr>
            <w:tcW w:w="6236" w:type="dxa"/>
            <w:gridSpan w:val="2"/>
            <w:tcBorders>
              <w:top w:val="nil"/>
              <w:left w:val="nil"/>
              <w:bottom w:val="single" w:sz="4" w:space="0" w:color="auto"/>
              <w:right w:val="nil"/>
            </w:tcBorders>
          </w:tcPr>
          <w:p w:rsidR="002461A1" w:rsidRPr="000447F0" w:rsidRDefault="002461A1">
            <w:pPr>
              <w:pStyle w:val="ConsPlusNormal"/>
              <w:rPr>
                <w:rFonts w:ascii="Times New Roman" w:hAnsi="Times New Roman" w:cs="Times New Roman"/>
                <w:sz w:val="28"/>
                <w:szCs w:val="28"/>
              </w:rPr>
            </w:pPr>
          </w:p>
        </w:tc>
        <w:tc>
          <w:tcPr>
            <w:tcW w:w="359" w:type="dxa"/>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c>
          <w:tcPr>
            <w:tcW w:w="2476" w:type="dxa"/>
            <w:tcBorders>
              <w:top w:val="nil"/>
              <w:left w:val="nil"/>
              <w:bottom w:val="nil"/>
              <w:right w:val="nil"/>
            </w:tcBorders>
          </w:tcPr>
          <w:p w:rsidR="002461A1" w:rsidRPr="000447F0" w:rsidRDefault="002461A1" w:rsidP="00827F0A">
            <w:pPr>
              <w:pStyle w:val="ConsPlusNormal"/>
              <w:rPr>
                <w:rFonts w:ascii="Times New Roman" w:hAnsi="Times New Roman" w:cs="Times New Roman"/>
                <w:sz w:val="28"/>
                <w:szCs w:val="28"/>
              </w:rPr>
            </w:pPr>
            <w:r w:rsidRPr="000447F0">
              <w:rPr>
                <w:rFonts w:ascii="Times New Roman" w:hAnsi="Times New Roman" w:cs="Times New Roman"/>
                <w:sz w:val="28"/>
                <w:szCs w:val="28"/>
              </w:rPr>
              <w:t>"__"__________ 20__</w:t>
            </w:r>
          </w:p>
        </w:tc>
      </w:tr>
      <w:tr w:rsidR="002461A1" w:rsidRPr="000447F0">
        <w:tc>
          <w:tcPr>
            <w:tcW w:w="6236" w:type="dxa"/>
            <w:gridSpan w:val="2"/>
            <w:tcBorders>
              <w:top w:val="single" w:sz="4" w:space="0" w:color="auto"/>
              <w:left w:val="nil"/>
              <w:bottom w:val="nil"/>
              <w:right w:val="nil"/>
            </w:tcBorders>
          </w:tcPr>
          <w:p w:rsidR="002461A1" w:rsidRPr="000447F0" w:rsidRDefault="002461A1">
            <w:pPr>
              <w:pStyle w:val="ConsPlusNormal"/>
              <w:rPr>
                <w:rFonts w:ascii="Times New Roman" w:hAnsi="Times New Roman" w:cs="Times New Roman"/>
                <w:sz w:val="28"/>
                <w:szCs w:val="28"/>
              </w:rPr>
            </w:pPr>
            <w:r w:rsidRPr="000447F0">
              <w:rPr>
                <w:rFonts w:ascii="Times New Roman" w:hAnsi="Times New Roman" w:cs="Times New Roman"/>
                <w:sz w:val="28"/>
                <w:szCs w:val="28"/>
              </w:rPr>
              <w:t>(фамилия и инициалы лица, давшего согласие, личная подпись)</w:t>
            </w:r>
          </w:p>
        </w:tc>
        <w:tc>
          <w:tcPr>
            <w:tcW w:w="359" w:type="dxa"/>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c>
          <w:tcPr>
            <w:tcW w:w="2476" w:type="dxa"/>
            <w:tcBorders>
              <w:top w:val="nil"/>
              <w:left w:val="nil"/>
              <w:bottom w:val="nil"/>
              <w:right w:val="nil"/>
            </w:tcBorders>
          </w:tcPr>
          <w:p w:rsidR="002461A1" w:rsidRPr="000447F0" w:rsidRDefault="002461A1">
            <w:pPr>
              <w:pStyle w:val="ConsPlusNormal"/>
              <w:jc w:val="center"/>
              <w:rPr>
                <w:rFonts w:ascii="Times New Roman" w:hAnsi="Times New Roman" w:cs="Times New Roman"/>
                <w:sz w:val="28"/>
                <w:szCs w:val="28"/>
              </w:rPr>
            </w:pPr>
            <w:r w:rsidRPr="000447F0">
              <w:rPr>
                <w:rFonts w:ascii="Times New Roman" w:hAnsi="Times New Roman" w:cs="Times New Roman"/>
                <w:sz w:val="28"/>
                <w:szCs w:val="28"/>
              </w:rPr>
              <w:t>(дата)</w:t>
            </w:r>
          </w:p>
        </w:tc>
      </w:tr>
      <w:tr w:rsidR="002461A1" w:rsidRPr="000447F0">
        <w:tc>
          <w:tcPr>
            <w:tcW w:w="9071" w:type="dxa"/>
            <w:gridSpan w:val="4"/>
            <w:tcBorders>
              <w:top w:val="nil"/>
              <w:left w:val="nil"/>
              <w:bottom w:val="nil"/>
              <w:right w:val="nil"/>
            </w:tcBorders>
          </w:tcPr>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w:t>
            </w:r>
          </w:p>
          <w:p w:rsidR="002461A1" w:rsidRPr="000447F0" w:rsidRDefault="002461A1" w:rsidP="00827F0A">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 xml:space="preserve">&lt;*&gt; Для рассмотрения вопроса о поощрении наградами </w:t>
            </w:r>
            <w:r w:rsidR="00827F0A">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округа</w:t>
            </w:r>
          </w:p>
        </w:tc>
      </w:tr>
    </w:tbl>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E31516" w:rsidRDefault="00E31516">
      <w:pPr>
        <w:pStyle w:val="ConsPlusNormal"/>
        <w:jc w:val="right"/>
        <w:outlineLvl w:val="0"/>
        <w:rPr>
          <w:rFonts w:ascii="Times New Roman" w:hAnsi="Times New Roman" w:cs="Times New Roman"/>
          <w:sz w:val="28"/>
          <w:szCs w:val="28"/>
        </w:rPr>
      </w:pPr>
    </w:p>
    <w:p w:rsidR="00E31516" w:rsidRDefault="00E31516">
      <w:pPr>
        <w:pStyle w:val="ConsPlusNormal"/>
        <w:jc w:val="right"/>
        <w:outlineLvl w:val="0"/>
        <w:rPr>
          <w:rFonts w:ascii="Times New Roman" w:hAnsi="Times New Roman" w:cs="Times New Roman"/>
          <w:sz w:val="28"/>
          <w:szCs w:val="28"/>
        </w:rPr>
      </w:pPr>
    </w:p>
    <w:p w:rsidR="00E31516" w:rsidRDefault="00E31516">
      <w:pPr>
        <w:pStyle w:val="ConsPlusNormal"/>
        <w:jc w:val="right"/>
        <w:outlineLvl w:val="0"/>
        <w:rPr>
          <w:rFonts w:ascii="Times New Roman" w:hAnsi="Times New Roman" w:cs="Times New Roman"/>
          <w:sz w:val="28"/>
          <w:szCs w:val="28"/>
        </w:rPr>
      </w:pPr>
    </w:p>
    <w:p w:rsidR="00E31516" w:rsidRDefault="00E31516">
      <w:pPr>
        <w:pStyle w:val="ConsPlusNormal"/>
        <w:jc w:val="right"/>
        <w:outlineLvl w:val="0"/>
        <w:rPr>
          <w:rFonts w:ascii="Times New Roman" w:hAnsi="Times New Roman" w:cs="Times New Roman"/>
          <w:sz w:val="28"/>
          <w:szCs w:val="28"/>
        </w:rPr>
      </w:pPr>
    </w:p>
    <w:p w:rsidR="002461A1" w:rsidRPr="000447F0" w:rsidRDefault="002461A1">
      <w:pPr>
        <w:pStyle w:val="ConsPlusNormal"/>
        <w:jc w:val="right"/>
        <w:outlineLvl w:val="0"/>
        <w:rPr>
          <w:rFonts w:ascii="Times New Roman" w:hAnsi="Times New Roman" w:cs="Times New Roman"/>
          <w:sz w:val="28"/>
          <w:szCs w:val="28"/>
        </w:rPr>
      </w:pPr>
      <w:r w:rsidRPr="000447F0">
        <w:rPr>
          <w:rFonts w:ascii="Times New Roman" w:hAnsi="Times New Roman" w:cs="Times New Roman"/>
          <w:sz w:val="28"/>
          <w:szCs w:val="28"/>
        </w:rPr>
        <w:lastRenderedPageBreak/>
        <w:t>Утверждена</w:t>
      </w:r>
    </w:p>
    <w:p w:rsidR="002461A1" w:rsidRPr="000447F0" w:rsidRDefault="00311BE4">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2461A1" w:rsidRPr="000447F0">
        <w:rPr>
          <w:rFonts w:ascii="Times New Roman" w:hAnsi="Times New Roman" w:cs="Times New Roman"/>
          <w:sz w:val="28"/>
          <w:szCs w:val="28"/>
        </w:rPr>
        <w:t>ешением</w:t>
      </w:r>
    </w:p>
    <w:p w:rsidR="002461A1" w:rsidRPr="000447F0" w:rsidRDefault="00E3151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2461A1" w:rsidRPr="000447F0">
        <w:rPr>
          <w:rFonts w:ascii="Times New Roman" w:hAnsi="Times New Roman" w:cs="Times New Roman"/>
          <w:sz w:val="28"/>
          <w:szCs w:val="28"/>
        </w:rPr>
        <w:t xml:space="preserve"> Собрания</w:t>
      </w:r>
    </w:p>
    <w:p w:rsidR="002461A1" w:rsidRPr="000447F0" w:rsidRDefault="00E31516">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w:t>
      </w:r>
      <w:r w:rsidR="002461A1" w:rsidRPr="000447F0">
        <w:rPr>
          <w:rFonts w:ascii="Times New Roman" w:hAnsi="Times New Roman" w:cs="Times New Roman"/>
          <w:sz w:val="28"/>
          <w:szCs w:val="28"/>
        </w:rPr>
        <w:t xml:space="preserve"> муниципального округа</w:t>
      </w:r>
    </w:p>
    <w:p w:rsidR="002461A1" w:rsidRPr="000447F0" w:rsidRDefault="002461A1">
      <w:pPr>
        <w:pStyle w:val="ConsPlusNormal"/>
        <w:jc w:val="right"/>
        <w:rPr>
          <w:rFonts w:ascii="Times New Roman" w:hAnsi="Times New Roman" w:cs="Times New Roman"/>
          <w:sz w:val="28"/>
          <w:szCs w:val="28"/>
        </w:rPr>
      </w:pPr>
      <w:r w:rsidRPr="000447F0">
        <w:rPr>
          <w:rFonts w:ascii="Times New Roman" w:hAnsi="Times New Roman" w:cs="Times New Roman"/>
          <w:sz w:val="28"/>
          <w:szCs w:val="28"/>
        </w:rPr>
        <w:t xml:space="preserve">от </w:t>
      </w:r>
      <w:r w:rsidR="00311BE4">
        <w:rPr>
          <w:rFonts w:ascii="Times New Roman" w:hAnsi="Times New Roman" w:cs="Times New Roman"/>
          <w:sz w:val="28"/>
          <w:szCs w:val="28"/>
        </w:rPr>
        <w:t>11.06.2025</w:t>
      </w:r>
      <w:r w:rsidRPr="000447F0">
        <w:rPr>
          <w:rFonts w:ascii="Times New Roman" w:hAnsi="Times New Roman" w:cs="Times New Roman"/>
          <w:sz w:val="28"/>
          <w:szCs w:val="28"/>
        </w:rPr>
        <w:t xml:space="preserve">г. N </w:t>
      </w:r>
      <w:r w:rsidR="00311BE4">
        <w:rPr>
          <w:rFonts w:ascii="Times New Roman" w:hAnsi="Times New Roman" w:cs="Times New Roman"/>
          <w:sz w:val="28"/>
          <w:szCs w:val="28"/>
        </w:rPr>
        <w:t>287</w:t>
      </w:r>
    </w:p>
    <w:p w:rsidR="002461A1" w:rsidRPr="000447F0" w:rsidRDefault="002461A1">
      <w:pPr>
        <w:pStyle w:val="ConsPlusNormal"/>
        <w:jc w:val="right"/>
        <w:rPr>
          <w:rFonts w:ascii="Times New Roman" w:hAnsi="Times New Roman" w:cs="Times New Roman"/>
          <w:sz w:val="28"/>
          <w:szCs w:val="28"/>
        </w:rPr>
      </w:pPr>
      <w:r w:rsidRPr="000447F0">
        <w:rPr>
          <w:rFonts w:ascii="Times New Roman" w:hAnsi="Times New Roman" w:cs="Times New Roman"/>
          <w:sz w:val="28"/>
          <w:szCs w:val="28"/>
        </w:rPr>
        <w:t>(приложение 4)</w:t>
      </w:r>
    </w:p>
    <w:p w:rsidR="002461A1" w:rsidRPr="000447F0" w:rsidRDefault="002461A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48"/>
        <w:gridCol w:w="389"/>
        <w:gridCol w:w="2624"/>
        <w:gridCol w:w="374"/>
        <w:gridCol w:w="2836"/>
      </w:tblGrid>
      <w:tr w:rsidR="002461A1" w:rsidRPr="000447F0">
        <w:tc>
          <w:tcPr>
            <w:tcW w:w="9071" w:type="dxa"/>
            <w:gridSpan w:val="5"/>
            <w:tcBorders>
              <w:top w:val="nil"/>
              <w:left w:val="nil"/>
              <w:bottom w:val="nil"/>
              <w:right w:val="nil"/>
            </w:tcBorders>
          </w:tcPr>
          <w:p w:rsidR="002461A1" w:rsidRPr="000447F0" w:rsidRDefault="002461A1">
            <w:pPr>
              <w:pStyle w:val="ConsPlusNormal"/>
              <w:jc w:val="center"/>
              <w:rPr>
                <w:rFonts w:ascii="Times New Roman" w:hAnsi="Times New Roman" w:cs="Times New Roman"/>
                <w:sz w:val="28"/>
                <w:szCs w:val="28"/>
              </w:rPr>
            </w:pPr>
            <w:bookmarkStart w:id="5" w:name="P179"/>
            <w:bookmarkEnd w:id="5"/>
            <w:r w:rsidRPr="000447F0">
              <w:rPr>
                <w:rFonts w:ascii="Times New Roman" w:hAnsi="Times New Roman" w:cs="Times New Roman"/>
                <w:sz w:val="28"/>
                <w:szCs w:val="28"/>
              </w:rPr>
              <w:t>ХАРАКТЕРИСТИКА</w:t>
            </w:r>
          </w:p>
          <w:p w:rsidR="002461A1" w:rsidRPr="000447F0" w:rsidRDefault="002461A1">
            <w:pPr>
              <w:pStyle w:val="ConsPlusNormal"/>
              <w:jc w:val="center"/>
              <w:rPr>
                <w:rFonts w:ascii="Times New Roman" w:hAnsi="Times New Roman" w:cs="Times New Roman"/>
                <w:sz w:val="28"/>
                <w:szCs w:val="28"/>
              </w:rPr>
            </w:pPr>
            <w:r w:rsidRPr="000447F0">
              <w:rPr>
                <w:rFonts w:ascii="Times New Roman" w:hAnsi="Times New Roman" w:cs="Times New Roman"/>
                <w:sz w:val="28"/>
                <w:szCs w:val="28"/>
              </w:rPr>
              <w:t>(примерная форма)</w:t>
            </w:r>
          </w:p>
        </w:tc>
      </w:tr>
      <w:tr w:rsidR="002461A1" w:rsidRPr="000447F0">
        <w:tc>
          <w:tcPr>
            <w:tcW w:w="9071" w:type="dxa"/>
            <w:gridSpan w:val="5"/>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9071" w:type="dxa"/>
            <w:gridSpan w:val="5"/>
            <w:tcBorders>
              <w:top w:val="nil"/>
              <w:left w:val="nil"/>
              <w:bottom w:val="nil"/>
              <w:right w:val="nil"/>
            </w:tcBorders>
          </w:tcPr>
          <w:p w:rsidR="002461A1" w:rsidRPr="000447F0" w:rsidRDefault="002461A1">
            <w:pPr>
              <w:pStyle w:val="ConsPlusNormal"/>
              <w:jc w:val="center"/>
              <w:rPr>
                <w:rFonts w:ascii="Times New Roman" w:hAnsi="Times New Roman" w:cs="Times New Roman"/>
                <w:sz w:val="28"/>
                <w:szCs w:val="28"/>
              </w:rPr>
            </w:pPr>
            <w:r w:rsidRPr="000447F0">
              <w:rPr>
                <w:rFonts w:ascii="Times New Roman" w:hAnsi="Times New Roman" w:cs="Times New Roman"/>
                <w:sz w:val="28"/>
                <w:szCs w:val="28"/>
              </w:rPr>
              <w:t>Ф.И.О. (в родительном падеже),</w:t>
            </w:r>
          </w:p>
          <w:p w:rsidR="002461A1" w:rsidRPr="000447F0" w:rsidRDefault="002461A1">
            <w:pPr>
              <w:pStyle w:val="ConsPlusNormal"/>
              <w:jc w:val="center"/>
              <w:rPr>
                <w:rFonts w:ascii="Times New Roman" w:hAnsi="Times New Roman" w:cs="Times New Roman"/>
                <w:sz w:val="28"/>
                <w:szCs w:val="28"/>
              </w:rPr>
            </w:pPr>
            <w:r w:rsidRPr="000447F0">
              <w:rPr>
                <w:rFonts w:ascii="Times New Roman" w:hAnsi="Times New Roman" w:cs="Times New Roman"/>
                <w:sz w:val="28"/>
                <w:szCs w:val="28"/>
              </w:rPr>
              <w:t>год рождения (дата), образование,</w:t>
            </w:r>
          </w:p>
          <w:p w:rsidR="002461A1" w:rsidRPr="000447F0" w:rsidRDefault="002461A1">
            <w:pPr>
              <w:pStyle w:val="ConsPlusNormal"/>
              <w:jc w:val="center"/>
              <w:rPr>
                <w:rFonts w:ascii="Times New Roman" w:hAnsi="Times New Roman" w:cs="Times New Roman"/>
                <w:sz w:val="28"/>
                <w:szCs w:val="28"/>
              </w:rPr>
            </w:pPr>
            <w:r w:rsidRPr="000447F0">
              <w:rPr>
                <w:rFonts w:ascii="Times New Roman" w:hAnsi="Times New Roman" w:cs="Times New Roman"/>
                <w:sz w:val="28"/>
                <w:szCs w:val="28"/>
              </w:rPr>
              <w:t>должность, полное наименование организации</w:t>
            </w:r>
          </w:p>
        </w:tc>
      </w:tr>
      <w:tr w:rsidR="002461A1" w:rsidRPr="000447F0">
        <w:tc>
          <w:tcPr>
            <w:tcW w:w="9071" w:type="dxa"/>
            <w:gridSpan w:val="5"/>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9071" w:type="dxa"/>
            <w:gridSpan w:val="5"/>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 xml:space="preserve">Ф.И.О. работает в сфере _____________ </w:t>
            </w:r>
            <w:proofErr w:type="spellStart"/>
            <w:r w:rsidR="00E31516">
              <w:rPr>
                <w:rFonts w:ascii="Times New Roman" w:hAnsi="Times New Roman" w:cs="Times New Roman"/>
                <w:sz w:val="28"/>
                <w:szCs w:val="28"/>
              </w:rPr>
              <w:t>Кичменгско</w:t>
            </w:r>
            <w:proofErr w:type="spellEnd"/>
            <w:r w:rsidR="00E31516">
              <w:rPr>
                <w:rFonts w:ascii="Times New Roman" w:hAnsi="Times New Roman" w:cs="Times New Roman"/>
                <w:sz w:val="28"/>
                <w:szCs w:val="28"/>
              </w:rPr>
              <w:t>-Городецкого муниципального</w:t>
            </w:r>
            <w:r w:rsidRPr="000447F0">
              <w:rPr>
                <w:rFonts w:ascii="Times New Roman" w:hAnsi="Times New Roman" w:cs="Times New Roman"/>
                <w:sz w:val="28"/>
                <w:szCs w:val="28"/>
              </w:rPr>
              <w:t xml:space="preserve"> округа более __ лет, в том числе последние __ лет ______ (должность и наименование организации), и зарекомендовал себя специалистом высокого класса, трудолюбивым и дисциплинированным работником.</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Обращаем внимание: перечисление должностных обязанностей и периодов трудовой деятельности не должно преподноситься в качестве особых заслуг.</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Характеристика должна подробно отражать:</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деловые качества, квалификацию работника и его вклад в развитие организации, той или иной отрасли, участие в подготовке высококвалифицированных кадров, применение современной техники и технологий, достижений науки и передового опыта и т.д.;</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 xml:space="preserve">заслуги в укреплении основ представительной демократии и местного самоуправления на территории </w:t>
            </w:r>
            <w:proofErr w:type="spellStart"/>
            <w:r w:rsidR="00F333D3">
              <w:rPr>
                <w:rFonts w:ascii="Times New Roman" w:hAnsi="Times New Roman" w:cs="Times New Roman"/>
                <w:sz w:val="28"/>
                <w:szCs w:val="28"/>
              </w:rPr>
              <w:t>Кичменгско</w:t>
            </w:r>
            <w:proofErr w:type="spellEnd"/>
            <w:r w:rsidR="00F333D3">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округа, достижения в эффективной деятельности органов государственной власти и местного самоуправления, заслуги в воспитании, защите прав и законных интересов детей, а также формировании у них высоких моральных и духовных качеств, укреплении института семьи, заслуги в осуществлении мер по обеспечению защиты прав и свобод граждан, общественного порядка и законности, предупреждению и ликвидации чрезвычайных ситуаций природного и техногенного характера, участие в благотворительной, общественной и общественно-политической деятельности;</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заслуги кандидата к награждению должны подтверждаться показателями его работы (цифрами и фактами);</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lastRenderedPageBreak/>
              <w:t>для руководителей необходимо отражать его личный вклад в развитие организации, увеличение объема выпускаемой продукции, освоение новых видов продукции, ее качество, создание безопасных условий труда, сохранения стабильного коллектива, социальной защищенности членов коллектива, безусловное исполнение обязанностей по своевременной выплате заработной платы и уплате налогов во все уровни бюджета и платежей в социальные фонды;</w:t>
            </w:r>
          </w:p>
          <w:p w:rsidR="002461A1" w:rsidRPr="000447F0" w:rsidRDefault="002461A1">
            <w:pPr>
              <w:pStyle w:val="ConsPlusNormal"/>
              <w:ind w:firstLine="283"/>
              <w:jc w:val="both"/>
              <w:rPr>
                <w:rFonts w:ascii="Times New Roman" w:hAnsi="Times New Roman" w:cs="Times New Roman"/>
                <w:sz w:val="28"/>
                <w:szCs w:val="28"/>
              </w:rPr>
            </w:pPr>
            <w:r w:rsidRPr="000447F0">
              <w:rPr>
                <w:rFonts w:ascii="Times New Roman" w:hAnsi="Times New Roman" w:cs="Times New Roman"/>
                <w:sz w:val="28"/>
                <w:szCs w:val="28"/>
              </w:rPr>
              <w:t>предыдущие поощрения: организации, органов местного самоуправления, органов государственной власти и Губернатора области, федеральных органов государственной власти, государственные награды Российской Федерации (с указанием даты и номера нормативно-правового акта).</w:t>
            </w:r>
          </w:p>
        </w:tc>
      </w:tr>
      <w:tr w:rsidR="002461A1" w:rsidRPr="000447F0">
        <w:tc>
          <w:tcPr>
            <w:tcW w:w="9071" w:type="dxa"/>
            <w:gridSpan w:val="5"/>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2848" w:type="dxa"/>
            <w:tcBorders>
              <w:top w:val="nil"/>
              <w:left w:val="nil"/>
              <w:bottom w:val="single" w:sz="4" w:space="0" w:color="auto"/>
              <w:right w:val="nil"/>
            </w:tcBorders>
          </w:tcPr>
          <w:p w:rsidR="002461A1" w:rsidRPr="000447F0" w:rsidRDefault="002461A1">
            <w:pPr>
              <w:pStyle w:val="ConsPlusNormal"/>
              <w:rPr>
                <w:rFonts w:ascii="Times New Roman" w:hAnsi="Times New Roman" w:cs="Times New Roman"/>
                <w:sz w:val="28"/>
                <w:szCs w:val="28"/>
              </w:rPr>
            </w:pPr>
          </w:p>
        </w:tc>
        <w:tc>
          <w:tcPr>
            <w:tcW w:w="389" w:type="dxa"/>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c>
          <w:tcPr>
            <w:tcW w:w="2624" w:type="dxa"/>
            <w:tcBorders>
              <w:top w:val="nil"/>
              <w:left w:val="nil"/>
              <w:bottom w:val="single" w:sz="4" w:space="0" w:color="auto"/>
              <w:right w:val="nil"/>
            </w:tcBorders>
          </w:tcPr>
          <w:p w:rsidR="002461A1" w:rsidRPr="000447F0" w:rsidRDefault="002461A1">
            <w:pPr>
              <w:pStyle w:val="ConsPlusNormal"/>
              <w:rPr>
                <w:rFonts w:ascii="Times New Roman" w:hAnsi="Times New Roman" w:cs="Times New Roman"/>
                <w:sz w:val="28"/>
                <w:szCs w:val="28"/>
              </w:rPr>
            </w:pPr>
          </w:p>
        </w:tc>
        <w:tc>
          <w:tcPr>
            <w:tcW w:w="374" w:type="dxa"/>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c>
          <w:tcPr>
            <w:tcW w:w="2836" w:type="dxa"/>
            <w:tcBorders>
              <w:top w:val="nil"/>
              <w:left w:val="nil"/>
              <w:bottom w:val="single" w:sz="4" w:space="0" w:color="auto"/>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2848" w:type="dxa"/>
            <w:tcBorders>
              <w:top w:val="single" w:sz="4" w:space="0" w:color="auto"/>
              <w:left w:val="nil"/>
              <w:bottom w:val="nil"/>
              <w:right w:val="nil"/>
            </w:tcBorders>
          </w:tcPr>
          <w:p w:rsidR="002461A1" w:rsidRPr="000447F0" w:rsidRDefault="002461A1">
            <w:pPr>
              <w:pStyle w:val="ConsPlusNormal"/>
              <w:rPr>
                <w:rFonts w:ascii="Times New Roman" w:hAnsi="Times New Roman" w:cs="Times New Roman"/>
                <w:sz w:val="28"/>
                <w:szCs w:val="28"/>
              </w:rPr>
            </w:pPr>
            <w:r w:rsidRPr="000447F0">
              <w:rPr>
                <w:rFonts w:ascii="Times New Roman" w:hAnsi="Times New Roman" w:cs="Times New Roman"/>
                <w:sz w:val="28"/>
                <w:szCs w:val="28"/>
              </w:rPr>
              <w:t>должность руководителя (заместителя)</w:t>
            </w:r>
          </w:p>
        </w:tc>
        <w:tc>
          <w:tcPr>
            <w:tcW w:w="389" w:type="dxa"/>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c>
          <w:tcPr>
            <w:tcW w:w="2624" w:type="dxa"/>
            <w:tcBorders>
              <w:top w:val="single" w:sz="4" w:space="0" w:color="auto"/>
              <w:left w:val="nil"/>
              <w:bottom w:val="nil"/>
              <w:right w:val="nil"/>
            </w:tcBorders>
          </w:tcPr>
          <w:p w:rsidR="002461A1" w:rsidRPr="000447F0" w:rsidRDefault="002461A1">
            <w:pPr>
              <w:pStyle w:val="ConsPlusNormal"/>
              <w:rPr>
                <w:rFonts w:ascii="Times New Roman" w:hAnsi="Times New Roman" w:cs="Times New Roman"/>
                <w:sz w:val="28"/>
                <w:szCs w:val="28"/>
              </w:rPr>
            </w:pPr>
            <w:r w:rsidRPr="000447F0">
              <w:rPr>
                <w:rFonts w:ascii="Times New Roman" w:hAnsi="Times New Roman" w:cs="Times New Roman"/>
                <w:sz w:val="28"/>
                <w:szCs w:val="28"/>
              </w:rPr>
              <w:t>подпись руководителя (заместителя)</w:t>
            </w:r>
          </w:p>
        </w:tc>
        <w:tc>
          <w:tcPr>
            <w:tcW w:w="374" w:type="dxa"/>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c>
          <w:tcPr>
            <w:tcW w:w="2836" w:type="dxa"/>
            <w:tcBorders>
              <w:top w:val="single" w:sz="4" w:space="0" w:color="auto"/>
              <w:left w:val="nil"/>
              <w:bottom w:val="nil"/>
              <w:right w:val="nil"/>
            </w:tcBorders>
          </w:tcPr>
          <w:p w:rsidR="002461A1" w:rsidRPr="000447F0" w:rsidRDefault="002461A1">
            <w:pPr>
              <w:pStyle w:val="ConsPlusNormal"/>
              <w:rPr>
                <w:rFonts w:ascii="Times New Roman" w:hAnsi="Times New Roman" w:cs="Times New Roman"/>
                <w:sz w:val="28"/>
                <w:szCs w:val="28"/>
              </w:rPr>
            </w:pPr>
            <w:r w:rsidRPr="000447F0">
              <w:rPr>
                <w:rFonts w:ascii="Times New Roman" w:hAnsi="Times New Roman" w:cs="Times New Roman"/>
                <w:sz w:val="28"/>
                <w:szCs w:val="28"/>
              </w:rPr>
              <w:t>расшифровка подписи (фамилия, имя, отчество)</w:t>
            </w:r>
          </w:p>
        </w:tc>
      </w:tr>
      <w:tr w:rsidR="002461A1" w:rsidRPr="000447F0">
        <w:tc>
          <w:tcPr>
            <w:tcW w:w="9071" w:type="dxa"/>
            <w:gridSpan w:val="5"/>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9071" w:type="dxa"/>
            <w:gridSpan w:val="5"/>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М.П.</w:t>
            </w:r>
          </w:p>
        </w:tc>
      </w:tr>
    </w:tbl>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F333D3" w:rsidRDefault="00F333D3">
      <w:pPr>
        <w:pStyle w:val="ConsPlusNormal"/>
        <w:jc w:val="right"/>
        <w:outlineLvl w:val="0"/>
        <w:rPr>
          <w:rFonts w:ascii="Times New Roman" w:hAnsi="Times New Roman" w:cs="Times New Roman"/>
          <w:sz w:val="28"/>
          <w:szCs w:val="28"/>
        </w:rPr>
      </w:pPr>
    </w:p>
    <w:p w:rsidR="002461A1" w:rsidRPr="000447F0" w:rsidRDefault="002461A1">
      <w:pPr>
        <w:pStyle w:val="ConsPlusNormal"/>
        <w:jc w:val="right"/>
        <w:outlineLvl w:val="0"/>
        <w:rPr>
          <w:rFonts w:ascii="Times New Roman" w:hAnsi="Times New Roman" w:cs="Times New Roman"/>
          <w:sz w:val="28"/>
          <w:szCs w:val="28"/>
        </w:rPr>
      </w:pPr>
      <w:r w:rsidRPr="000447F0">
        <w:rPr>
          <w:rFonts w:ascii="Times New Roman" w:hAnsi="Times New Roman" w:cs="Times New Roman"/>
          <w:sz w:val="28"/>
          <w:szCs w:val="28"/>
        </w:rPr>
        <w:lastRenderedPageBreak/>
        <w:t>Утверждена</w:t>
      </w:r>
    </w:p>
    <w:p w:rsidR="002461A1" w:rsidRPr="000447F0" w:rsidRDefault="002461A1">
      <w:pPr>
        <w:pStyle w:val="ConsPlusNormal"/>
        <w:jc w:val="right"/>
        <w:rPr>
          <w:rFonts w:ascii="Times New Roman" w:hAnsi="Times New Roman" w:cs="Times New Roman"/>
          <w:sz w:val="28"/>
          <w:szCs w:val="28"/>
        </w:rPr>
      </w:pPr>
      <w:r w:rsidRPr="000447F0">
        <w:rPr>
          <w:rFonts w:ascii="Times New Roman" w:hAnsi="Times New Roman" w:cs="Times New Roman"/>
          <w:sz w:val="28"/>
          <w:szCs w:val="28"/>
        </w:rPr>
        <w:t>Решением</w:t>
      </w:r>
    </w:p>
    <w:p w:rsidR="002461A1" w:rsidRPr="000447F0" w:rsidRDefault="0092462D">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2461A1" w:rsidRPr="000447F0">
        <w:rPr>
          <w:rFonts w:ascii="Times New Roman" w:hAnsi="Times New Roman" w:cs="Times New Roman"/>
          <w:sz w:val="28"/>
          <w:szCs w:val="28"/>
        </w:rPr>
        <w:t xml:space="preserve"> Собрания</w:t>
      </w:r>
    </w:p>
    <w:p w:rsidR="002461A1" w:rsidRPr="000447F0" w:rsidRDefault="0092462D">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w:t>
      </w:r>
      <w:r w:rsidR="002461A1" w:rsidRPr="000447F0">
        <w:rPr>
          <w:rFonts w:ascii="Times New Roman" w:hAnsi="Times New Roman" w:cs="Times New Roman"/>
          <w:sz w:val="28"/>
          <w:szCs w:val="28"/>
        </w:rPr>
        <w:t xml:space="preserve"> муниципального округа</w:t>
      </w:r>
    </w:p>
    <w:p w:rsidR="002461A1" w:rsidRPr="000447F0" w:rsidRDefault="00540AF3">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92462D">
        <w:rPr>
          <w:rFonts w:ascii="Times New Roman" w:hAnsi="Times New Roman" w:cs="Times New Roman"/>
          <w:sz w:val="28"/>
          <w:szCs w:val="28"/>
        </w:rPr>
        <w:t>т</w:t>
      </w:r>
      <w:r>
        <w:rPr>
          <w:rFonts w:ascii="Times New Roman" w:hAnsi="Times New Roman" w:cs="Times New Roman"/>
          <w:sz w:val="28"/>
          <w:szCs w:val="28"/>
        </w:rPr>
        <w:t xml:space="preserve"> 11.06.</w:t>
      </w:r>
      <w:r w:rsidR="002461A1" w:rsidRPr="000447F0">
        <w:rPr>
          <w:rFonts w:ascii="Times New Roman" w:hAnsi="Times New Roman" w:cs="Times New Roman"/>
          <w:sz w:val="28"/>
          <w:szCs w:val="28"/>
        </w:rPr>
        <w:t>202</w:t>
      </w:r>
      <w:r w:rsidR="0092462D">
        <w:rPr>
          <w:rFonts w:ascii="Times New Roman" w:hAnsi="Times New Roman" w:cs="Times New Roman"/>
          <w:sz w:val="28"/>
          <w:szCs w:val="28"/>
        </w:rPr>
        <w:t>5</w:t>
      </w:r>
      <w:r w:rsidR="002461A1" w:rsidRPr="000447F0">
        <w:rPr>
          <w:rFonts w:ascii="Times New Roman" w:hAnsi="Times New Roman" w:cs="Times New Roman"/>
          <w:sz w:val="28"/>
          <w:szCs w:val="28"/>
        </w:rPr>
        <w:t xml:space="preserve">г. N </w:t>
      </w:r>
      <w:r>
        <w:rPr>
          <w:rFonts w:ascii="Times New Roman" w:hAnsi="Times New Roman" w:cs="Times New Roman"/>
          <w:sz w:val="28"/>
          <w:szCs w:val="28"/>
        </w:rPr>
        <w:t>287</w:t>
      </w:r>
    </w:p>
    <w:p w:rsidR="002461A1" w:rsidRPr="000447F0" w:rsidRDefault="002461A1">
      <w:pPr>
        <w:pStyle w:val="ConsPlusNormal"/>
        <w:jc w:val="right"/>
        <w:rPr>
          <w:rFonts w:ascii="Times New Roman" w:hAnsi="Times New Roman" w:cs="Times New Roman"/>
          <w:sz w:val="28"/>
          <w:szCs w:val="28"/>
        </w:rPr>
      </w:pPr>
      <w:r w:rsidRPr="000447F0">
        <w:rPr>
          <w:rFonts w:ascii="Times New Roman" w:hAnsi="Times New Roman" w:cs="Times New Roman"/>
          <w:sz w:val="28"/>
          <w:szCs w:val="28"/>
        </w:rPr>
        <w:t>(приложение 5)</w:t>
      </w:r>
    </w:p>
    <w:p w:rsidR="002461A1" w:rsidRPr="000447F0" w:rsidRDefault="002461A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9"/>
        <w:gridCol w:w="2383"/>
        <w:gridCol w:w="1680"/>
        <w:gridCol w:w="3089"/>
      </w:tblGrid>
      <w:tr w:rsidR="002461A1" w:rsidRPr="000447F0">
        <w:tc>
          <w:tcPr>
            <w:tcW w:w="9071" w:type="dxa"/>
            <w:gridSpan w:val="4"/>
            <w:tcBorders>
              <w:top w:val="nil"/>
              <w:left w:val="nil"/>
              <w:bottom w:val="nil"/>
              <w:right w:val="nil"/>
            </w:tcBorders>
          </w:tcPr>
          <w:p w:rsidR="002461A1" w:rsidRPr="000447F0" w:rsidRDefault="002461A1">
            <w:pPr>
              <w:pStyle w:val="ConsPlusNormal"/>
              <w:jc w:val="center"/>
              <w:rPr>
                <w:rFonts w:ascii="Times New Roman" w:hAnsi="Times New Roman" w:cs="Times New Roman"/>
                <w:sz w:val="28"/>
                <w:szCs w:val="28"/>
              </w:rPr>
            </w:pPr>
            <w:bookmarkStart w:id="6" w:name="P221"/>
            <w:bookmarkEnd w:id="6"/>
            <w:r w:rsidRPr="000447F0">
              <w:rPr>
                <w:rFonts w:ascii="Times New Roman" w:hAnsi="Times New Roman" w:cs="Times New Roman"/>
                <w:sz w:val="28"/>
                <w:szCs w:val="28"/>
              </w:rPr>
              <w:t>ВЫПИСКА</w:t>
            </w:r>
          </w:p>
          <w:p w:rsidR="002461A1" w:rsidRPr="000447F0" w:rsidRDefault="002461A1">
            <w:pPr>
              <w:pStyle w:val="ConsPlusNormal"/>
              <w:jc w:val="center"/>
              <w:rPr>
                <w:rFonts w:ascii="Times New Roman" w:hAnsi="Times New Roman" w:cs="Times New Roman"/>
                <w:sz w:val="28"/>
                <w:szCs w:val="28"/>
              </w:rPr>
            </w:pPr>
            <w:r w:rsidRPr="000447F0">
              <w:rPr>
                <w:rFonts w:ascii="Times New Roman" w:hAnsi="Times New Roman" w:cs="Times New Roman"/>
                <w:sz w:val="28"/>
                <w:szCs w:val="28"/>
              </w:rPr>
              <w:t>(примерная форма)</w:t>
            </w:r>
          </w:p>
        </w:tc>
      </w:tr>
      <w:tr w:rsidR="002461A1" w:rsidRPr="000447F0">
        <w:tc>
          <w:tcPr>
            <w:tcW w:w="9071" w:type="dxa"/>
            <w:gridSpan w:val="4"/>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9071" w:type="dxa"/>
            <w:gridSpan w:val="4"/>
            <w:tcBorders>
              <w:top w:val="nil"/>
              <w:left w:val="nil"/>
              <w:bottom w:val="nil"/>
              <w:right w:val="nil"/>
            </w:tcBorders>
          </w:tcPr>
          <w:p w:rsidR="002461A1" w:rsidRPr="000447F0" w:rsidRDefault="002461A1">
            <w:pPr>
              <w:pStyle w:val="ConsPlusNormal"/>
              <w:jc w:val="center"/>
              <w:rPr>
                <w:rFonts w:ascii="Times New Roman" w:hAnsi="Times New Roman" w:cs="Times New Roman"/>
                <w:sz w:val="28"/>
                <w:szCs w:val="28"/>
              </w:rPr>
            </w:pPr>
            <w:r w:rsidRPr="000447F0">
              <w:rPr>
                <w:rFonts w:ascii="Times New Roman" w:hAnsi="Times New Roman" w:cs="Times New Roman"/>
                <w:sz w:val="28"/>
                <w:szCs w:val="28"/>
              </w:rPr>
              <w:t>из протокола собрания коллектива</w:t>
            </w:r>
          </w:p>
          <w:p w:rsidR="002461A1" w:rsidRPr="000447F0" w:rsidRDefault="002461A1">
            <w:pPr>
              <w:pStyle w:val="ConsPlusNormal"/>
              <w:jc w:val="center"/>
              <w:rPr>
                <w:rFonts w:ascii="Times New Roman" w:hAnsi="Times New Roman" w:cs="Times New Roman"/>
                <w:sz w:val="28"/>
                <w:szCs w:val="28"/>
              </w:rPr>
            </w:pPr>
            <w:r w:rsidRPr="000447F0">
              <w:rPr>
                <w:rFonts w:ascii="Times New Roman" w:hAnsi="Times New Roman" w:cs="Times New Roman"/>
                <w:sz w:val="28"/>
                <w:szCs w:val="28"/>
              </w:rPr>
              <w:t>(наименование организации)</w:t>
            </w:r>
          </w:p>
        </w:tc>
      </w:tr>
      <w:tr w:rsidR="002461A1" w:rsidRPr="000447F0">
        <w:tc>
          <w:tcPr>
            <w:tcW w:w="9071" w:type="dxa"/>
            <w:gridSpan w:val="4"/>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5982" w:type="dxa"/>
            <w:gridSpan w:val="3"/>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Населенный пункт</w:t>
            </w:r>
          </w:p>
        </w:tc>
        <w:tc>
          <w:tcPr>
            <w:tcW w:w="3089" w:type="dxa"/>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Дата проведения собрания</w:t>
            </w:r>
          </w:p>
        </w:tc>
      </w:tr>
      <w:tr w:rsidR="002461A1" w:rsidRPr="000447F0">
        <w:tc>
          <w:tcPr>
            <w:tcW w:w="9071" w:type="dxa"/>
            <w:gridSpan w:val="4"/>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9071" w:type="dxa"/>
            <w:gridSpan w:val="4"/>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Всего работающих: ____ человек.</w:t>
            </w:r>
          </w:p>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Присутствуют: ____ человек.</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Председатель: Ф.И.О., должность.</w:t>
            </w:r>
          </w:p>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Секретарь: Ф.И.О., должность.</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 xml:space="preserve">Слушали: О рекомендации кандидатуры Ф.И.О., должность, полное наименование организации, к награждению Почетной грамотой </w:t>
            </w:r>
            <w:r w:rsidR="007D1935">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proofErr w:type="spellStart"/>
            <w:r w:rsidR="007D1935">
              <w:rPr>
                <w:rFonts w:ascii="Times New Roman" w:hAnsi="Times New Roman" w:cs="Times New Roman"/>
                <w:sz w:val="28"/>
                <w:szCs w:val="28"/>
              </w:rPr>
              <w:t>Кичменгско</w:t>
            </w:r>
            <w:proofErr w:type="spellEnd"/>
            <w:r w:rsidR="007D1935">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(к объявлению Благодарности) за личный вклад в развитие (жилищного строительства, системы образования и т.д.), многолетний добросовестный труд и активное участие в благотворительной (волонтерской, общественной, общественно-политической и т.д.) деятельности на территории округа.</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 xml:space="preserve">Решили: Ходатайствовать перед </w:t>
            </w:r>
            <w:r w:rsidR="007D1935">
              <w:rPr>
                <w:rFonts w:ascii="Times New Roman" w:hAnsi="Times New Roman" w:cs="Times New Roman"/>
                <w:sz w:val="28"/>
                <w:szCs w:val="28"/>
              </w:rPr>
              <w:t>Муниципальным</w:t>
            </w:r>
            <w:r w:rsidRPr="000447F0">
              <w:rPr>
                <w:rFonts w:ascii="Times New Roman" w:hAnsi="Times New Roman" w:cs="Times New Roman"/>
                <w:sz w:val="28"/>
                <w:szCs w:val="28"/>
              </w:rPr>
              <w:t xml:space="preserve"> Собранием </w:t>
            </w:r>
            <w:proofErr w:type="spellStart"/>
            <w:r w:rsidR="007D1935">
              <w:rPr>
                <w:rFonts w:ascii="Times New Roman" w:hAnsi="Times New Roman" w:cs="Times New Roman"/>
                <w:sz w:val="28"/>
                <w:szCs w:val="28"/>
              </w:rPr>
              <w:t>Кичменгско</w:t>
            </w:r>
            <w:proofErr w:type="spellEnd"/>
            <w:r w:rsidR="007D1935">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 о награждении Ф.И.О., должность, полное наименование организации Почетной грамотой </w:t>
            </w:r>
            <w:r w:rsidR="00933725">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 </w:t>
            </w:r>
            <w:r w:rsidR="00933725">
              <w:rPr>
                <w:rFonts w:ascii="Times New Roman" w:hAnsi="Times New Roman" w:cs="Times New Roman"/>
                <w:sz w:val="28"/>
                <w:szCs w:val="28"/>
              </w:rPr>
              <w:t>Кичменгско-Городецкого</w:t>
            </w:r>
            <w:r w:rsidRPr="000447F0">
              <w:rPr>
                <w:rFonts w:ascii="Times New Roman" w:hAnsi="Times New Roman" w:cs="Times New Roman"/>
                <w:sz w:val="28"/>
                <w:szCs w:val="28"/>
              </w:rPr>
              <w:t xml:space="preserve"> муниципального округа (об объявлении Благодарности) за личный вклад в развитие (жилищного строительства, системы образования и т.д.), многолетний добросовестный труд и активное участие в благотворительной (волонтерской, общественной, общественно-политической и т.д.) деятельности на территории округа.</w:t>
            </w:r>
          </w:p>
          <w:p w:rsidR="002461A1" w:rsidRPr="000447F0" w:rsidRDefault="002461A1">
            <w:pPr>
              <w:pStyle w:val="ConsPlusNormal"/>
              <w:rPr>
                <w:rFonts w:ascii="Times New Roman" w:hAnsi="Times New Roman" w:cs="Times New Roman"/>
                <w:sz w:val="28"/>
                <w:szCs w:val="28"/>
              </w:rPr>
            </w:pPr>
          </w:p>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Голосовали: "За" - единогласно.</w:t>
            </w:r>
          </w:p>
        </w:tc>
      </w:tr>
      <w:tr w:rsidR="002461A1" w:rsidRPr="000447F0">
        <w:tc>
          <w:tcPr>
            <w:tcW w:w="9071" w:type="dxa"/>
            <w:gridSpan w:val="4"/>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1919" w:type="dxa"/>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Председатель</w:t>
            </w:r>
          </w:p>
        </w:tc>
        <w:tc>
          <w:tcPr>
            <w:tcW w:w="2383" w:type="dxa"/>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(без подписи)</w:t>
            </w:r>
          </w:p>
        </w:tc>
        <w:tc>
          <w:tcPr>
            <w:tcW w:w="4769" w:type="dxa"/>
            <w:gridSpan w:val="2"/>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Ф.И.О.</w:t>
            </w:r>
          </w:p>
        </w:tc>
      </w:tr>
      <w:tr w:rsidR="002461A1" w:rsidRPr="000447F0">
        <w:tc>
          <w:tcPr>
            <w:tcW w:w="1919" w:type="dxa"/>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Секретарь</w:t>
            </w:r>
          </w:p>
        </w:tc>
        <w:tc>
          <w:tcPr>
            <w:tcW w:w="2383" w:type="dxa"/>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(без подписи)</w:t>
            </w:r>
          </w:p>
        </w:tc>
        <w:tc>
          <w:tcPr>
            <w:tcW w:w="4769" w:type="dxa"/>
            <w:gridSpan w:val="2"/>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Ф.И.О.</w:t>
            </w:r>
          </w:p>
        </w:tc>
      </w:tr>
      <w:tr w:rsidR="002461A1" w:rsidRPr="000447F0">
        <w:tc>
          <w:tcPr>
            <w:tcW w:w="9071" w:type="dxa"/>
            <w:gridSpan w:val="4"/>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9071" w:type="dxa"/>
            <w:gridSpan w:val="4"/>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Выписка верна.</w:t>
            </w:r>
          </w:p>
        </w:tc>
      </w:tr>
      <w:tr w:rsidR="002461A1" w:rsidRPr="000447F0">
        <w:tc>
          <w:tcPr>
            <w:tcW w:w="9071" w:type="dxa"/>
            <w:gridSpan w:val="4"/>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1919" w:type="dxa"/>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Должность</w:t>
            </w:r>
          </w:p>
        </w:tc>
        <w:tc>
          <w:tcPr>
            <w:tcW w:w="2383" w:type="dxa"/>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подпись</w:t>
            </w:r>
          </w:p>
        </w:tc>
        <w:tc>
          <w:tcPr>
            <w:tcW w:w="4769" w:type="dxa"/>
            <w:gridSpan w:val="2"/>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Ф.И.О.</w:t>
            </w:r>
          </w:p>
        </w:tc>
      </w:tr>
      <w:tr w:rsidR="002461A1" w:rsidRPr="000447F0">
        <w:tc>
          <w:tcPr>
            <w:tcW w:w="9071" w:type="dxa"/>
            <w:gridSpan w:val="4"/>
            <w:tcBorders>
              <w:top w:val="nil"/>
              <w:left w:val="nil"/>
              <w:bottom w:val="nil"/>
              <w:right w:val="nil"/>
            </w:tcBorders>
          </w:tcPr>
          <w:p w:rsidR="002461A1" w:rsidRPr="000447F0" w:rsidRDefault="002461A1">
            <w:pPr>
              <w:pStyle w:val="ConsPlusNormal"/>
              <w:rPr>
                <w:rFonts w:ascii="Times New Roman" w:hAnsi="Times New Roman" w:cs="Times New Roman"/>
                <w:sz w:val="28"/>
                <w:szCs w:val="28"/>
              </w:rPr>
            </w:pPr>
          </w:p>
        </w:tc>
      </w:tr>
      <w:tr w:rsidR="002461A1" w:rsidRPr="000447F0">
        <w:tc>
          <w:tcPr>
            <w:tcW w:w="9071" w:type="dxa"/>
            <w:gridSpan w:val="4"/>
            <w:tcBorders>
              <w:top w:val="nil"/>
              <w:left w:val="nil"/>
              <w:bottom w:val="nil"/>
              <w:right w:val="nil"/>
            </w:tcBorders>
          </w:tcPr>
          <w:p w:rsidR="002461A1" w:rsidRPr="000447F0" w:rsidRDefault="002461A1">
            <w:pPr>
              <w:pStyle w:val="ConsPlusNormal"/>
              <w:jc w:val="both"/>
              <w:rPr>
                <w:rFonts w:ascii="Times New Roman" w:hAnsi="Times New Roman" w:cs="Times New Roman"/>
                <w:sz w:val="28"/>
                <w:szCs w:val="28"/>
              </w:rPr>
            </w:pPr>
            <w:r w:rsidRPr="000447F0">
              <w:rPr>
                <w:rFonts w:ascii="Times New Roman" w:hAnsi="Times New Roman" w:cs="Times New Roman"/>
                <w:sz w:val="28"/>
                <w:szCs w:val="28"/>
              </w:rPr>
              <w:t>М.П.</w:t>
            </w:r>
          </w:p>
        </w:tc>
      </w:tr>
    </w:tbl>
    <w:p w:rsidR="002461A1" w:rsidRPr="000447F0" w:rsidRDefault="002461A1">
      <w:pPr>
        <w:pStyle w:val="ConsPlusNormal"/>
        <w:rPr>
          <w:rFonts w:ascii="Times New Roman" w:hAnsi="Times New Roman" w:cs="Times New Roman"/>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140523" w:rsidRDefault="00140523">
      <w:pPr>
        <w:rPr>
          <w:sz w:val="28"/>
          <w:szCs w:val="28"/>
        </w:rPr>
      </w:pPr>
    </w:p>
    <w:p w:rsidR="00140523" w:rsidRDefault="00140523">
      <w:pPr>
        <w:rPr>
          <w:sz w:val="28"/>
          <w:szCs w:val="28"/>
        </w:rPr>
      </w:pPr>
    </w:p>
    <w:p w:rsidR="00140523" w:rsidRDefault="00140523">
      <w:pPr>
        <w:rPr>
          <w:sz w:val="28"/>
          <w:szCs w:val="28"/>
        </w:rPr>
      </w:pPr>
    </w:p>
    <w:p w:rsidR="00140523" w:rsidRDefault="00140523">
      <w:pPr>
        <w:rPr>
          <w:sz w:val="28"/>
          <w:szCs w:val="28"/>
        </w:rPr>
      </w:pPr>
    </w:p>
    <w:p w:rsidR="00A061B8" w:rsidRDefault="00A061B8">
      <w:pPr>
        <w:rPr>
          <w:sz w:val="28"/>
          <w:szCs w:val="28"/>
        </w:rPr>
      </w:pPr>
    </w:p>
    <w:p w:rsidR="00A061B8" w:rsidRDefault="00A061B8">
      <w:pPr>
        <w:rPr>
          <w:sz w:val="28"/>
          <w:szCs w:val="28"/>
        </w:rPr>
      </w:pPr>
    </w:p>
    <w:p w:rsidR="00A061B8" w:rsidRDefault="00A061B8">
      <w:pPr>
        <w:rPr>
          <w:sz w:val="28"/>
          <w:szCs w:val="28"/>
        </w:rPr>
      </w:pPr>
    </w:p>
    <w:p w:rsidR="00A061B8" w:rsidRPr="000447F0" w:rsidRDefault="00A061B8" w:rsidP="00A061B8">
      <w:pPr>
        <w:pStyle w:val="ConsPlusNormal"/>
        <w:jc w:val="right"/>
        <w:outlineLvl w:val="0"/>
        <w:rPr>
          <w:rFonts w:ascii="Times New Roman" w:hAnsi="Times New Roman" w:cs="Times New Roman"/>
          <w:sz w:val="28"/>
          <w:szCs w:val="28"/>
        </w:rPr>
      </w:pPr>
      <w:r w:rsidRPr="000447F0">
        <w:rPr>
          <w:rFonts w:ascii="Times New Roman" w:hAnsi="Times New Roman" w:cs="Times New Roman"/>
          <w:sz w:val="28"/>
          <w:szCs w:val="28"/>
        </w:rPr>
        <w:lastRenderedPageBreak/>
        <w:t>Утвержден</w:t>
      </w:r>
      <w:r w:rsidR="00032B60">
        <w:rPr>
          <w:rFonts w:ascii="Times New Roman" w:hAnsi="Times New Roman" w:cs="Times New Roman"/>
          <w:sz w:val="28"/>
          <w:szCs w:val="28"/>
        </w:rPr>
        <w:t>о</w:t>
      </w:r>
    </w:p>
    <w:p w:rsidR="00A061B8" w:rsidRPr="000447F0" w:rsidRDefault="00540AF3" w:rsidP="00A061B8">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A061B8" w:rsidRPr="000447F0">
        <w:rPr>
          <w:rFonts w:ascii="Times New Roman" w:hAnsi="Times New Roman" w:cs="Times New Roman"/>
          <w:sz w:val="28"/>
          <w:szCs w:val="28"/>
        </w:rPr>
        <w:t>ешением</w:t>
      </w:r>
    </w:p>
    <w:p w:rsidR="00A061B8" w:rsidRPr="000447F0" w:rsidRDefault="00A061B8" w:rsidP="00A061B8">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0447F0">
        <w:rPr>
          <w:rFonts w:ascii="Times New Roman" w:hAnsi="Times New Roman" w:cs="Times New Roman"/>
          <w:sz w:val="28"/>
          <w:szCs w:val="28"/>
        </w:rPr>
        <w:t xml:space="preserve"> Собрания</w:t>
      </w:r>
    </w:p>
    <w:p w:rsidR="00A061B8" w:rsidRPr="000447F0" w:rsidRDefault="00A061B8" w:rsidP="00A061B8">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w:t>
      </w:r>
      <w:r w:rsidRPr="000447F0">
        <w:rPr>
          <w:rFonts w:ascii="Times New Roman" w:hAnsi="Times New Roman" w:cs="Times New Roman"/>
          <w:sz w:val="28"/>
          <w:szCs w:val="28"/>
        </w:rPr>
        <w:t xml:space="preserve"> муниципального округа</w:t>
      </w:r>
    </w:p>
    <w:p w:rsidR="00A061B8" w:rsidRPr="000447F0" w:rsidRDefault="00A061B8" w:rsidP="00A061B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540AF3">
        <w:rPr>
          <w:rFonts w:ascii="Times New Roman" w:hAnsi="Times New Roman" w:cs="Times New Roman"/>
          <w:sz w:val="28"/>
          <w:szCs w:val="28"/>
        </w:rPr>
        <w:t>11.06.</w:t>
      </w:r>
      <w:r w:rsidRPr="000447F0">
        <w:rPr>
          <w:rFonts w:ascii="Times New Roman" w:hAnsi="Times New Roman" w:cs="Times New Roman"/>
          <w:sz w:val="28"/>
          <w:szCs w:val="28"/>
        </w:rPr>
        <w:t>202</w:t>
      </w:r>
      <w:r>
        <w:rPr>
          <w:rFonts w:ascii="Times New Roman" w:hAnsi="Times New Roman" w:cs="Times New Roman"/>
          <w:sz w:val="28"/>
          <w:szCs w:val="28"/>
        </w:rPr>
        <w:t>5</w:t>
      </w:r>
      <w:r w:rsidRPr="000447F0">
        <w:rPr>
          <w:rFonts w:ascii="Times New Roman" w:hAnsi="Times New Roman" w:cs="Times New Roman"/>
          <w:sz w:val="28"/>
          <w:szCs w:val="28"/>
        </w:rPr>
        <w:t xml:space="preserve">г. N </w:t>
      </w:r>
      <w:r w:rsidR="00540AF3">
        <w:rPr>
          <w:rFonts w:ascii="Times New Roman" w:hAnsi="Times New Roman" w:cs="Times New Roman"/>
          <w:sz w:val="28"/>
          <w:szCs w:val="28"/>
        </w:rPr>
        <w:t>287</w:t>
      </w:r>
      <w:bookmarkStart w:id="7" w:name="_GoBack"/>
      <w:bookmarkEnd w:id="7"/>
    </w:p>
    <w:p w:rsidR="00A061B8" w:rsidRDefault="00A061B8" w:rsidP="00A061B8">
      <w:pPr>
        <w:pStyle w:val="ConsPlusNormal"/>
        <w:jc w:val="right"/>
        <w:rPr>
          <w:rFonts w:ascii="Times New Roman" w:hAnsi="Times New Roman" w:cs="Times New Roman"/>
          <w:sz w:val="28"/>
          <w:szCs w:val="28"/>
        </w:rPr>
      </w:pPr>
      <w:r w:rsidRPr="000447F0">
        <w:rPr>
          <w:rFonts w:ascii="Times New Roman" w:hAnsi="Times New Roman" w:cs="Times New Roman"/>
          <w:sz w:val="28"/>
          <w:szCs w:val="28"/>
        </w:rPr>
        <w:t xml:space="preserve">(приложение </w:t>
      </w:r>
      <w:r>
        <w:rPr>
          <w:rFonts w:ascii="Times New Roman" w:hAnsi="Times New Roman" w:cs="Times New Roman"/>
          <w:sz w:val="28"/>
          <w:szCs w:val="28"/>
        </w:rPr>
        <w:t>6</w:t>
      </w:r>
      <w:r w:rsidRPr="000447F0">
        <w:rPr>
          <w:rFonts w:ascii="Times New Roman" w:hAnsi="Times New Roman" w:cs="Times New Roman"/>
          <w:sz w:val="28"/>
          <w:szCs w:val="28"/>
        </w:rPr>
        <w:t>)</w:t>
      </w:r>
    </w:p>
    <w:p w:rsidR="00A4226E" w:rsidRDefault="00A4226E" w:rsidP="00A061B8">
      <w:pPr>
        <w:pStyle w:val="ConsPlusNormal"/>
        <w:jc w:val="right"/>
        <w:rPr>
          <w:rFonts w:ascii="Times New Roman" w:hAnsi="Times New Roman" w:cs="Times New Roman"/>
          <w:sz w:val="28"/>
          <w:szCs w:val="28"/>
        </w:rPr>
      </w:pPr>
    </w:p>
    <w:p w:rsidR="00A4226E" w:rsidRPr="00140523" w:rsidRDefault="00A4226E" w:rsidP="00A4226E">
      <w:pPr>
        <w:pStyle w:val="ConsPlusNonformat"/>
        <w:ind w:left="2694"/>
        <w:jc w:val="right"/>
        <w:rPr>
          <w:rFonts w:ascii="Times New Roman" w:hAnsi="Times New Roman" w:cs="Times New Roman"/>
        </w:rPr>
      </w:pPr>
    </w:p>
    <w:p w:rsidR="00A4226E" w:rsidRPr="00140523" w:rsidRDefault="00A4226E" w:rsidP="00A4226E">
      <w:pPr>
        <w:pStyle w:val="ConsPlusNonformat"/>
        <w:ind w:left="2694"/>
        <w:jc w:val="right"/>
        <w:rPr>
          <w:rFonts w:ascii="Times New Roman" w:hAnsi="Times New Roman" w:cs="Times New Roman"/>
          <w:sz w:val="28"/>
          <w:szCs w:val="28"/>
        </w:rPr>
      </w:pPr>
      <w:r w:rsidRPr="00140523">
        <w:rPr>
          <w:rFonts w:ascii="Times New Roman" w:hAnsi="Times New Roman" w:cs="Times New Roman"/>
          <w:sz w:val="28"/>
          <w:szCs w:val="28"/>
        </w:rPr>
        <w:t xml:space="preserve">Председателю Муниципального Собрания </w:t>
      </w:r>
    </w:p>
    <w:p w:rsidR="00A4226E" w:rsidRPr="00140523" w:rsidRDefault="00A4226E" w:rsidP="00A4226E">
      <w:pPr>
        <w:pStyle w:val="ConsPlusNonformat"/>
        <w:jc w:val="right"/>
        <w:rPr>
          <w:rFonts w:ascii="Times New Roman" w:hAnsi="Times New Roman" w:cs="Times New Roman"/>
          <w:sz w:val="28"/>
          <w:szCs w:val="28"/>
        </w:rPr>
      </w:pPr>
      <w:r w:rsidRPr="00140523">
        <w:rPr>
          <w:rFonts w:ascii="Times New Roman" w:hAnsi="Times New Roman" w:cs="Times New Roman"/>
          <w:sz w:val="28"/>
          <w:szCs w:val="28"/>
        </w:rPr>
        <w:t xml:space="preserve">                       </w:t>
      </w:r>
    </w:p>
    <w:p w:rsidR="00A4226E" w:rsidRPr="00140523" w:rsidRDefault="00A4226E" w:rsidP="00A4226E">
      <w:pPr>
        <w:pStyle w:val="ConsPlusNonformat"/>
        <w:jc w:val="right"/>
        <w:rPr>
          <w:rFonts w:ascii="Times New Roman" w:hAnsi="Times New Roman" w:cs="Times New Roman"/>
          <w:sz w:val="28"/>
          <w:szCs w:val="28"/>
        </w:rPr>
      </w:pPr>
      <w:r w:rsidRPr="00140523">
        <w:rPr>
          <w:rFonts w:ascii="Times New Roman" w:hAnsi="Times New Roman" w:cs="Times New Roman"/>
          <w:sz w:val="28"/>
          <w:szCs w:val="28"/>
        </w:rPr>
        <w:t xml:space="preserve">                       от</w:t>
      </w:r>
    </w:p>
    <w:p w:rsidR="00A4226E" w:rsidRPr="00140523" w:rsidRDefault="00A4226E" w:rsidP="00A4226E">
      <w:pPr>
        <w:pStyle w:val="ConsPlusNonformat"/>
        <w:jc w:val="right"/>
        <w:rPr>
          <w:rFonts w:ascii="Times New Roman" w:hAnsi="Times New Roman" w:cs="Times New Roman"/>
          <w:sz w:val="28"/>
          <w:szCs w:val="28"/>
        </w:rPr>
      </w:pPr>
      <w:r w:rsidRPr="00140523">
        <w:rPr>
          <w:rFonts w:ascii="Times New Roman" w:hAnsi="Times New Roman" w:cs="Times New Roman"/>
          <w:sz w:val="28"/>
          <w:szCs w:val="28"/>
        </w:rPr>
        <w:t xml:space="preserve">                       ______________________________</w:t>
      </w:r>
    </w:p>
    <w:p w:rsidR="00A4226E" w:rsidRPr="00140523" w:rsidRDefault="00A4226E" w:rsidP="00A4226E">
      <w:pPr>
        <w:pStyle w:val="ConsPlusNonformat"/>
        <w:jc w:val="right"/>
        <w:rPr>
          <w:rFonts w:ascii="Times New Roman" w:hAnsi="Times New Roman" w:cs="Times New Roman"/>
          <w:sz w:val="28"/>
          <w:szCs w:val="28"/>
        </w:rPr>
      </w:pPr>
      <w:r w:rsidRPr="00140523">
        <w:rPr>
          <w:rFonts w:ascii="Times New Roman" w:hAnsi="Times New Roman" w:cs="Times New Roman"/>
          <w:sz w:val="28"/>
          <w:szCs w:val="28"/>
        </w:rPr>
        <w:t xml:space="preserve">                       ______________________________</w:t>
      </w:r>
    </w:p>
    <w:p w:rsidR="00A4226E" w:rsidRPr="00140523" w:rsidRDefault="00A4226E" w:rsidP="00A4226E">
      <w:pPr>
        <w:pStyle w:val="ConsPlusNonformat"/>
        <w:jc w:val="right"/>
        <w:rPr>
          <w:rFonts w:ascii="Times New Roman" w:hAnsi="Times New Roman" w:cs="Times New Roman"/>
          <w:sz w:val="28"/>
          <w:szCs w:val="28"/>
        </w:rPr>
      </w:pPr>
      <w:r w:rsidRPr="00140523">
        <w:rPr>
          <w:rFonts w:ascii="Times New Roman" w:hAnsi="Times New Roman" w:cs="Times New Roman"/>
          <w:sz w:val="28"/>
          <w:szCs w:val="28"/>
        </w:rPr>
        <w:t xml:space="preserve">                       ______________________________</w:t>
      </w:r>
    </w:p>
    <w:p w:rsidR="00A4226E" w:rsidRPr="00140523" w:rsidRDefault="00A4226E" w:rsidP="00A4226E">
      <w:pPr>
        <w:pStyle w:val="ConsPlusNonformat"/>
        <w:jc w:val="right"/>
        <w:rPr>
          <w:rFonts w:ascii="Times New Roman" w:hAnsi="Times New Roman" w:cs="Times New Roman"/>
          <w:sz w:val="28"/>
          <w:szCs w:val="28"/>
        </w:rPr>
      </w:pPr>
      <w:r w:rsidRPr="00140523">
        <w:rPr>
          <w:rFonts w:ascii="Times New Roman" w:hAnsi="Times New Roman" w:cs="Times New Roman"/>
          <w:sz w:val="28"/>
          <w:szCs w:val="28"/>
        </w:rPr>
        <w:t xml:space="preserve">                       ______________________________</w:t>
      </w:r>
    </w:p>
    <w:p w:rsidR="00A4226E" w:rsidRPr="00140523" w:rsidRDefault="00A4226E" w:rsidP="00A4226E">
      <w:pPr>
        <w:pStyle w:val="ConsPlusNonformat"/>
        <w:jc w:val="right"/>
        <w:rPr>
          <w:rFonts w:ascii="Times New Roman" w:hAnsi="Times New Roman" w:cs="Times New Roman"/>
          <w:sz w:val="28"/>
          <w:szCs w:val="28"/>
        </w:rPr>
      </w:pPr>
      <w:r w:rsidRPr="00140523">
        <w:rPr>
          <w:rFonts w:ascii="Times New Roman" w:hAnsi="Times New Roman" w:cs="Times New Roman"/>
          <w:sz w:val="28"/>
          <w:szCs w:val="28"/>
        </w:rPr>
        <w:t xml:space="preserve">                       ______________________________</w:t>
      </w:r>
    </w:p>
    <w:p w:rsidR="00A4226E" w:rsidRPr="00140523" w:rsidRDefault="00A4226E" w:rsidP="00A4226E">
      <w:pPr>
        <w:pStyle w:val="ConsPlusNonformat"/>
        <w:jc w:val="right"/>
        <w:rPr>
          <w:rFonts w:ascii="Times New Roman" w:hAnsi="Times New Roman" w:cs="Times New Roman"/>
          <w:sz w:val="28"/>
          <w:szCs w:val="28"/>
        </w:rPr>
      </w:pPr>
      <w:r w:rsidRPr="00140523">
        <w:rPr>
          <w:rFonts w:ascii="Times New Roman" w:hAnsi="Times New Roman" w:cs="Times New Roman"/>
          <w:sz w:val="28"/>
          <w:szCs w:val="28"/>
        </w:rPr>
        <w:t xml:space="preserve">                       (полное наименование</w:t>
      </w:r>
    </w:p>
    <w:p w:rsidR="00A4226E" w:rsidRPr="00140523" w:rsidRDefault="00A4226E" w:rsidP="00A4226E">
      <w:pPr>
        <w:pStyle w:val="ConsPlusNonformat"/>
        <w:jc w:val="right"/>
        <w:rPr>
          <w:rFonts w:ascii="Times New Roman" w:hAnsi="Times New Roman" w:cs="Times New Roman"/>
          <w:sz w:val="28"/>
          <w:szCs w:val="28"/>
        </w:rPr>
      </w:pPr>
      <w:r w:rsidRPr="00140523">
        <w:rPr>
          <w:rFonts w:ascii="Times New Roman" w:hAnsi="Times New Roman" w:cs="Times New Roman"/>
          <w:sz w:val="28"/>
          <w:szCs w:val="28"/>
        </w:rPr>
        <w:t xml:space="preserve">                       инициатора ходатайства, его</w:t>
      </w:r>
    </w:p>
    <w:p w:rsidR="00A4226E" w:rsidRPr="00140523" w:rsidRDefault="00A4226E" w:rsidP="00A4226E">
      <w:pPr>
        <w:pStyle w:val="ConsPlusNonformat"/>
        <w:jc w:val="right"/>
        <w:rPr>
          <w:rFonts w:ascii="Times New Roman" w:hAnsi="Times New Roman" w:cs="Times New Roman"/>
          <w:sz w:val="28"/>
          <w:szCs w:val="28"/>
        </w:rPr>
      </w:pPr>
      <w:r w:rsidRPr="00140523">
        <w:rPr>
          <w:rFonts w:ascii="Times New Roman" w:hAnsi="Times New Roman" w:cs="Times New Roman"/>
          <w:sz w:val="28"/>
          <w:szCs w:val="28"/>
        </w:rPr>
        <w:t xml:space="preserve">                       адрес и контактный телефон)</w:t>
      </w:r>
    </w:p>
    <w:p w:rsidR="00A4226E" w:rsidRPr="00140523" w:rsidRDefault="00A4226E" w:rsidP="00A4226E">
      <w:pPr>
        <w:pStyle w:val="ConsPlusNonformat"/>
        <w:jc w:val="both"/>
        <w:outlineLvl w:val="0"/>
        <w:rPr>
          <w:rFonts w:ascii="Times New Roman" w:hAnsi="Times New Roman" w:cs="Times New Roman"/>
          <w:sz w:val="28"/>
          <w:szCs w:val="28"/>
        </w:rPr>
      </w:pPr>
    </w:p>
    <w:p w:rsidR="00A4226E" w:rsidRPr="00140523" w:rsidRDefault="00A4226E" w:rsidP="00A4226E">
      <w:pPr>
        <w:pStyle w:val="ConsPlusNonformat"/>
        <w:jc w:val="center"/>
        <w:rPr>
          <w:rFonts w:ascii="Times New Roman" w:hAnsi="Times New Roman" w:cs="Times New Roman"/>
          <w:sz w:val="28"/>
          <w:szCs w:val="28"/>
        </w:rPr>
      </w:pPr>
      <w:r w:rsidRPr="00140523">
        <w:rPr>
          <w:rFonts w:ascii="Times New Roman" w:hAnsi="Times New Roman" w:cs="Times New Roman"/>
          <w:sz w:val="28"/>
          <w:szCs w:val="28"/>
        </w:rPr>
        <w:t>ХОДАТАЙСТВО</w:t>
      </w:r>
    </w:p>
    <w:p w:rsidR="00A4226E" w:rsidRPr="00140523" w:rsidRDefault="00A4226E" w:rsidP="00A4226E">
      <w:pPr>
        <w:pStyle w:val="ConsPlusNonformat"/>
        <w:jc w:val="center"/>
        <w:rPr>
          <w:rFonts w:ascii="Times New Roman" w:hAnsi="Times New Roman" w:cs="Times New Roman"/>
          <w:sz w:val="28"/>
          <w:szCs w:val="28"/>
        </w:rPr>
      </w:pPr>
      <w:r w:rsidRPr="00140523">
        <w:rPr>
          <w:rFonts w:ascii="Times New Roman" w:hAnsi="Times New Roman" w:cs="Times New Roman"/>
          <w:sz w:val="28"/>
          <w:szCs w:val="28"/>
        </w:rPr>
        <w:t>О НАГРАЖДЕНИИ ПОЧЕТНОЙ ГРАМОТОЙ</w:t>
      </w:r>
      <w:r w:rsidR="001302B9" w:rsidRPr="00140523">
        <w:rPr>
          <w:rFonts w:ascii="Times New Roman" w:hAnsi="Times New Roman" w:cs="Times New Roman"/>
          <w:sz w:val="28"/>
          <w:szCs w:val="28"/>
        </w:rPr>
        <w:t xml:space="preserve"> (БЛАГОДАРНОСТЬЮ)</w:t>
      </w:r>
    </w:p>
    <w:p w:rsidR="00A4226E" w:rsidRPr="00140523" w:rsidRDefault="00A4226E" w:rsidP="00A4226E">
      <w:pPr>
        <w:pStyle w:val="ConsPlusNonformat"/>
        <w:jc w:val="center"/>
        <w:rPr>
          <w:rFonts w:ascii="Times New Roman" w:hAnsi="Times New Roman" w:cs="Times New Roman"/>
          <w:sz w:val="28"/>
          <w:szCs w:val="28"/>
        </w:rPr>
      </w:pPr>
      <w:r w:rsidRPr="00140523">
        <w:rPr>
          <w:rFonts w:ascii="Times New Roman" w:hAnsi="Times New Roman" w:cs="Times New Roman"/>
          <w:sz w:val="28"/>
          <w:szCs w:val="28"/>
        </w:rPr>
        <w:t>МУНИЦИПАЛЬНОГО СОБРАНИЯ КИЧМЕНГСКО-ГОРОДЕЦКОГО</w:t>
      </w:r>
    </w:p>
    <w:p w:rsidR="00A4226E" w:rsidRPr="00140523" w:rsidRDefault="00A4226E" w:rsidP="00A4226E">
      <w:pPr>
        <w:pStyle w:val="ConsPlusNonformat"/>
        <w:jc w:val="center"/>
        <w:rPr>
          <w:rFonts w:ascii="Times New Roman" w:hAnsi="Times New Roman" w:cs="Times New Roman"/>
          <w:sz w:val="28"/>
          <w:szCs w:val="28"/>
        </w:rPr>
      </w:pPr>
      <w:r w:rsidRPr="00140523">
        <w:rPr>
          <w:rFonts w:ascii="Times New Roman" w:hAnsi="Times New Roman" w:cs="Times New Roman"/>
          <w:sz w:val="28"/>
          <w:szCs w:val="28"/>
        </w:rPr>
        <w:t>МУНИЦИПАЛЬНОГО ОКРУГА</w:t>
      </w:r>
    </w:p>
    <w:p w:rsidR="00A4226E" w:rsidRPr="00140523" w:rsidRDefault="00A4226E" w:rsidP="00A4226E">
      <w:pPr>
        <w:pStyle w:val="ConsPlusNonformat"/>
        <w:jc w:val="both"/>
        <w:rPr>
          <w:rFonts w:ascii="Times New Roman" w:hAnsi="Times New Roman" w:cs="Times New Roman"/>
          <w:sz w:val="28"/>
          <w:szCs w:val="28"/>
        </w:rPr>
      </w:pP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1. Фамилия, имя, отчество лица, представляемого к награждению __________________________________________________________________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2. Должность, место работы</w:t>
      </w:r>
      <w:r w:rsidR="00140523">
        <w:rPr>
          <w:rFonts w:ascii="Times New Roman" w:hAnsi="Times New Roman" w:cs="Times New Roman"/>
          <w:sz w:val="28"/>
          <w:szCs w:val="28"/>
        </w:rPr>
        <w:t xml:space="preserve"> ________</w:t>
      </w:r>
      <w:r w:rsidRPr="00140523">
        <w:rPr>
          <w:rFonts w:ascii="Times New Roman" w:hAnsi="Times New Roman" w:cs="Times New Roman"/>
          <w:sz w:val="28"/>
          <w:szCs w:val="28"/>
        </w:rPr>
        <w:t>__________________________________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 xml:space="preserve">                 (полное наименование организации)</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3. Дата рождения____________________________________________________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 xml:space="preserve">                  (число, месяц, год)</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4. Образование ____________________________</w:t>
      </w:r>
      <w:r w:rsidR="00140523">
        <w:rPr>
          <w:rFonts w:ascii="Times New Roman" w:hAnsi="Times New Roman" w:cs="Times New Roman"/>
          <w:sz w:val="28"/>
          <w:szCs w:val="28"/>
        </w:rPr>
        <w:t>_________________________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 xml:space="preserve">        (наименование учебного заведения, год окончания,</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 xml:space="preserve">        специальность)</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5. Ученая степень, ученое звание ___________________________</w:t>
      </w:r>
      <w:r w:rsidR="00140523">
        <w:rPr>
          <w:rFonts w:ascii="Times New Roman" w:hAnsi="Times New Roman" w:cs="Times New Roman"/>
          <w:sz w:val="28"/>
          <w:szCs w:val="28"/>
        </w:rPr>
        <w:t>________________________</w:t>
      </w:r>
      <w:r w:rsidRPr="00140523">
        <w:rPr>
          <w:rFonts w:ascii="Times New Roman" w:hAnsi="Times New Roman" w:cs="Times New Roman"/>
          <w:sz w:val="28"/>
          <w:szCs w:val="28"/>
        </w:rPr>
        <w:t>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 xml:space="preserve">6.1. Общий стаж работы ______________ 6.2. </w:t>
      </w:r>
      <w:r w:rsidR="00FA3003">
        <w:rPr>
          <w:rFonts w:ascii="Times New Roman" w:hAnsi="Times New Roman" w:cs="Times New Roman"/>
          <w:sz w:val="28"/>
          <w:szCs w:val="28"/>
        </w:rPr>
        <w:t>Стаж работы в отрасли 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6.3. Стаж работы в данном коллективе ______</w:t>
      </w:r>
      <w:r w:rsidR="00FA3003">
        <w:rPr>
          <w:rFonts w:ascii="Times New Roman" w:hAnsi="Times New Roman" w:cs="Times New Roman"/>
          <w:sz w:val="28"/>
          <w:szCs w:val="28"/>
        </w:rPr>
        <w:t>____________________________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7. Сведения о награждениях и поощрениях ___</w:t>
      </w:r>
      <w:r w:rsidR="00FA3003">
        <w:rPr>
          <w:rFonts w:ascii="Times New Roman" w:hAnsi="Times New Roman" w:cs="Times New Roman"/>
          <w:sz w:val="28"/>
          <w:szCs w:val="28"/>
        </w:rPr>
        <w:t>__________________________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FA3003">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FA3003">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FA3003">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FA3003">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lastRenderedPageBreak/>
        <w:t>8. Сведения о трудовой (служебной) и общественно-политической деятельности</w:t>
      </w:r>
      <w:r w:rsidR="00B814AE">
        <w:rPr>
          <w:rFonts w:ascii="Times New Roman" w:hAnsi="Times New Roman" w:cs="Times New Roman"/>
          <w:sz w:val="28"/>
          <w:szCs w:val="28"/>
        </w:rPr>
        <w:t xml:space="preserve"> </w:t>
      </w:r>
      <w:r w:rsidRPr="00140523">
        <w:rPr>
          <w:rFonts w:ascii="Times New Roman" w:hAnsi="Times New Roman" w:cs="Times New Roman"/>
          <w:sz w:val="28"/>
          <w:szCs w:val="28"/>
        </w:rPr>
        <w:t>с указанием конкретных заслуг _________________</w:t>
      </w:r>
      <w:r w:rsidR="00B814AE">
        <w:rPr>
          <w:rFonts w:ascii="Times New Roman" w:hAnsi="Times New Roman" w:cs="Times New Roman"/>
          <w:sz w:val="28"/>
          <w:szCs w:val="28"/>
        </w:rPr>
        <w:t>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________________________________________________________</w:t>
      </w:r>
      <w:r w:rsidR="00D573A6">
        <w:rPr>
          <w:rFonts w:ascii="Times New Roman" w:hAnsi="Times New Roman" w:cs="Times New Roman"/>
          <w:sz w:val="28"/>
          <w:szCs w:val="28"/>
        </w:rPr>
        <w:t>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________________________________________________________________</w:t>
      </w:r>
      <w:r w:rsidR="00D573A6">
        <w:rPr>
          <w:rFonts w:ascii="Times New Roman" w:hAnsi="Times New Roman" w:cs="Times New Roman"/>
          <w:sz w:val="28"/>
          <w:szCs w:val="28"/>
        </w:rPr>
        <w:t>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D573A6">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9. Предлагаемая формулировка текста о награ</w:t>
      </w:r>
      <w:r w:rsidR="004E66D7">
        <w:rPr>
          <w:rFonts w:ascii="Times New Roman" w:hAnsi="Times New Roman" w:cs="Times New Roman"/>
          <w:sz w:val="28"/>
          <w:szCs w:val="28"/>
        </w:rPr>
        <w:t>ждении 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4E66D7">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4E66D7">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4E66D7">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4E66D7">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____________________________________________</w:t>
      </w:r>
      <w:r w:rsidR="004E66D7">
        <w:rPr>
          <w:rFonts w:ascii="Times New Roman" w:hAnsi="Times New Roman" w:cs="Times New Roman"/>
          <w:sz w:val="28"/>
          <w:szCs w:val="28"/>
        </w:rPr>
        <w:t>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4E66D7">
        <w:rPr>
          <w:rFonts w:ascii="Times New Roman" w:hAnsi="Times New Roman" w:cs="Times New Roman"/>
          <w:sz w:val="28"/>
          <w:szCs w:val="28"/>
        </w:rPr>
        <w:t>_______________________</w:t>
      </w:r>
    </w:p>
    <w:p w:rsidR="00A4226E" w:rsidRPr="00140523" w:rsidRDefault="00A4226E" w:rsidP="00A4226E">
      <w:pPr>
        <w:pStyle w:val="ConsPlusNonformat"/>
        <w:jc w:val="both"/>
        <w:rPr>
          <w:rFonts w:ascii="Times New Roman" w:hAnsi="Times New Roman" w:cs="Times New Roman"/>
          <w:sz w:val="28"/>
          <w:szCs w:val="28"/>
        </w:rPr>
      </w:pPr>
      <w:r w:rsidRPr="00140523">
        <w:rPr>
          <w:rFonts w:ascii="Times New Roman" w:hAnsi="Times New Roman" w:cs="Times New Roman"/>
          <w:sz w:val="28"/>
          <w:szCs w:val="28"/>
        </w:rPr>
        <w:t>___________________________________________</w:t>
      </w:r>
      <w:r w:rsidR="004E66D7">
        <w:rPr>
          <w:rFonts w:ascii="Times New Roman" w:hAnsi="Times New Roman" w:cs="Times New Roman"/>
          <w:sz w:val="28"/>
          <w:szCs w:val="28"/>
        </w:rPr>
        <w:t>_______________________</w:t>
      </w:r>
    </w:p>
    <w:p w:rsidR="00A4226E" w:rsidRPr="00140523" w:rsidRDefault="00A4226E" w:rsidP="00A4226E">
      <w:pPr>
        <w:pStyle w:val="ConsPlusNonformat"/>
        <w:jc w:val="both"/>
        <w:rPr>
          <w:sz w:val="28"/>
          <w:szCs w:val="28"/>
        </w:rPr>
      </w:pPr>
      <w:r w:rsidRPr="00140523">
        <w:rPr>
          <w:rFonts w:ascii="Times New Roman" w:hAnsi="Times New Roman" w:cs="Times New Roman"/>
          <w:sz w:val="28"/>
          <w:szCs w:val="28"/>
        </w:rPr>
        <w:t>_______________________________________</w:t>
      </w:r>
      <w:r w:rsidRPr="00140523">
        <w:rPr>
          <w:sz w:val="28"/>
          <w:szCs w:val="28"/>
        </w:rPr>
        <w:t>____</w:t>
      </w:r>
      <w:r w:rsidR="004E66D7">
        <w:rPr>
          <w:sz w:val="28"/>
          <w:szCs w:val="28"/>
        </w:rPr>
        <w:t>___________________</w:t>
      </w:r>
    </w:p>
    <w:p w:rsidR="00A4226E" w:rsidRPr="00140523" w:rsidRDefault="00A4226E" w:rsidP="00A4226E">
      <w:pPr>
        <w:pStyle w:val="ConsPlusNonformat"/>
        <w:jc w:val="both"/>
        <w:rPr>
          <w:sz w:val="28"/>
          <w:szCs w:val="28"/>
        </w:rPr>
      </w:pPr>
      <w:r w:rsidRPr="00140523">
        <w:rPr>
          <w:sz w:val="28"/>
          <w:szCs w:val="28"/>
        </w:rPr>
        <w:t>_______________________________________________________</w:t>
      </w:r>
    </w:p>
    <w:p w:rsidR="00A4226E" w:rsidRPr="00140523" w:rsidRDefault="00A4226E" w:rsidP="00A4226E">
      <w:pPr>
        <w:pStyle w:val="ConsPlusNonformat"/>
        <w:jc w:val="both"/>
        <w:rPr>
          <w:sz w:val="28"/>
          <w:szCs w:val="28"/>
        </w:rPr>
      </w:pPr>
      <w:r w:rsidRPr="00140523">
        <w:rPr>
          <w:sz w:val="28"/>
          <w:szCs w:val="28"/>
        </w:rPr>
        <w:t>___________________________________________</w:t>
      </w:r>
      <w:r w:rsidR="004E66D7">
        <w:rPr>
          <w:sz w:val="28"/>
          <w:szCs w:val="28"/>
        </w:rPr>
        <w:t>____________</w:t>
      </w:r>
    </w:p>
    <w:p w:rsidR="00A4226E" w:rsidRPr="00420B5A" w:rsidRDefault="00A4226E" w:rsidP="00A4226E">
      <w:pPr>
        <w:pStyle w:val="ConsPlusNonformat"/>
        <w:jc w:val="both"/>
        <w:rPr>
          <w:rFonts w:ascii="Times New Roman" w:hAnsi="Times New Roman" w:cs="Times New Roman"/>
          <w:sz w:val="28"/>
          <w:szCs w:val="28"/>
        </w:rPr>
      </w:pPr>
      <w:r w:rsidRPr="00420B5A">
        <w:rPr>
          <w:rFonts w:ascii="Times New Roman" w:hAnsi="Times New Roman" w:cs="Times New Roman"/>
          <w:sz w:val="28"/>
          <w:szCs w:val="28"/>
        </w:rPr>
        <w:t>______________________</w:t>
      </w:r>
      <w:proofErr w:type="gramStart"/>
      <w:r w:rsidRPr="00420B5A">
        <w:rPr>
          <w:rFonts w:ascii="Times New Roman" w:hAnsi="Times New Roman" w:cs="Times New Roman"/>
          <w:sz w:val="28"/>
          <w:szCs w:val="28"/>
        </w:rPr>
        <w:t xml:space="preserve">   (</w:t>
      </w:r>
      <w:proofErr w:type="gramEnd"/>
      <w:r w:rsidRPr="00420B5A">
        <w:rPr>
          <w:rFonts w:ascii="Times New Roman" w:hAnsi="Times New Roman" w:cs="Times New Roman"/>
          <w:sz w:val="28"/>
          <w:szCs w:val="28"/>
        </w:rPr>
        <w:t>подпись)</w:t>
      </w:r>
    </w:p>
    <w:p w:rsidR="00A061B8" w:rsidRPr="00420B5A" w:rsidRDefault="0081534A" w:rsidP="00CC0FC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w:t>
      </w:r>
      <w:r w:rsidR="00A4226E" w:rsidRPr="00420B5A">
        <w:rPr>
          <w:rFonts w:ascii="Times New Roman" w:hAnsi="Times New Roman" w:cs="Times New Roman"/>
          <w:sz w:val="28"/>
          <w:szCs w:val="28"/>
        </w:rPr>
        <w:t xml:space="preserve">  (дата подписания)</w:t>
      </w:r>
    </w:p>
    <w:sectPr w:rsidR="00A061B8" w:rsidRPr="00420B5A" w:rsidSect="00723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A1"/>
    <w:rsid w:val="00032B60"/>
    <w:rsid w:val="000447F0"/>
    <w:rsid w:val="00060AE5"/>
    <w:rsid w:val="0009797E"/>
    <w:rsid w:val="000B4BC0"/>
    <w:rsid w:val="001302B9"/>
    <w:rsid w:val="00135719"/>
    <w:rsid w:val="00140523"/>
    <w:rsid w:val="00145889"/>
    <w:rsid w:val="00157CDE"/>
    <w:rsid w:val="00176BAB"/>
    <w:rsid w:val="00197D44"/>
    <w:rsid w:val="001A077A"/>
    <w:rsid w:val="001B4A58"/>
    <w:rsid w:val="002461A1"/>
    <w:rsid w:val="002D2B3F"/>
    <w:rsid w:val="002E0F0A"/>
    <w:rsid w:val="00311BE4"/>
    <w:rsid w:val="00392EF2"/>
    <w:rsid w:val="003F26B8"/>
    <w:rsid w:val="00420B5A"/>
    <w:rsid w:val="00425256"/>
    <w:rsid w:val="00426238"/>
    <w:rsid w:val="00476961"/>
    <w:rsid w:val="004B7ABD"/>
    <w:rsid w:val="004C4AA8"/>
    <w:rsid w:val="004C70F0"/>
    <w:rsid w:val="004D4A6B"/>
    <w:rsid w:val="004E66D7"/>
    <w:rsid w:val="00540AF3"/>
    <w:rsid w:val="005C0585"/>
    <w:rsid w:val="005C493C"/>
    <w:rsid w:val="00605DBF"/>
    <w:rsid w:val="00641E87"/>
    <w:rsid w:val="00646379"/>
    <w:rsid w:val="006601B8"/>
    <w:rsid w:val="00701623"/>
    <w:rsid w:val="00775BCB"/>
    <w:rsid w:val="00781194"/>
    <w:rsid w:val="00782EE1"/>
    <w:rsid w:val="0079456C"/>
    <w:rsid w:val="007D1935"/>
    <w:rsid w:val="007F47DF"/>
    <w:rsid w:val="00800969"/>
    <w:rsid w:val="0081534A"/>
    <w:rsid w:val="00827F0A"/>
    <w:rsid w:val="008863B4"/>
    <w:rsid w:val="008B7E96"/>
    <w:rsid w:val="008C52D9"/>
    <w:rsid w:val="008E5915"/>
    <w:rsid w:val="00906BAE"/>
    <w:rsid w:val="009077D5"/>
    <w:rsid w:val="0092462D"/>
    <w:rsid w:val="00933725"/>
    <w:rsid w:val="00955531"/>
    <w:rsid w:val="00997559"/>
    <w:rsid w:val="00A061B8"/>
    <w:rsid w:val="00A0658B"/>
    <w:rsid w:val="00A25451"/>
    <w:rsid w:val="00A4226E"/>
    <w:rsid w:val="00A53FBE"/>
    <w:rsid w:val="00AD1988"/>
    <w:rsid w:val="00AD73BB"/>
    <w:rsid w:val="00AE6F64"/>
    <w:rsid w:val="00B141F8"/>
    <w:rsid w:val="00B41552"/>
    <w:rsid w:val="00B814AE"/>
    <w:rsid w:val="00B94F71"/>
    <w:rsid w:val="00C56422"/>
    <w:rsid w:val="00C81F3D"/>
    <w:rsid w:val="00C91BF3"/>
    <w:rsid w:val="00CA4154"/>
    <w:rsid w:val="00CC0FC8"/>
    <w:rsid w:val="00D335AA"/>
    <w:rsid w:val="00D55674"/>
    <w:rsid w:val="00D573A6"/>
    <w:rsid w:val="00DA1215"/>
    <w:rsid w:val="00DA7B87"/>
    <w:rsid w:val="00E31516"/>
    <w:rsid w:val="00E458CB"/>
    <w:rsid w:val="00EB08E4"/>
    <w:rsid w:val="00EB2684"/>
    <w:rsid w:val="00EB5793"/>
    <w:rsid w:val="00F333D3"/>
    <w:rsid w:val="00F36A51"/>
    <w:rsid w:val="00F43E53"/>
    <w:rsid w:val="00F6442D"/>
    <w:rsid w:val="00F6648B"/>
    <w:rsid w:val="00FA3003"/>
    <w:rsid w:val="00FC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1887"/>
  <w15:chartTrackingRefBased/>
  <w15:docId w15:val="{75570730-B074-4484-B302-41622F29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AB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61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61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61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uiPriority w:val="99"/>
    <w:rsid w:val="00A4226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45889"/>
    <w:rPr>
      <w:rFonts w:ascii="Segoe UI" w:hAnsi="Segoe UI" w:cs="Segoe UI"/>
      <w:sz w:val="18"/>
      <w:szCs w:val="18"/>
    </w:rPr>
  </w:style>
  <w:style w:type="character" w:customStyle="1" w:styleId="a4">
    <w:name w:val="Текст выноски Знак"/>
    <w:basedOn w:val="a0"/>
    <w:link w:val="a3"/>
    <w:uiPriority w:val="99"/>
    <w:semiHidden/>
    <w:rsid w:val="0014588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6&amp;dst=100278" TargetMode="External"/><Relationship Id="rId3" Type="http://schemas.openxmlformats.org/officeDocument/2006/relationships/webSettings" Target="webSettings.xml"/><Relationship Id="rId7" Type="http://schemas.openxmlformats.org/officeDocument/2006/relationships/hyperlink" Target="https://login.consultant.ru/link/?req=doc&amp;base=RLAW095&amp;n=899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95&amp;n=245725&amp;dst=100466" TargetMode="External"/><Relationship Id="rId11" Type="http://schemas.openxmlformats.org/officeDocument/2006/relationships/theme" Target="theme/theme1.xml"/><Relationship Id="rId5" Type="http://schemas.openxmlformats.org/officeDocument/2006/relationships/hyperlink" Target="https://login.consultant.ru/link/?req=doc&amp;base=LAW&amp;n=480999&amp;dst=101356"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LAW&amp;n=482686&amp;dst=100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3884</Words>
  <Characters>22142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2025-06-05T07:55:00Z</cp:lastPrinted>
  <dcterms:created xsi:type="dcterms:W3CDTF">2025-06-16T07:40:00Z</dcterms:created>
  <dcterms:modified xsi:type="dcterms:W3CDTF">2025-06-16T07:44:00Z</dcterms:modified>
</cp:coreProperties>
</file>