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D" w:rsidRDefault="00072B37" w:rsidP="00072B37">
      <w:pPr>
        <w:pStyle w:val="ConsNonformat"/>
        <w:widowControl/>
        <w:ind w:righ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8B5CCD">
        <w:rPr>
          <w:rFonts w:ascii="Times New Roman" w:hAnsi="Times New Roman"/>
          <w:b/>
          <w:sz w:val="32"/>
          <w:szCs w:val="32"/>
        </w:rPr>
        <w:t xml:space="preserve">                                 </w:t>
      </w: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B5CCD" w:rsidRPr="00BD53E6" w:rsidTr="00FD605F">
        <w:trPr>
          <w:trHeight w:val="993"/>
        </w:trPr>
        <w:tc>
          <w:tcPr>
            <w:tcW w:w="3827" w:type="dxa"/>
          </w:tcPr>
          <w:p w:rsidR="008B5CCD" w:rsidRPr="00BD53E6" w:rsidRDefault="008B5CCD" w:rsidP="00FD605F">
            <w:pPr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8" w:type="dxa"/>
          </w:tcPr>
          <w:p w:rsidR="008B5CCD" w:rsidRPr="00BD53E6" w:rsidRDefault="008B5CCD" w:rsidP="00FD605F">
            <w:pPr>
              <w:jc w:val="center"/>
              <w:rPr>
                <w:color w:val="000000"/>
                <w:szCs w:val="28"/>
              </w:rPr>
            </w:pPr>
            <w:r w:rsidRPr="00BD53E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B5CCD" w:rsidRPr="00BD53E6" w:rsidRDefault="008B5CCD" w:rsidP="00FD605F">
            <w:pPr>
              <w:rPr>
                <w:color w:val="000000"/>
                <w:sz w:val="28"/>
                <w:szCs w:val="28"/>
              </w:rPr>
            </w:pPr>
          </w:p>
          <w:p w:rsidR="008B5CCD" w:rsidRPr="00BD53E6" w:rsidRDefault="008B5CCD" w:rsidP="00FD605F">
            <w:pPr>
              <w:rPr>
                <w:color w:val="000000"/>
                <w:sz w:val="28"/>
                <w:szCs w:val="28"/>
              </w:rPr>
            </w:pPr>
          </w:p>
        </w:tc>
      </w:tr>
      <w:tr w:rsidR="008B5CCD" w:rsidRPr="00BD53E6" w:rsidTr="00FD605F">
        <w:tc>
          <w:tcPr>
            <w:tcW w:w="9321" w:type="dxa"/>
            <w:gridSpan w:val="3"/>
          </w:tcPr>
          <w:p w:rsidR="008B5CCD" w:rsidRPr="00BD53E6" w:rsidRDefault="008B5CCD" w:rsidP="00FD605F">
            <w:pPr>
              <w:jc w:val="center"/>
              <w:rPr>
                <w:color w:val="000000"/>
                <w:szCs w:val="28"/>
              </w:rPr>
            </w:pPr>
          </w:p>
        </w:tc>
      </w:tr>
      <w:tr w:rsidR="008B5CCD" w:rsidRPr="00BD53E6" w:rsidTr="00FD605F">
        <w:trPr>
          <w:trHeight w:val="1035"/>
        </w:trPr>
        <w:tc>
          <w:tcPr>
            <w:tcW w:w="9321" w:type="dxa"/>
            <w:gridSpan w:val="3"/>
            <w:vAlign w:val="center"/>
          </w:tcPr>
          <w:p w:rsidR="008B5CCD" w:rsidRPr="00BD53E6" w:rsidRDefault="008B5CCD" w:rsidP="00FD605F">
            <w:pPr>
              <w:jc w:val="center"/>
              <w:rPr>
                <w:color w:val="000000"/>
                <w:sz w:val="28"/>
                <w:szCs w:val="28"/>
              </w:rPr>
            </w:pPr>
            <w:r w:rsidRPr="00BD53E6">
              <w:rPr>
                <w:color w:val="000000"/>
                <w:sz w:val="28"/>
                <w:szCs w:val="28"/>
              </w:rPr>
              <w:t>МУНИЦИПАЛЬНОЕ СОБРАНИЕ</w:t>
            </w:r>
          </w:p>
          <w:p w:rsidR="008B5CCD" w:rsidRPr="00BD53E6" w:rsidRDefault="008B5CCD" w:rsidP="00FD605F">
            <w:pPr>
              <w:jc w:val="center"/>
              <w:rPr>
                <w:color w:val="000000"/>
                <w:sz w:val="28"/>
                <w:szCs w:val="28"/>
              </w:rPr>
            </w:pPr>
            <w:r w:rsidRPr="00BD53E6">
              <w:rPr>
                <w:color w:val="000000"/>
                <w:sz w:val="28"/>
                <w:szCs w:val="28"/>
              </w:rPr>
              <w:t>КИЧМЕНГСКО-ГОРОДЕЦКОГО МУНИЦИПАЛЬНОГО ОКРУГА</w:t>
            </w:r>
          </w:p>
          <w:p w:rsidR="008B5CCD" w:rsidRPr="00BD53E6" w:rsidRDefault="008B5CCD" w:rsidP="00FD60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53E6">
              <w:rPr>
                <w:color w:val="000000"/>
                <w:sz w:val="28"/>
                <w:szCs w:val="28"/>
              </w:rPr>
              <w:t>ВОЛОГОДСКОЙ ОБЛАСТИ</w:t>
            </w:r>
          </w:p>
        </w:tc>
      </w:tr>
      <w:tr w:rsidR="008B5CCD" w:rsidRPr="00BD53E6" w:rsidTr="00FD605F">
        <w:tc>
          <w:tcPr>
            <w:tcW w:w="9321" w:type="dxa"/>
            <w:gridSpan w:val="3"/>
          </w:tcPr>
          <w:p w:rsidR="008B5CCD" w:rsidRPr="00BD53E6" w:rsidRDefault="008B5CCD" w:rsidP="00FD605F">
            <w:pPr>
              <w:jc w:val="center"/>
              <w:rPr>
                <w:color w:val="000000"/>
                <w:szCs w:val="28"/>
              </w:rPr>
            </w:pPr>
          </w:p>
        </w:tc>
      </w:tr>
      <w:tr w:rsidR="008B5CCD" w:rsidRPr="00BD53E6" w:rsidTr="00FD605F">
        <w:tc>
          <w:tcPr>
            <w:tcW w:w="9321" w:type="dxa"/>
            <w:gridSpan w:val="3"/>
          </w:tcPr>
          <w:p w:rsidR="008B5CCD" w:rsidRPr="00BD53E6" w:rsidRDefault="008B5CCD" w:rsidP="00FD605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D53E6">
              <w:rPr>
                <w:b/>
                <w:color w:val="000000"/>
                <w:sz w:val="36"/>
                <w:szCs w:val="36"/>
              </w:rPr>
              <w:t>РЕШЕНИЕ</w:t>
            </w:r>
          </w:p>
        </w:tc>
      </w:tr>
      <w:tr w:rsidR="008B5CCD" w:rsidRPr="00BD53E6" w:rsidTr="00FD605F">
        <w:tc>
          <w:tcPr>
            <w:tcW w:w="9321" w:type="dxa"/>
            <w:gridSpan w:val="3"/>
          </w:tcPr>
          <w:p w:rsidR="008B5CCD" w:rsidRPr="00BD53E6" w:rsidRDefault="008B5CCD" w:rsidP="00FD605F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8B5CCD" w:rsidRPr="00BD53E6" w:rsidRDefault="008B5CCD" w:rsidP="008B5CCD">
      <w:pPr>
        <w:ind w:firstLine="567"/>
        <w:jc w:val="center"/>
        <w:rPr>
          <w:color w:val="000000"/>
          <w:sz w:val="28"/>
          <w:szCs w:val="28"/>
        </w:rPr>
      </w:pPr>
    </w:p>
    <w:p w:rsidR="008B5CCD" w:rsidRPr="00BD53E6" w:rsidRDefault="008B5CCD" w:rsidP="008B5CCD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B5CCD" w:rsidRPr="0043224A" w:rsidTr="00FD605F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CD" w:rsidRPr="00BD53E6" w:rsidRDefault="008B5CCD" w:rsidP="00FD605F">
            <w:pPr>
              <w:rPr>
                <w:color w:val="000000"/>
                <w:szCs w:val="28"/>
              </w:rPr>
            </w:pPr>
            <w:r w:rsidRPr="00BD53E6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CCD" w:rsidRPr="00BD53E6" w:rsidRDefault="00072B37" w:rsidP="00FD60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06.04.</w:t>
            </w:r>
            <w:r w:rsidR="008B5CCD" w:rsidRPr="00BD53E6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CD" w:rsidRPr="00BD53E6" w:rsidRDefault="008B5CCD" w:rsidP="00FD605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CD" w:rsidRPr="00BD53E6" w:rsidRDefault="008B5CCD" w:rsidP="00FD605F">
            <w:pPr>
              <w:jc w:val="center"/>
              <w:rPr>
                <w:color w:val="000000"/>
                <w:szCs w:val="28"/>
              </w:rPr>
            </w:pPr>
            <w:r w:rsidRPr="00BD53E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5CCD" w:rsidRPr="0043224A" w:rsidRDefault="00072B37" w:rsidP="00FD605F">
            <w:pPr>
              <w:jc w:val="center"/>
              <w:rPr>
                <w:color w:val="000000"/>
                <w:sz w:val="28"/>
                <w:szCs w:val="28"/>
              </w:rPr>
            </w:pPr>
            <w:r w:rsidRPr="0043224A"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8B5CCD" w:rsidRDefault="008B5CCD" w:rsidP="008B5CCD">
      <w:pPr>
        <w:ind w:firstLine="426"/>
        <w:rPr>
          <w:b/>
          <w:sz w:val="28"/>
          <w:szCs w:val="28"/>
        </w:rPr>
      </w:pPr>
      <w:r w:rsidRPr="00BD53E6">
        <w:rPr>
          <w:color w:val="000000"/>
        </w:rPr>
        <w:t>с. </w:t>
      </w:r>
      <w:proofErr w:type="spellStart"/>
      <w:r w:rsidRPr="00BD53E6">
        <w:rPr>
          <w:color w:val="000000"/>
        </w:rPr>
        <w:t>Кичменгский</w:t>
      </w:r>
      <w:proofErr w:type="spellEnd"/>
      <w:r w:rsidRPr="00BD53E6">
        <w:rPr>
          <w:color w:val="000000"/>
        </w:rPr>
        <w:t xml:space="preserve"> Городок</w:t>
      </w:r>
      <w:r>
        <w:rPr>
          <w:b/>
          <w:sz w:val="28"/>
          <w:szCs w:val="28"/>
        </w:rPr>
        <w:t xml:space="preserve"> </w:t>
      </w:r>
    </w:p>
    <w:p w:rsidR="008B5CCD" w:rsidRDefault="008B5CCD" w:rsidP="008B5CC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B5CCD" w:rsidRPr="00B27456" w:rsidRDefault="00B27456" w:rsidP="008B5C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27456">
        <w:rPr>
          <w:rFonts w:ascii="Times New Roman" w:hAnsi="Times New Roman"/>
          <w:b w:val="0"/>
          <w:sz w:val="28"/>
          <w:szCs w:val="28"/>
        </w:rPr>
        <w:t xml:space="preserve">Об утверждении прогнозного плана </w:t>
      </w:r>
    </w:p>
    <w:p w:rsidR="008B5CCD" w:rsidRPr="00B27456" w:rsidRDefault="00B27456" w:rsidP="008B5C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0"/>
        </w:rPr>
        <w:t>(</w:t>
      </w:r>
      <w:r w:rsidRPr="00B27456">
        <w:rPr>
          <w:rFonts w:ascii="Times New Roman" w:hAnsi="Times New Roman"/>
          <w:b w:val="0"/>
          <w:sz w:val="28"/>
          <w:szCs w:val="28"/>
        </w:rPr>
        <w:t>программы)приватизации</w:t>
      </w:r>
    </w:p>
    <w:p w:rsidR="008B5CCD" w:rsidRPr="00B27456" w:rsidRDefault="00B27456" w:rsidP="008B5C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27456">
        <w:rPr>
          <w:rFonts w:ascii="Times New Roman" w:hAnsi="Times New Roman"/>
          <w:b w:val="0"/>
          <w:sz w:val="28"/>
          <w:szCs w:val="28"/>
        </w:rPr>
        <w:t>округа на    2023-2025 годы</w:t>
      </w:r>
    </w:p>
    <w:p w:rsidR="008B5CCD" w:rsidRDefault="008B5CCD" w:rsidP="008B5CCD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8B5CCD" w:rsidRPr="00B27456" w:rsidRDefault="008B5CCD" w:rsidP="0043224A">
      <w:pPr>
        <w:ind w:firstLine="709"/>
        <w:jc w:val="both"/>
        <w:rPr>
          <w:b/>
          <w:sz w:val="28"/>
          <w:szCs w:val="28"/>
        </w:rPr>
      </w:pPr>
      <w:r w:rsidRPr="00B27456">
        <w:rPr>
          <w:sz w:val="28"/>
          <w:szCs w:val="28"/>
        </w:rPr>
        <w:t xml:space="preserve">В соответствии с  Федеральным  законом  от  21.12.2001  №  178-ФЗ  «О  приватизации  государственного  и  муниципального  имущества», постановлением Правительства РФ от 26.12.2005 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решением Муниципального  Собрания 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 xml:space="preserve">-Городецкого муниципального округа Вологодской области от  02.12.2022   №  37  «Об  утверждении  Положения о порядке и условиях приватизации муниципального имущества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 xml:space="preserve">-Городецкого муниципального округа Вологодской области»,   Уставом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 xml:space="preserve">-Городецкого муниципального округа, Муниципальное Собрание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 xml:space="preserve">-Городецкого муниципального округа Вологодской области </w:t>
      </w:r>
      <w:r w:rsidRPr="00B27456">
        <w:rPr>
          <w:b/>
          <w:sz w:val="28"/>
          <w:szCs w:val="28"/>
        </w:rPr>
        <w:t xml:space="preserve">РЕШИЛО:    </w:t>
      </w:r>
    </w:p>
    <w:p w:rsidR="008B5CCD" w:rsidRPr="00B27456" w:rsidRDefault="008B5CCD" w:rsidP="004322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27456">
        <w:rPr>
          <w:rFonts w:ascii="Times New Roman" w:hAnsi="Times New Roman"/>
          <w:sz w:val="28"/>
          <w:szCs w:val="28"/>
        </w:rPr>
        <w:t xml:space="preserve">1.Утвердить прогнозный план (программу) приватизации имущества </w:t>
      </w:r>
      <w:proofErr w:type="spellStart"/>
      <w:r w:rsidRPr="00B27456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B27456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proofErr w:type="gramStart"/>
      <w:r w:rsidRPr="00B27456">
        <w:rPr>
          <w:rFonts w:ascii="Times New Roman" w:hAnsi="Times New Roman"/>
          <w:sz w:val="28"/>
          <w:szCs w:val="28"/>
        </w:rPr>
        <w:t>округа  на</w:t>
      </w:r>
      <w:proofErr w:type="gramEnd"/>
      <w:r w:rsidRPr="00B27456">
        <w:rPr>
          <w:rFonts w:ascii="Times New Roman" w:hAnsi="Times New Roman"/>
          <w:sz w:val="28"/>
          <w:szCs w:val="28"/>
        </w:rPr>
        <w:t xml:space="preserve">  2023-2025 годы, согласно приложению к настоящему решению.</w:t>
      </w:r>
    </w:p>
    <w:p w:rsidR="008B5CCD" w:rsidRPr="00B27456" w:rsidRDefault="008B5CCD" w:rsidP="0043224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27456"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 w:rsidRPr="00B27456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B27456">
        <w:rPr>
          <w:rFonts w:ascii="Times New Roman" w:hAnsi="Times New Roman"/>
          <w:sz w:val="28"/>
          <w:szCs w:val="28"/>
        </w:rPr>
        <w:t>-</w:t>
      </w:r>
      <w:proofErr w:type="gramStart"/>
      <w:r w:rsidRPr="00B27456">
        <w:rPr>
          <w:rFonts w:ascii="Times New Roman" w:hAnsi="Times New Roman"/>
          <w:sz w:val="28"/>
          <w:szCs w:val="28"/>
        </w:rPr>
        <w:t>Городецкого  муниципального</w:t>
      </w:r>
      <w:proofErr w:type="gramEnd"/>
      <w:r w:rsidRPr="00B27456">
        <w:rPr>
          <w:rFonts w:ascii="Times New Roman" w:hAnsi="Times New Roman"/>
          <w:sz w:val="28"/>
          <w:szCs w:val="28"/>
        </w:rPr>
        <w:t xml:space="preserve">  округа  осуществлять  приватизацию  объектов  муниципальной  собственности округа,  согласно прогнозному плану  (программе)  приватизации.</w:t>
      </w:r>
    </w:p>
    <w:p w:rsidR="008B5CCD" w:rsidRPr="00B27456" w:rsidRDefault="008B5CCD" w:rsidP="0043224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27456">
        <w:rPr>
          <w:sz w:val="28"/>
          <w:szCs w:val="28"/>
        </w:rPr>
        <w:t xml:space="preserve">3.Признать утратившими силу нормативные правовые акты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 xml:space="preserve">-Городецкого   муниципального района Вологодской области, нормативные правовые акты сельских поселений, входящих в состав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>-Городецкого муниципального района Вологодской области:</w:t>
      </w:r>
      <w:r w:rsidRPr="00B27456">
        <w:rPr>
          <w:sz w:val="28"/>
          <w:szCs w:val="28"/>
        </w:rPr>
        <w:tab/>
      </w:r>
      <w:r w:rsidRPr="00B27456">
        <w:rPr>
          <w:bCs/>
          <w:sz w:val="28"/>
          <w:szCs w:val="28"/>
        </w:rPr>
        <w:t xml:space="preserve"> </w:t>
      </w:r>
      <w:r w:rsidRPr="00B27456">
        <w:rPr>
          <w:bCs/>
          <w:sz w:val="28"/>
          <w:szCs w:val="28"/>
        </w:rPr>
        <w:tab/>
      </w:r>
    </w:p>
    <w:p w:rsidR="008B5CCD" w:rsidRPr="00B27456" w:rsidRDefault="008B5CCD" w:rsidP="0043224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27456">
        <w:rPr>
          <w:bCs/>
          <w:sz w:val="28"/>
          <w:szCs w:val="28"/>
        </w:rPr>
        <w:t xml:space="preserve">3.1. Решение Муниципального Собрания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</w:t>
      </w:r>
      <w:r w:rsidRPr="00B27456">
        <w:rPr>
          <w:spacing w:val="2"/>
          <w:sz w:val="28"/>
          <w:szCs w:val="28"/>
        </w:rPr>
        <w:t xml:space="preserve">от </w:t>
      </w:r>
      <w:proofErr w:type="gramStart"/>
      <w:r w:rsidRPr="00B27456">
        <w:rPr>
          <w:spacing w:val="2"/>
          <w:sz w:val="28"/>
          <w:szCs w:val="28"/>
        </w:rPr>
        <w:t>10</w:t>
      </w:r>
      <w:r w:rsidRPr="00B27456">
        <w:rPr>
          <w:color w:val="000000"/>
          <w:sz w:val="28"/>
          <w:szCs w:val="28"/>
        </w:rPr>
        <w:t>.12.2020</w:t>
      </w:r>
      <w:r w:rsidRPr="00B27456">
        <w:rPr>
          <w:spacing w:val="2"/>
          <w:sz w:val="28"/>
          <w:szCs w:val="28"/>
        </w:rPr>
        <w:t xml:space="preserve">  №</w:t>
      </w:r>
      <w:proofErr w:type="gramEnd"/>
      <w:r w:rsidRPr="00B27456">
        <w:rPr>
          <w:spacing w:val="2"/>
          <w:sz w:val="28"/>
          <w:szCs w:val="28"/>
        </w:rPr>
        <w:t xml:space="preserve"> 264 «</w:t>
      </w:r>
      <w:r w:rsidRPr="00B27456">
        <w:rPr>
          <w:sz w:val="28"/>
          <w:szCs w:val="28"/>
        </w:rPr>
        <w:t xml:space="preserve">Об </w:t>
      </w:r>
      <w:r w:rsidRPr="00B27456">
        <w:rPr>
          <w:sz w:val="28"/>
          <w:szCs w:val="28"/>
        </w:rPr>
        <w:lastRenderedPageBreak/>
        <w:t>утверждении прогнозного плана (программы) приватизации имущества района на 2021-2023 годы»</w:t>
      </w:r>
      <w:r w:rsidRPr="00B27456">
        <w:rPr>
          <w:spacing w:val="2"/>
          <w:sz w:val="28"/>
          <w:szCs w:val="28"/>
        </w:rPr>
        <w:t>.</w:t>
      </w:r>
    </w:p>
    <w:p w:rsidR="008B5CCD" w:rsidRPr="00B27456" w:rsidRDefault="008B5CCD" w:rsidP="0043224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27456">
        <w:rPr>
          <w:spacing w:val="2"/>
          <w:sz w:val="28"/>
          <w:szCs w:val="28"/>
        </w:rPr>
        <w:t>3.2.</w:t>
      </w:r>
      <w:r w:rsidRPr="00B27456">
        <w:rPr>
          <w:bCs/>
          <w:sz w:val="28"/>
          <w:szCs w:val="28"/>
        </w:rPr>
        <w:t xml:space="preserve"> Решение Муниципального Собрания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</w:t>
      </w:r>
      <w:r w:rsidRPr="00B27456">
        <w:rPr>
          <w:spacing w:val="2"/>
          <w:sz w:val="28"/>
          <w:szCs w:val="28"/>
        </w:rPr>
        <w:t xml:space="preserve">от </w:t>
      </w:r>
      <w:proofErr w:type="gramStart"/>
      <w:r w:rsidRPr="00B27456">
        <w:rPr>
          <w:spacing w:val="2"/>
          <w:sz w:val="28"/>
          <w:szCs w:val="28"/>
        </w:rPr>
        <w:t>19.03.2021  №</w:t>
      </w:r>
      <w:proofErr w:type="gramEnd"/>
      <w:r w:rsidRPr="00B27456">
        <w:rPr>
          <w:spacing w:val="2"/>
          <w:sz w:val="28"/>
          <w:szCs w:val="28"/>
        </w:rPr>
        <w:t xml:space="preserve"> 285 «О внесении изменений в решение Муниципального Собрания от 10.12.2020 года № 264».</w:t>
      </w:r>
    </w:p>
    <w:p w:rsidR="008B5CCD" w:rsidRPr="00B27456" w:rsidRDefault="008B5CCD" w:rsidP="0043224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27456">
        <w:rPr>
          <w:spacing w:val="2"/>
          <w:sz w:val="28"/>
          <w:szCs w:val="28"/>
        </w:rPr>
        <w:t xml:space="preserve">3.3. </w:t>
      </w:r>
      <w:r w:rsidRPr="00B27456">
        <w:rPr>
          <w:bCs/>
          <w:sz w:val="28"/>
          <w:szCs w:val="28"/>
        </w:rPr>
        <w:t xml:space="preserve">Решение Муниципального Собрания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</w:t>
      </w:r>
      <w:r w:rsidRPr="00B27456">
        <w:rPr>
          <w:spacing w:val="2"/>
          <w:sz w:val="28"/>
          <w:szCs w:val="28"/>
        </w:rPr>
        <w:t xml:space="preserve">от </w:t>
      </w:r>
      <w:proofErr w:type="gramStart"/>
      <w:r w:rsidRPr="00B27456">
        <w:rPr>
          <w:spacing w:val="2"/>
          <w:sz w:val="28"/>
          <w:szCs w:val="28"/>
        </w:rPr>
        <w:t>28.10.2021  №</w:t>
      </w:r>
      <w:proofErr w:type="gramEnd"/>
      <w:r w:rsidRPr="00B27456">
        <w:rPr>
          <w:spacing w:val="2"/>
          <w:sz w:val="28"/>
          <w:szCs w:val="28"/>
        </w:rPr>
        <w:t xml:space="preserve"> 324 «О внесении изменений в решение Муниципального Собрания от 10.12.2020  № 264 «</w:t>
      </w:r>
      <w:r w:rsidRPr="00B27456">
        <w:rPr>
          <w:sz w:val="28"/>
          <w:szCs w:val="28"/>
        </w:rPr>
        <w:t>Об утверждении прогнозного плана (программы) приватизации имущества района на 2021-2023 годы»</w:t>
      </w:r>
      <w:r w:rsidRPr="00B27456">
        <w:rPr>
          <w:spacing w:val="2"/>
          <w:sz w:val="28"/>
          <w:szCs w:val="28"/>
        </w:rPr>
        <w:t>.</w:t>
      </w:r>
    </w:p>
    <w:p w:rsidR="008B5CCD" w:rsidRPr="00B27456" w:rsidRDefault="008B5CCD" w:rsidP="0043224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27456">
        <w:rPr>
          <w:spacing w:val="2"/>
          <w:sz w:val="28"/>
          <w:szCs w:val="28"/>
        </w:rPr>
        <w:t xml:space="preserve">3.4. </w:t>
      </w:r>
      <w:r w:rsidRPr="00B27456">
        <w:rPr>
          <w:bCs/>
          <w:sz w:val="28"/>
          <w:szCs w:val="28"/>
        </w:rPr>
        <w:t xml:space="preserve">Решение Муниципального Собрания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</w:t>
      </w:r>
      <w:r w:rsidRPr="00B27456">
        <w:rPr>
          <w:spacing w:val="2"/>
          <w:sz w:val="28"/>
          <w:szCs w:val="28"/>
        </w:rPr>
        <w:t xml:space="preserve">от </w:t>
      </w:r>
      <w:proofErr w:type="gramStart"/>
      <w:r w:rsidRPr="00B27456">
        <w:rPr>
          <w:spacing w:val="2"/>
          <w:sz w:val="28"/>
          <w:szCs w:val="28"/>
        </w:rPr>
        <w:t>01.07.2022  №</w:t>
      </w:r>
      <w:proofErr w:type="gramEnd"/>
      <w:r w:rsidRPr="00B27456">
        <w:rPr>
          <w:spacing w:val="2"/>
          <w:sz w:val="28"/>
          <w:szCs w:val="28"/>
        </w:rPr>
        <w:t xml:space="preserve"> 391 «О внесении изменений в решение Муниципального Собрания от 10.12.2020 года № 264 «</w:t>
      </w:r>
      <w:r w:rsidRPr="00B27456">
        <w:rPr>
          <w:sz w:val="28"/>
          <w:szCs w:val="28"/>
        </w:rPr>
        <w:t>Об утверждении прогнозного плана (программы) приватизации имущества района на 2021-2023 годы»</w:t>
      </w:r>
      <w:r w:rsidRPr="00B27456">
        <w:rPr>
          <w:spacing w:val="2"/>
          <w:sz w:val="28"/>
          <w:szCs w:val="28"/>
        </w:rPr>
        <w:t>.</w:t>
      </w:r>
    </w:p>
    <w:p w:rsidR="008B5CCD" w:rsidRPr="00B27456" w:rsidRDefault="008B5CCD" w:rsidP="0043224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27456">
        <w:rPr>
          <w:spacing w:val="2"/>
          <w:sz w:val="28"/>
          <w:szCs w:val="28"/>
        </w:rPr>
        <w:t xml:space="preserve">3.5. </w:t>
      </w:r>
      <w:r w:rsidRPr="00B27456">
        <w:rPr>
          <w:bCs/>
          <w:sz w:val="28"/>
          <w:szCs w:val="28"/>
        </w:rPr>
        <w:t xml:space="preserve">Решение Муниципального Собрания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</w:t>
      </w:r>
      <w:r w:rsidRPr="00B27456">
        <w:rPr>
          <w:spacing w:val="2"/>
          <w:sz w:val="28"/>
          <w:szCs w:val="28"/>
        </w:rPr>
        <w:t>от 23.12.2022 № 66 «О внесении изменений в решение Муниципального Собрания от 10.12.2020 года № 264 «</w:t>
      </w:r>
      <w:r w:rsidRPr="00B27456">
        <w:rPr>
          <w:sz w:val="28"/>
          <w:szCs w:val="28"/>
        </w:rPr>
        <w:t>Об утверждении прогнозного плана (программы) приватизации имущества района на 2021-2023 годы»</w:t>
      </w:r>
      <w:r w:rsidRPr="00B27456">
        <w:rPr>
          <w:spacing w:val="2"/>
          <w:sz w:val="28"/>
          <w:szCs w:val="28"/>
        </w:rPr>
        <w:t>.</w:t>
      </w:r>
    </w:p>
    <w:p w:rsidR="008B5CCD" w:rsidRPr="00B27456" w:rsidRDefault="008B5CCD" w:rsidP="004322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456">
        <w:rPr>
          <w:bCs/>
          <w:sz w:val="28"/>
          <w:szCs w:val="28"/>
        </w:rPr>
        <w:t xml:space="preserve">3.6. Решение Совета сельского поселения </w:t>
      </w:r>
      <w:proofErr w:type="spellStart"/>
      <w:r w:rsidRPr="00B27456">
        <w:rPr>
          <w:bCs/>
          <w:sz w:val="28"/>
          <w:szCs w:val="28"/>
        </w:rPr>
        <w:t>Кичменгское</w:t>
      </w:r>
      <w:proofErr w:type="spellEnd"/>
      <w:r w:rsidRPr="00B27456">
        <w:rPr>
          <w:bCs/>
          <w:sz w:val="28"/>
          <w:szCs w:val="28"/>
        </w:rPr>
        <w:t xml:space="preserve">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от </w:t>
      </w:r>
      <w:proofErr w:type="gramStart"/>
      <w:r w:rsidRPr="00B27456">
        <w:rPr>
          <w:bCs/>
          <w:sz w:val="28"/>
          <w:szCs w:val="28"/>
        </w:rPr>
        <w:t>16.12.2021  №</w:t>
      </w:r>
      <w:proofErr w:type="gramEnd"/>
      <w:r w:rsidRPr="00B27456">
        <w:rPr>
          <w:bCs/>
          <w:sz w:val="28"/>
          <w:szCs w:val="28"/>
        </w:rPr>
        <w:t xml:space="preserve"> 49 </w:t>
      </w:r>
      <w:r w:rsidRPr="00B27456">
        <w:rPr>
          <w:bCs/>
          <w:color w:val="000000"/>
          <w:sz w:val="28"/>
          <w:szCs w:val="28"/>
        </w:rPr>
        <w:t>«</w:t>
      </w:r>
      <w:r w:rsidRPr="00B27456">
        <w:rPr>
          <w:color w:val="000000"/>
          <w:sz w:val="28"/>
          <w:szCs w:val="28"/>
          <w:shd w:val="clear" w:color="auto" w:fill="FFFFFF"/>
        </w:rPr>
        <w:t xml:space="preserve">Об утверждении прогнозного плана (программы) приватизации имущества сельского поселения </w:t>
      </w:r>
      <w:proofErr w:type="spellStart"/>
      <w:r w:rsidRPr="00B27456">
        <w:rPr>
          <w:color w:val="000000"/>
          <w:sz w:val="28"/>
          <w:szCs w:val="28"/>
          <w:shd w:val="clear" w:color="auto" w:fill="FFFFFF"/>
        </w:rPr>
        <w:t>Кичменгское</w:t>
      </w:r>
      <w:proofErr w:type="spellEnd"/>
      <w:r w:rsidRPr="00B27456">
        <w:rPr>
          <w:color w:val="000000"/>
          <w:sz w:val="28"/>
          <w:szCs w:val="28"/>
          <w:shd w:val="clear" w:color="auto" w:fill="FFFFFF"/>
        </w:rPr>
        <w:t xml:space="preserve"> на 2022-2023 годы».</w:t>
      </w:r>
    </w:p>
    <w:p w:rsidR="008B5CCD" w:rsidRPr="00B27456" w:rsidRDefault="008B5CCD" w:rsidP="004322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456">
        <w:rPr>
          <w:color w:val="000000"/>
          <w:sz w:val="28"/>
          <w:szCs w:val="28"/>
          <w:shd w:val="clear" w:color="auto" w:fill="FFFFFF"/>
        </w:rPr>
        <w:t>3.7.</w:t>
      </w:r>
      <w:r w:rsidRPr="00B27456">
        <w:rPr>
          <w:bCs/>
          <w:sz w:val="28"/>
          <w:szCs w:val="28"/>
        </w:rPr>
        <w:t xml:space="preserve"> Решение </w:t>
      </w:r>
      <w:proofErr w:type="gramStart"/>
      <w:r w:rsidRPr="00B27456">
        <w:rPr>
          <w:bCs/>
          <w:sz w:val="28"/>
          <w:szCs w:val="28"/>
        </w:rPr>
        <w:t>Совета  сельского</w:t>
      </w:r>
      <w:proofErr w:type="gramEnd"/>
      <w:r w:rsidRPr="00B27456">
        <w:rPr>
          <w:bCs/>
          <w:sz w:val="28"/>
          <w:szCs w:val="28"/>
        </w:rPr>
        <w:t xml:space="preserve"> поселения </w:t>
      </w:r>
      <w:proofErr w:type="spellStart"/>
      <w:r w:rsidRPr="00B27456">
        <w:rPr>
          <w:bCs/>
          <w:sz w:val="28"/>
          <w:szCs w:val="28"/>
        </w:rPr>
        <w:t>Кичменгское</w:t>
      </w:r>
      <w:proofErr w:type="spellEnd"/>
      <w:r w:rsidRPr="00B27456">
        <w:rPr>
          <w:bCs/>
          <w:sz w:val="28"/>
          <w:szCs w:val="28"/>
        </w:rPr>
        <w:t xml:space="preserve">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от 30.05.2022  № 12 </w:t>
      </w:r>
      <w:r w:rsidRPr="00B27456">
        <w:rPr>
          <w:bCs/>
          <w:color w:val="000000"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Pr="00B27456">
        <w:rPr>
          <w:bCs/>
          <w:color w:val="000000"/>
          <w:sz w:val="28"/>
          <w:szCs w:val="28"/>
        </w:rPr>
        <w:t>Кичменгское</w:t>
      </w:r>
      <w:proofErr w:type="spellEnd"/>
      <w:r w:rsidRPr="00B27456">
        <w:rPr>
          <w:bCs/>
          <w:color w:val="000000"/>
          <w:sz w:val="28"/>
          <w:szCs w:val="28"/>
        </w:rPr>
        <w:t xml:space="preserve"> от 16.12.2021 г. № 49»</w:t>
      </w:r>
      <w:r w:rsidRPr="00B27456">
        <w:rPr>
          <w:color w:val="000000"/>
          <w:sz w:val="28"/>
          <w:szCs w:val="28"/>
          <w:shd w:val="clear" w:color="auto" w:fill="FFFFFF"/>
        </w:rPr>
        <w:t>.</w:t>
      </w:r>
    </w:p>
    <w:p w:rsidR="008B5CCD" w:rsidRPr="00B27456" w:rsidRDefault="008B5CCD" w:rsidP="004322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456">
        <w:rPr>
          <w:bCs/>
          <w:sz w:val="28"/>
          <w:szCs w:val="28"/>
        </w:rPr>
        <w:t xml:space="preserve">3.8. Решение Совета муниципального образования Городецкое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от </w:t>
      </w:r>
      <w:proofErr w:type="gramStart"/>
      <w:r w:rsidRPr="00B27456">
        <w:rPr>
          <w:bCs/>
          <w:sz w:val="28"/>
          <w:szCs w:val="28"/>
        </w:rPr>
        <w:t>21.12.2021  №</w:t>
      </w:r>
      <w:proofErr w:type="gramEnd"/>
      <w:r w:rsidRPr="00B27456">
        <w:rPr>
          <w:bCs/>
          <w:sz w:val="28"/>
          <w:szCs w:val="28"/>
        </w:rPr>
        <w:t xml:space="preserve"> 45 </w:t>
      </w:r>
      <w:r w:rsidRPr="00B27456">
        <w:rPr>
          <w:bCs/>
          <w:color w:val="000000"/>
          <w:sz w:val="28"/>
          <w:szCs w:val="28"/>
        </w:rPr>
        <w:t>«</w:t>
      </w:r>
      <w:r w:rsidRPr="00B27456">
        <w:rPr>
          <w:color w:val="000000"/>
          <w:sz w:val="28"/>
          <w:szCs w:val="28"/>
          <w:shd w:val="clear" w:color="auto" w:fill="FFFFFF"/>
        </w:rPr>
        <w:t>Об утверждении прогнозного плана (программы) приватизации имущества муниципального образования Городецкое  на 2022 год».</w:t>
      </w:r>
    </w:p>
    <w:p w:rsidR="008B5CCD" w:rsidRPr="00B27456" w:rsidRDefault="008B5CCD" w:rsidP="004322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456">
        <w:rPr>
          <w:bCs/>
          <w:sz w:val="28"/>
          <w:szCs w:val="28"/>
        </w:rPr>
        <w:t xml:space="preserve">3.9. Решение Совета сельского </w:t>
      </w:r>
      <w:proofErr w:type="gramStart"/>
      <w:r w:rsidRPr="00B27456">
        <w:rPr>
          <w:bCs/>
          <w:sz w:val="28"/>
          <w:szCs w:val="28"/>
        </w:rPr>
        <w:t>поселения  Городецкое</w:t>
      </w:r>
      <w:proofErr w:type="gramEnd"/>
      <w:r w:rsidRPr="00B27456">
        <w:rPr>
          <w:bCs/>
          <w:sz w:val="28"/>
          <w:szCs w:val="28"/>
        </w:rPr>
        <w:t xml:space="preserve">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от 30.05.2022  № 23 </w:t>
      </w:r>
      <w:r w:rsidRPr="00B27456">
        <w:rPr>
          <w:bCs/>
          <w:color w:val="000000"/>
          <w:sz w:val="28"/>
          <w:szCs w:val="28"/>
        </w:rPr>
        <w:t>«О внесении изменений в решение Совета  муниципального образования Городецкое  от 21.12.2021 года № 45 «</w:t>
      </w:r>
      <w:r w:rsidRPr="00B27456">
        <w:rPr>
          <w:color w:val="000000"/>
          <w:sz w:val="28"/>
          <w:szCs w:val="28"/>
          <w:shd w:val="clear" w:color="auto" w:fill="FFFFFF"/>
        </w:rPr>
        <w:t>Об утверждении прогнозного плана (программы) приватизации имущества муниципального образования Городецкое  на 2022 год».</w:t>
      </w:r>
    </w:p>
    <w:p w:rsidR="008B5CCD" w:rsidRPr="00B27456" w:rsidRDefault="008B5CCD" w:rsidP="004322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456">
        <w:rPr>
          <w:bCs/>
          <w:sz w:val="28"/>
          <w:szCs w:val="28"/>
        </w:rPr>
        <w:t xml:space="preserve">3.10. Решение Совета сельского </w:t>
      </w:r>
      <w:proofErr w:type="gramStart"/>
      <w:r w:rsidRPr="00B27456">
        <w:rPr>
          <w:bCs/>
          <w:sz w:val="28"/>
          <w:szCs w:val="28"/>
        </w:rPr>
        <w:t>поселения  Городецкое</w:t>
      </w:r>
      <w:proofErr w:type="gramEnd"/>
      <w:r w:rsidRPr="00B27456">
        <w:rPr>
          <w:bCs/>
          <w:sz w:val="28"/>
          <w:szCs w:val="28"/>
        </w:rPr>
        <w:t xml:space="preserve"> </w:t>
      </w:r>
      <w:proofErr w:type="spellStart"/>
      <w:r w:rsidRPr="00B27456">
        <w:rPr>
          <w:bCs/>
          <w:sz w:val="28"/>
          <w:szCs w:val="28"/>
        </w:rPr>
        <w:t>Кичменгско</w:t>
      </w:r>
      <w:proofErr w:type="spellEnd"/>
      <w:r w:rsidRPr="00B27456">
        <w:rPr>
          <w:bCs/>
          <w:sz w:val="28"/>
          <w:szCs w:val="28"/>
        </w:rPr>
        <w:t xml:space="preserve">-Городецкого муниципального района Вологодской области от 23.06.2022  № 26 </w:t>
      </w:r>
      <w:r w:rsidRPr="00B27456">
        <w:rPr>
          <w:bCs/>
          <w:color w:val="000000"/>
          <w:sz w:val="28"/>
          <w:szCs w:val="28"/>
        </w:rPr>
        <w:t>«О внесении изменений в решение Совета  муниципального образования Городецкое  от 21.12.2021 года № 45 «</w:t>
      </w:r>
      <w:r w:rsidRPr="00B27456">
        <w:rPr>
          <w:color w:val="000000"/>
          <w:sz w:val="28"/>
          <w:szCs w:val="28"/>
          <w:shd w:val="clear" w:color="auto" w:fill="FFFFFF"/>
        </w:rPr>
        <w:t xml:space="preserve">Об утверждении прогнозного плана </w:t>
      </w:r>
      <w:r w:rsidRPr="00B27456">
        <w:rPr>
          <w:color w:val="000000"/>
          <w:sz w:val="28"/>
          <w:szCs w:val="28"/>
          <w:shd w:val="clear" w:color="auto" w:fill="FFFFFF"/>
        </w:rPr>
        <w:lastRenderedPageBreak/>
        <w:t>(программы) приватизации имущества муниципального образования Городецкое  на 2022 год».</w:t>
      </w:r>
    </w:p>
    <w:p w:rsidR="008B5CCD" w:rsidRPr="00B27456" w:rsidRDefault="008B5CCD" w:rsidP="00432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456">
        <w:rPr>
          <w:sz w:val="28"/>
          <w:szCs w:val="28"/>
        </w:rPr>
        <w:t xml:space="preserve">4. Настоящее решение вступает в силу со дня его принятия, </w:t>
      </w:r>
      <w:proofErr w:type="gramStart"/>
      <w:r w:rsidRPr="00B27456">
        <w:rPr>
          <w:sz w:val="28"/>
          <w:szCs w:val="28"/>
        </w:rPr>
        <w:t>подлежит  опубликованию</w:t>
      </w:r>
      <w:proofErr w:type="gramEnd"/>
      <w:r w:rsidRPr="00B27456">
        <w:rPr>
          <w:sz w:val="28"/>
          <w:szCs w:val="28"/>
        </w:rPr>
        <w:t xml:space="preserve"> на официальном сайте  Российской Федерации для размещения информации о проведении торгов и  на официальном сайте </w:t>
      </w:r>
      <w:proofErr w:type="spellStart"/>
      <w:r w:rsidRPr="00B27456">
        <w:rPr>
          <w:sz w:val="28"/>
          <w:szCs w:val="28"/>
        </w:rPr>
        <w:t>Кичменгско</w:t>
      </w:r>
      <w:proofErr w:type="spellEnd"/>
      <w:r w:rsidRPr="00B27456">
        <w:rPr>
          <w:sz w:val="28"/>
          <w:szCs w:val="28"/>
        </w:rPr>
        <w:t>-Городецкого муниципального  округа в  информационно-телекоммуникационной сети «Интернет».</w:t>
      </w:r>
    </w:p>
    <w:p w:rsidR="00B27456" w:rsidRDefault="00B27456" w:rsidP="0043224A">
      <w:pPr>
        <w:autoSpaceDE w:val="0"/>
        <w:autoSpaceDN w:val="0"/>
        <w:adjustRightInd w:val="0"/>
        <w:ind w:firstLine="709"/>
        <w:jc w:val="both"/>
      </w:pPr>
    </w:p>
    <w:p w:rsidR="00B27456" w:rsidRDefault="00B27456" w:rsidP="0043224A">
      <w:pPr>
        <w:autoSpaceDE w:val="0"/>
        <w:autoSpaceDN w:val="0"/>
        <w:adjustRightInd w:val="0"/>
        <w:ind w:firstLine="709"/>
        <w:jc w:val="both"/>
      </w:pPr>
    </w:p>
    <w:p w:rsidR="00B27456" w:rsidRDefault="00B27456" w:rsidP="008B5CCD">
      <w:pPr>
        <w:autoSpaceDE w:val="0"/>
        <w:autoSpaceDN w:val="0"/>
        <w:adjustRightInd w:val="0"/>
        <w:jc w:val="both"/>
      </w:pPr>
    </w:p>
    <w:p w:rsidR="00B27456" w:rsidRDefault="00B27456" w:rsidP="008B5CCD">
      <w:pPr>
        <w:autoSpaceDE w:val="0"/>
        <w:autoSpaceDN w:val="0"/>
        <w:adjustRightInd w:val="0"/>
        <w:jc w:val="both"/>
      </w:pPr>
    </w:p>
    <w:p w:rsidR="00B27456" w:rsidRDefault="00B27456" w:rsidP="00B27456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ab/>
        <w:t>Глава</w:t>
      </w:r>
    </w:p>
    <w:p w:rsidR="00B27456" w:rsidRDefault="00B27456" w:rsidP="00B27456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Собрания </w:t>
      </w:r>
      <w:proofErr w:type="spellStart"/>
      <w:r>
        <w:rPr>
          <w:color w:val="000000"/>
          <w:sz w:val="28"/>
          <w:szCs w:val="28"/>
        </w:rPr>
        <w:t>Кичменгско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Кичменгско</w:t>
      </w:r>
      <w:proofErr w:type="spellEnd"/>
      <w:r>
        <w:rPr>
          <w:color w:val="000000"/>
          <w:sz w:val="28"/>
          <w:szCs w:val="28"/>
        </w:rPr>
        <w:t>-Городецкого</w:t>
      </w:r>
    </w:p>
    <w:p w:rsidR="00B27456" w:rsidRDefault="00B27456" w:rsidP="00B27456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Городецкого муниципального округа </w:t>
      </w:r>
      <w:r>
        <w:rPr>
          <w:color w:val="000000"/>
          <w:sz w:val="28"/>
          <w:szCs w:val="28"/>
        </w:rPr>
        <w:tab/>
        <w:t>муниципального округа</w:t>
      </w:r>
    </w:p>
    <w:p w:rsidR="00B27456" w:rsidRDefault="00B27456" w:rsidP="00B27456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  <w:t>Вологодской области</w:t>
      </w:r>
    </w:p>
    <w:p w:rsidR="00B27456" w:rsidRDefault="00B27456" w:rsidP="00B27456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B27456" w:rsidRDefault="00B27456" w:rsidP="00B27456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Л.Н. Дьякова</w:t>
      </w:r>
      <w:r>
        <w:rPr>
          <w:color w:val="000000"/>
          <w:sz w:val="28"/>
          <w:szCs w:val="28"/>
        </w:rPr>
        <w:tab/>
        <w:t xml:space="preserve">                                    С.А. </w:t>
      </w:r>
      <w:proofErr w:type="spellStart"/>
      <w:r>
        <w:rPr>
          <w:color w:val="000000"/>
          <w:sz w:val="28"/>
          <w:szCs w:val="28"/>
        </w:rPr>
        <w:t>Ордин</w:t>
      </w:r>
      <w:proofErr w:type="spellEnd"/>
    </w:p>
    <w:p w:rsidR="00B27456" w:rsidRPr="00C03E60" w:rsidRDefault="00B27456" w:rsidP="008B5CCD">
      <w:pPr>
        <w:autoSpaceDE w:val="0"/>
        <w:autoSpaceDN w:val="0"/>
        <w:adjustRightInd w:val="0"/>
        <w:jc w:val="both"/>
      </w:pPr>
    </w:p>
    <w:p w:rsidR="008B5CCD" w:rsidRPr="00C03E60" w:rsidRDefault="008B5CCD" w:rsidP="008B5CCD">
      <w:pPr>
        <w:autoSpaceDE w:val="0"/>
        <w:autoSpaceDN w:val="0"/>
        <w:adjustRightInd w:val="0"/>
        <w:jc w:val="both"/>
      </w:pPr>
    </w:p>
    <w:p w:rsidR="008B5CCD" w:rsidRPr="00C03E60" w:rsidRDefault="008B5CCD" w:rsidP="008B5CCD">
      <w:pPr>
        <w:autoSpaceDE w:val="0"/>
        <w:autoSpaceDN w:val="0"/>
        <w:adjustRightInd w:val="0"/>
        <w:jc w:val="both"/>
      </w:pPr>
    </w:p>
    <w:p w:rsidR="008B5CCD" w:rsidRDefault="008B5CCD" w:rsidP="008B5CCD">
      <w:pPr>
        <w:jc w:val="right"/>
        <w:rPr>
          <w:sz w:val="28"/>
          <w:szCs w:val="28"/>
        </w:rPr>
      </w:pPr>
    </w:p>
    <w:p w:rsidR="00B27456" w:rsidRDefault="00B27456" w:rsidP="00B27456">
      <w:pPr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B27456" w:rsidP="00B27456">
      <w:pPr>
        <w:jc w:val="right"/>
        <w:rPr>
          <w:sz w:val="28"/>
          <w:szCs w:val="28"/>
        </w:rPr>
      </w:pPr>
    </w:p>
    <w:p w:rsidR="00B27456" w:rsidRDefault="008B5CCD" w:rsidP="00B27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BD53E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D53E6">
        <w:rPr>
          <w:sz w:val="28"/>
          <w:szCs w:val="28"/>
        </w:rPr>
        <w:t xml:space="preserve"> Муниципального</w:t>
      </w:r>
    </w:p>
    <w:p w:rsidR="00B27456" w:rsidRDefault="00B27456" w:rsidP="00B27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8B5CCD" w:rsidRPr="00B27456" w:rsidRDefault="00B27456" w:rsidP="00B274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муниципального округа</w:t>
      </w:r>
      <w:r w:rsidR="008B5CCD" w:rsidRPr="00BD5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</w:p>
    <w:p w:rsidR="008B5CCD" w:rsidRPr="00BD53E6" w:rsidRDefault="00B27456" w:rsidP="00B2745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от </w:t>
      </w:r>
      <w:r w:rsidRPr="00EC6452">
        <w:rPr>
          <w:spacing w:val="2"/>
          <w:sz w:val="28"/>
          <w:szCs w:val="28"/>
          <w:u w:val="single"/>
        </w:rPr>
        <w:t>06.04.2023</w:t>
      </w:r>
      <w:r>
        <w:rPr>
          <w:spacing w:val="2"/>
          <w:sz w:val="28"/>
          <w:szCs w:val="28"/>
        </w:rPr>
        <w:t xml:space="preserve"> № </w:t>
      </w:r>
      <w:r w:rsidRPr="00EC6452">
        <w:rPr>
          <w:spacing w:val="2"/>
          <w:sz w:val="28"/>
          <w:szCs w:val="28"/>
          <w:u w:val="single"/>
        </w:rPr>
        <w:t xml:space="preserve">26 </w:t>
      </w:r>
      <w:r>
        <w:rPr>
          <w:spacing w:val="2"/>
          <w:sz w:val="28"/>
          <w:szCs w:val="28"/>
        </w:rPr>
        <w:t xml:space="preserve">      </w:t>
      </w:r>
      <w:r w:rsidR="008B5CCD" w:rsidRPr="00BD53E6">
        <w:rPr>
          <w:spacing w:val="2"/>
          <w:sz w:val="28"/>
          <w:szCs w:val="28"/>
        </w:rPr>
        <w:t xml:space="preserve"> </w:t>
      </w:r>
    </w:p>
    <w:p w:rsidR="008B5CCD" w:rsidRPr="00BD53E6" w:rsidRDefault="008B5CCD" w:rsidP="008B5CCD">
      <w:pPr>
        <w:jc w:val="right"/>
        <w:rPr>
          <w:sz w:val="28"/>
          <w:szCs w:val="28"/>
        </w:rPr>
      </w:pPr>
      <w:bookmarkStart w:id="0" w:name="_GoBack"/>
      <w:bookmarkEnd w:id="0"/>
    </w:p>
    <w:p w:rsidR="008B5CCD" w:rsidRPr="00C15A9E" w:rsidRDefault="008B5CCD" w:rsidP="008B5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CCD" w:rsidRDefault="008B5CCD" w:rsidP="008B5CCD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8B5CCD" w:rsidRDefault="008B5CCD" w:rsidP="008B5CCD">
      <w:pPr>
        <w:pStyle w:val="ConsNonformat"/>
        <w:widowControl/>
        <w:ind w:right="0"/>
        <w:jc w:val="right"/>
        <w:rPr>
          <w:rFonts w:ascii="Times New Roman" w:hAnsi="Times New Roman"/>
        </w:rPr>
      </w:pPr>
    </w:p>
    <w:p w:rsidR="008B5CCD" w:rsidRPr="00642BC0" w:rsidRDefault="008B5CCD" w:rsidP="008B5CC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42BC0">
        <w:rPr>
          <w:rFonts w:ascii="Times New Roman" w:hAnsi="Times New Roman"/>
          <w:sz w:val="28"/>
          <w:szCs w:val="28"/>
        </w:rPr>
        <w:t>ПРОГНОЗНЫЙ ПЛАН (ПРОГРАММА)</w:t>
      </w:r>
    </w:p>
    <w:p w:rsidR="008B5CCD" w:rsidRPr="00642BC0" w:rsidRDefault="008B5CCD" w:rsidP="008B5CC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42BC0">
        <w:rPr>
          <w:rFonts w:ascii="Times New Roman" w:hAnsi="Times New Roman"/>
          <w:sz w:val="28"/>
          <w:szCs w:val="28"/>
        </w:rPr>
        <w:t xml:space="preserve">ПРИВАТИЗАЦИИ </w:t>
      </w:r>
      <w:proofErr w:type="gramStart"/>
      <w:r w:rsidRPr="00642BC0">
        <w:rPr>
          <w:rFonts w:ascii="Times New Roman" w:hAnsi="Times New Roman"/>
          <w:sz w:val="28"/>
          <w:szCs w:val="28"/>
        </w:rPr>
        <w:t xml:space="preserve">ИМУЩЕСТВА  </w:t>
      </w:r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Pr="00642BC0">
        <w:rPr>
          <w:rFonts w:ascii="Times New Roman" w:hAnsi="Times New Roman"/>
          <w:sz w:val="28"/>
          <w:szCs w:val="28"/>
        </w:rPr>
        <w:t xml:space="preserve">  НА   2023-2025 ГОДЫ</w:t>
      </w:r>
    </w:p>
    <w:p w:rsidR="008B5CCD" w:rsidRPr="00642BC0" w:rsidRDefault="008B5CCD" w:rsidP="008B5CC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8B5CCD" w:rsidRPr="00642BC0" w:rsidRDefault="008B5CCD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642BC0">
        <w:rPr>
          <w:rFonts w:ascii="Times New Roman" w:hAnsi="Times New Roman"/>
          <w:sz w:val="28"/>
          <w:szCs w:val="28"/>
        </w:rPr>
        <w:t xml:space="preserve">  Прогнозный план (программа) приватизации имущества </w:t>
      </w:r>
      <w:proofErr w:type="spellStart"/>
      <w:r w:rsidRPr="00642BC0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642BC0">
        <w:rPr>
          <w:rFonts w:ascii="Times New Roman" w:hAnsi="Times New Roman"/>
          <w:sz w:val="28"/>
          <w:szCs w:val="28"/>
        </w:rPr>
        <w:t xml:space="preserve">-Городецкого  муниципального  </w:t>
      </w:r>
      <w:r>
        <w:rPr>
          <w:rFonts w:ascii="Times New Roman" w:hAnsi="Times New Roman"/>
          <w:sz w:val="28"/>
          <w:szCs w:val="28"/>
        </w:rPr>
        <w:t>округа</w:t>
      </w:r>
      <w:r w:rsidRPr="00642BC0">
        <w:rPr>
          <w:rFonts w:ascii="Times New Roman" w:hAnsi="Times New Roman"/>
          <w:sz w:val="28"/>
          <w:szCs w:val="28"/>
        </w:rPr>
        <w:t xml:space="preserve"> на 2023-2025  годы разработан в соответствии с   Федеральным  законом  от  21.12.2001   №  178-ФЗ  «О  приватизации  государственного  и  муниципального  имущества», постановлением Правительства РФ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решением Муниципального  Собрания  </w:t>
      </w:r>
      <w:proofErr w:type="spellStart"/>
      <w:r w:rsidRPr="00642BC0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642BC0">
        <w:rPr>
          <w:rFonts w:ascii="Times New Roman" w:hAnsi="Times New Roman"/>
          <w:sz w:val="28"/>
          <w:szCs w:val="28"/>
        </w:rPr>
        <w:t xml:space="preserve">-Городецкого муниципального округа Вологодской области от  02.12.2022    №  37  «Об  утверждении  Положения о порядке и условиях приватизации муниципального имущества </w:t>
      </w:r>
      <w:proofErr w:type="spellStart"/>
      <w:r w:rsidRPr="00642BC0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642BC0"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области».</w:t>
      </w:r>
    </w:p>
    <w:p w:rsidR="008B5CCD" w:rsidRPr="00642BC0" w:rsidRDefault="008B5CCD" w:rsidP="008B5CC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B5CCD" w:rsidRPr="00642BC0" w:rsidRDefault="00B27456" w:rsidP="008B5C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Основные направления </w:t>
      </w:r>
      <w:r w:rsidR="008B5CCD" w:rsidRPr="00642BC0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</w:t>
      </w:r>
    </w:p>
    <w:p w:rsidR="008B5CCD" w:rsidRPr="00642BC0" w:rsidRDefault="00B27456" w:rsidP="008B5CC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приватизации имущества </w:t>
      </w:r>
      <w:r w:rsidR="008B5CCD">
        <w:rPr>
          <w:rFonts w:ascii="Times New Roman" w:hAnsi="Times New Roman"/>
          <w:b/>
          <w:sz w:val="28"/>
          <w:szCs w:val="28"/>
        </w:rPr>
        <w:t xml:space="preserve">округа </w:t>
      </w:r>
      <w:r w:rsidR="008B5CCD" w:rsidRPr="00642BC0">
        <w:rPr>
          <w:rFonts w:ascii="Times New Roman" w:hAnsi="Times New Roman"/>
          <w:b/>
          <w:sz w:val="28"/>
          <w:szCs w:val="28"/>
        </w:rPr>
        <w:t xml:space="preserve">на 2023 - 2025 годы </w:t>
      </w:r>
    </w:p>
    <w:p w:rsidR="008B5CCD" w:rsidRPr="00642BC0" w:rsidRDefault="008B5CCD" w:rsidP="008B5CC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5CCD" w:rsidRPr="00642BC0" w:rsidRDefault="00B27456" w:rsidP="008B5CCD">
      <w:pPr>
        <w:pStyle w:val="ConsNormal"/>
        <w:widowControl/>
        <w:numPr>
          <w:ilvl w:val="1"/>
          <w:numId w:val="1"/>
        </w:numPr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и задачи </w:t>
      </w:r>
      <w:r w:rsidR="008B5CCD" w:rsidRPr="00642BC0">
        <w:rPr>
          <w:rFonts w:ascii="Times New Roman" w:hAnsi="Times New Roman"/>
          <w:sz w:val="28"/>
          <w:szCs w:val="28"/>
        </w:rPr>
        <w:t>приватизации м</w:t>
      </w:r>
      <w:r>
        <w:rPr>
          <w:rFonts w:ascii="Times New Roman" w:hAnsi="Times New Roman"/>
          <w:sz w:val="28"/>
          <w:szCs w:val="28"/>
        </w:rPr>
        <w:t xml:space="preserve">униципального имущества округа </w:t>
      </w:r>
      <w:r w:rsidR="008B5CCD" w:rsidRPr="00642BC0">
        <w:rPr>
          <w:rFonts w:ascii="Times New Roman" w:hAnsi="Times New Roman"/>
          <w:sz w:val="28"/>
          <w:szCs w:val="28"/>
        </w:rPr>
        <w:t>в 2023-2024 годах</w:t>
      </w:r>
    </w:p>
    <w:p w:rsidR="008B5CCD" w:rsidRPr="00642BC0" w:rsidRDefault="008B5CCD" w:rsidP="008B5CCD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B5CCD" w:rsidRPr="00642BC0" w:rsidRDefault="00B27456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Приватизация </w:t>
      </w:r>
      <w:r w:rsidR="008B5CCD" w:rsidRPr="00642BC0">
        <w:rPr>
          <w:rFonts w:ascii="Times New Roman" w:hAnsi="Times New Roman"/>
          <w:sz w:val="28"/>
          <w:szCs w:val="28"/>
        </w:rPr>
        <w:t>имущества, находящегося в собст</w:t>
      </w:r>
      <w:r>
        <w:rPr>
          <w:rFonts w:ascii="Times New Roman" w:hAnsi="Times New Roman"/>
          <w:sz w:val="28"/>
          <w:szCs w:val="28"/>
        </w:rPr>
        <w:t xml:space="preserve">венности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  <w:r w:rsidR="008B5CCD" w:rsidRPr="00642BC0">
        <w:rPr>
          <w:rFonts w:ascii="Times New Roman" w:hAnsi="Times New Roman"/>
          <w:sz w:val="28"/>
          <w:szCs w:val="28"/>
        </w:rPr>
        <w:t xml:space="preserve">(далее – имущество округа), </w:t>
      </w:r>
      <w:proofErr w:type="gramStart"/>
      <w:r w:rsidR="008B5CCD" w:rsidRPr="00642BC0">
        <w:rPr>
          <w:rFonts w:ascii="Times New Roman" w:hAnsi="Times New Roman"/>
          <w:sz w:val="28"/>
          <w:szCs w:val="28"/>
        </w:rPr>
        <w:t>направлена  на</w:t>
      </w:r>
      <w:proofErr w:type="gramEnd"/>
      <w:r w:rsidR="008B5CCD" w:rsidRPr="00642BC0">
        <w:rPr>
          <w:rFonts w:ascii="Times New Roman" w:hAnsi="Times New Roman"/>
          <w:sz w:val="28"/>
          <w:szCs w:val="28"/>
        </w:rPr>
        <w:t xml:space="preserve"> достижение строгого соответствия состава  имущества округа </w:t>
      </w:r>
      <w:r w:rsidR="008B5CCD">
        <w:rPr>
          <w:rFonts w:ascii="Times New Roman" w:hAnsi="Times New Roman"/>
          <w:sz w:val="28"/>
          <w:szCs w:val="28"/>
        </w:rPr>
        <w:t xml:space="preserve">его </w:t>
      </w:r>
      <w:r w:rsidR="008B5CCD" w:rsidRPr="00642BC0">
        <w:rPr>
          <w:rFonts w:ascii="Times New Roman" w:hAnsi="Times New Roman"/>
          <w:sz w:val="28"/>
          <w:szCs w:val="28"/>
        </w:rPr>
        <w:t>полномочиям.</w:t>
      </w:r>
    </w:p>
    <w:p w:rsidR="008B5CCD" w:rsidRPr="00642BC0" w:rsidRDefault="00B27456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8B5CCD" w:rsidRPr="00642BC0">
        <w:rPr>
          <w:rFonts w:ascii="Times New Roman" w:hAnsi="Times New Roman"/>
          <w:sz w:val="28"/>
          <w:szCs w:val="28"/>
        </w:rPr>
        <w:t xml:space="preserve">приватизации    имущества округа   в </w:t>
      </w:r>
      <w:r>
        <w:rPr>
          <w:rFonts w:ascii="Times New Roman" w:hAnsi="Times New Roman"/>
          <w:sz w:val="28"/>
          <w:szCs w:val="28"/>
        </w:rPr>
        <w:t>2023-2025 годах</w:t>
      </w:r>
      <w:r w:rsidR="008B5CCD" w:rsidRPr="00642BC0">
        <w:rPr>
          <w:rFonts w:ascii="Times New Roman" w:hAnsi="Times New Roman"/>
          <w:sz w:val="28"/>
          <w:szCs w:val="28"/>
        </w:rPr>
        <w:t xml:space="preserve"> являются:</w:t>
      </w:r>
    </w:p>
    <w:p w:rsidR="008B5CCD" w:rsidRPr="00642BC0" w:rsidRDefault="00B27456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приватизация</w:t>
      </w:r>
      <w:r w:rsidR="008B5CCD" w:rsidRPr="00642BC0">
        <w:rPr>
          <w:rFonts w:ascii="Times New Roman" w:hAnsi="Times New Roman"/>
          <w:sz w:val="28"/>
          <w:szCs w:val="28"/>
        </w:rPr>
        <w:t xml:space="preserve"> имущества округа не задействованного в обеспечении осуществления функций и полномочий округа,</w:t>
      </w:r>
    </w:p>
    <w:p w:rsidR="008B5CCD" w:rsidRPr="00642BC0" w:rsidRDefault="00B27456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создание благоприятных условий для </w:t>
      </w:r>
      <w:proofErr w:type="gramStart"/>
      <w:r w:rsidR="008B5CCD" w:rsidRPr="00642BC0">
        <w:rPr>
          <w:rFonts w:ascii="Times New Roman" w:hAnsi="Times New Roman"/>
          <w:sz w:val="28"/>
          <w:szCs w:val="28"/>
        </w:rPr>
        <w:t>развития  малого</w:t>
      </w:r>
      <w:proofErr w:type="gramEnd"/>
      <w:r w:rsidR="008B5CCD" w:rsidRPr="00642BC0">
        <w:rPr>
          <w:rFonts w:ascii="Times New Roman" w:hAnsi="Times New Roman"/>
          <w:sz w:val="28"/>
          <w:szCs w:val="28"/>
        </w:rPr>
        <w:t xml:space="preserve">  и  среднего  бизнеса,     </w:t>
      </w:r>
    </w:p>
    <w:p w:rsidR="008B5CCD" w:rsidRPr="00642BC0" w:rsidRDefault="00B27456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</w:t>
      </w:r>
      <w:r w:rsidR="008B5CCD" w:rsidRPr="00642BC0">
        <w:rPr>
          <w:rFonts w:ascii="Times New Roman" w:hAnsi="Times New Roman"/>
          <w:sz w:val="28"/>
          <w:szCs w:val="28"/>
        </w:rPr>
        <w:t xml:space="preserve"> инвестиций,  </w:t>
      </w:r>
    </w:p>
    <w:p w:rsidR="008B5CCD" w:rsidRPr="00642BC0" w:rsidRDefault="008B5CCD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642BC0">
        <w:rPr>
          <w:rFonts w:ascii="Times New Roman" w:hAnsi="Times New Roman"/>
          <w:sz w:val="28"/>
          <w:szCs w:val="28"/>
        </w:rPr>
        <w:t>-  формирование доходов    бюджета округа.</w:t>
      </w:r>
    </w:p>
    <w:p w:rsidR="008B5CCD" w:rsidRPr="00642BC0" w:rsidRDefault="008B5CCD" w:rsidP="008B5C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CCD" w:rsidRPr="00642BC0" w:rsidRDefault="008B5CCD" w:rsidP="008B5C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>1.2</w:t>
      </w:r>
      <w:r w:rsidRPr="00642B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2BC0">
        <w:rPr>
          <w:rFonts w:ascii="Times New Roman" w:hAnsi="Times New Roman" w:cs="Times New Roman"/>
          <w:sz w:val="28"/>
          <w:szCs w:val="28"/>
        </w:rPr>
        <w:t>Прогноз влия</w:t>
      </w:r>
      <w:r w:rsidR="00B27456">
        <w:rPr>
          <w:rFonts w:ascii="Times New Roman" w:hAnsi="Times New Roman" w:cs="Times New Roman"/>
          <w:sz w:val="28"/>
          <w:szCs w:val="28"/>
        </w:rPr>
        <w:t>ния приватизации муниципального</w:t>
      </w:r>
      <w:r w:rsidRPr="00642BC0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8B5CCD" w:rsidRPr="00642BC0" w:rsidRDefault="008B5CCD" w:rsidP="008B5C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>округа на структурные изменения в экономике</w:t>
      </w:r>
    </w:p>
    <w:p w:rsidR="008B5CCD" w:rsidRPr="00642BC0" w:rsidRDefault="008B5CCD" w:rsidP="008B5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CCD" w:rsidRPr="00642BC0" w:rsidRDefault="008B5CCD" w:rsidP="008B5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BC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642BC0">
        <w:rPr>
          <w:rFonts w:ascii="Times New Roman" w:hAnsi="Times New Roman" w:cs="Times New Roman"/>
          <w:sz w:val="28"/>
          <w:szCs w:val="28"/>
        </w:rPr>
        <w:t>-Городецкий муниципальный округ по состоянию на 1 февраля 2023 года является акционером 1 акционерного общества.</w:t>
      </w:r>
    </w:p>
    <w:p w:rsidR="008B5CCD" w:rsidRPr="00642BC0" w:rsidRDefault="008B5CCD" w:rsidP="008B5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>Хозяйственное общество, акции (доли) которого находятся в собственности округа, относится к производс</w:t>
      </w:r>
      <w:r w:rsidR="00B27456">
        <w:rPr>
          <w:rFonts w:ascii="Times New Roman" w:hAnsi="Times New Roman" w:cs="Times New Roman"/>
          <w:sz w:val="28"/>
          <w:szCs w:val="28"/>
        </w:rPr>
        <w:t>твенной сфере экономики, размер</w:t>
      </w:r>
      <w:r w:rsidRPr="00642BC0">
        <w:rPr>
          <w:rFonts w:ascii="Times New Roman" w:hAnsi="Times New Roman" w:cs="Times New Roman"/>
          <w:sz w:val="28"/>
          <w:szCs w:val="28"/>
        </w:rPr>
        <w:t xml:space="preserve"> акций (долей) в уставном капитале хозяйственного общества, находящихся в собственности округа, составляет   менее 25% уставного капитала.</w:t>
      </w:r>
    </w:p>
    <w:p w:rsidR="008B5CCD" w:rsidRPr="00642BC0" w:rsidRDefault="00B27456" w:rsidP="008B5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8B5CCD" w:rsidRPr="00642BC0">
        <w:rPr>
          <w:rFonts w:ascii="Times New Roman" w:hAnsi="Times New Roman" w:cs="Times New Roman"/>
          <w:sz w:val="28"/>
          <w:szCs w:val="28"/>
        </w:rPr>
        <w:t>Прогнозно</w:t>
      </w:r>
      <w:r w:rsidR="008B5CCD">
        <w:rPr>
          <w:rFonts w:ascii="Times New Roman" w:hAnsi="Times New Roman" w:cs="Times New Roman"/>
          <w:sz w:val="28"/>
          <w:szCs w:val="28"/>
        </w:rPr>
        <w:t>го</w:t>
      </w:r>
      <w:r w:rsidR="008B5CCD" w:rsidRPr="00642BC0">
        <w:rPr>
          <w:rFonts w:ascii="Times New Roman" w:hAnsi="Times New Roman" w:cs="Times New Roman"/>
          <w:sz w:val="28"/>
          <w:szCs w:val="28"/>
        </w:rPr>
        <w:t xml:space="preserve">  план</w:t>
      </w:r>
      <w:r w:rsidR="008B5C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B5CCD" w:rsidRPr="00642BC0">
        <w:rPr>
          <w:rFonts w:ascii="Times New Roman" w:hAnsi="Times New Roman" w:cs="Times New Roman"/>
          <w:sz w:val="28"/>
          <w:szCs w:val="28"/>
        </w:rPr>
        <w:t xml:space="preserve">  (программ</w:t>
      </w:r>
      <w:r w:rsidR="008B5CCD">
        <w:rPr>
          <w:rFonts w:ascii="Times New Roman" w:hAnsi="Times New Roman" w:cs="Times New Roman"/>
          <w:sz w:val="28"/>
          <w:szCs w:val="28"/>
        </w:rPr>
        <w:t>ы</w:t>
      </w:r>
      <w:r w:rsidR="008B5CCD" w:rsidRPr="00642BC0">
        <w:rPr>
          <w:rFonts w:ascii="Times New Roman" w:hAnsi="Times New Roman" w:cs="Times New Roman"/>
          <w:sz w:val="28"/>
          <w:szCs w:val="28"/>
        </w:rPr>
        <w:t>)  приватизации  имущества  округа  предполагается  приватизировать  4 обыкновенные именные  акции</w:t>
      </w:r>
      <w:r w:rsidR="008B5CCD" w:rsidRPr="00642BC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8B5CCD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B5CCD" w:rsidRPr="00642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CCD" w:rsidRPr="00642BC0">
        <w:rPr>
          <w:rFonts w:ascii="Times New Roman" w:hAnsi="Times New Roman" w:cs="Times New Roman"/>
          <w:sz w:val="28"/>
          <w:szCs w:val="28"/>
        </w:rPr>
        <w:t xml:space="preserve">   объектов   </w:t>
      </w:r>
      <w:r w:rsidR="008B5CCD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8B5CCD" w:rsidRPr="00642BC0">
        <w:rPr>
          <w:rFonts w:ascii="Times New Roman" w:hAnsi="Times New Roman" w:cs="Times New Roman"/>
          <w:sz w:val="28"/>
          <w:szCs w:val="28"/>
        </w:rPr>
        <w:t>имущества</w:t>
      </w:r>
      <w:r w:rsidR="008B5CC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B5CCD" w:rsidRPr="00642B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CCD" w:rsidRPr="00642BC0" w:rsidRDefault="008B5CCD" w:rsidP="008B5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 xml:space="preserve">Перечни имущества округа, приватизация которого планируется в 2023 - 2025 годах, будут дополняться с учетом результатов работы по оптимизации структуры собственности </w:t>
      </w:r>
      <w:proofErr w:type="spellStart"/>
      <w:r w:rsidRPr="00642BC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642BC0">
        <w:rPr>
          <w:rFonts w:ascii="Times New Roman" w:hAnsi="Times New Roman" w:cs="Times New Roman"/>
          <w:sz w:val="28"/>
          <w:szCs w:val="28"/>
        </w:rPr>
        <w:t>-Городецкого муниципального округа.</w:t>
      </w:r>
    </w:p>
    <w:p w:rsidR="008B5CCD" w:rsidRPr="00642BC0" w:rsidRDefault="008B5CCD" w:rsidP="008B5CC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642BC0">
        <w:rPr>
          <w:rFonts w:ascii="Times New Roman" w:hAnsi="Times New Roman"/>
          <w:sz w:val="28"/>
          <w:szCs w:val="28"/>
        </w:rPr>
        <w:t>Приватизация      имущества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642BC0">
        <w:rPr>
          <w:rFonts w:ascii="Times New Roman" w:hAnsi="Times New Roman"/>
          <w:sz w:val="28"/>
          <w:szCs w:val="28"/>
        </w:rPr>
        <w:t xml:space="preserve">  в течение 2023-2025 годов </w:t>
      </w:r>
      <w:proofErr w:type="gramStart"/>
      <w:r w:rsidRPr="00642BC0">
        <w:rPr>
          <w:rFonts w:ascii="Times New Roman" w:hAnsi="Times New Roman"/>
          <w:sz w:val="28"/>
          <w:szCs w:val="28"/>
        </w:rPr>
        <w:t>будет  осуществляться</w:t>
      </w:r>
      <w:proofErr w:type="gramEnd"/>
      <w:r w:rsidRPr="00642BC0">
        <w:rPr>
          <w:rFonts w:ascii="Times New Roman" w:hAnsi="Times New Roman"/>
          <w:sz w:val="28"/>
          <w:szCs w:val="28"/>
        </w:rPr>
        <w:t xml:space="preserve">  путем  продажи  </w:t>
      </w:r>
      <w:r>
        <w:rPr>
          <w:rFonts w:ascii="Times New Roman" w:hAnsi="Times New Roman"/>
          <w:sz w:val="28"/>
          <w:szCs w:val="28"/>
        </w:rPr>
        <w:t>его</w:t>
      </w:r>
      <w:r w:rsidRPr="00642BC0">
        <w:rPr>
          <w:rFonts w:ascii="Times New Roman" w:hAnsi="Times New Roman"/>
          <w:sz w:val="28"/>
          <w:szCs w:val="28"/>
        </w:rPr>
        <w:t xml:space="preserve">  на конкурсах,  аукционах, посредством публичного предложения и без объявления цены, в соответствии с  Федеральным  законом  от  21.12.2001   №  178-ФЗ  «О  приватизации  государственного  и  муниципального  имущества».</w:t>
      </w:r>
    </w:p>
    <w:p w:rsidR="008B5CCD" w:rsidRPr="00642BC0" w:rsidRDefault="008B5CCD" w:rsidP="008B5C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CCD" w:rsidRPr="00642BC0" w:rsidRDefault="008B5CCD" w:rsidP="008B5C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42BC0">
        <w:rPr>
          <w:rFonts w:ascii="Times New Roman" w:hAnsi="Times New Roman" w:cs="Times New Roman"/>
          <w:sz w:val="28"/>
          <w:szCs w:val="28"/>
        </w:rPr>
        <w:t>3.Прогноз</w:t>
      </w:r>
      <w:proofErr w:type="gramEnd"/>
      <w:r w:rsidRPr="00642BC0">
        <w:rPr>
          <w:rFonts w:ascii="Times New Roman" w:hAnsi="Times New Roman" w:cs="Times New Roman"/>
          <w:sz w:val="28"/>
          <w:szCs w:val="28"/>
        </w:rPr>
        <w:t xml:space="preserve"> объемов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642BC0">
        <w:rPr>
          <w:rFonts w:ascii="Times New Roman" w:hAnsi="Times New Roman" w:cs="Times New Roman"/>
          <w:sz w:val="28"/>
          <w:szCs w:val="28"/>
        </w:rPr>
        <w:t xml:space="preserve"> доходов от продажи</w:t>
      </w:r>
    </w:p>
    <w:p w:rsidR="008B5CCD" w:rsidRPr="00642BC0" w:rsidRDefault="008B5CCD" w:rsidP="008B5C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2BC0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B5CCD" w:rsidRPr="00642BC0" w:rsidRDefault="008B5CCD" w:rsidP="008B5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BC0">
        <w:rPr>
          <w:rFonts w:ascii="Times New Roman" w:hAnsi="Times New Roman" w:cs="Times New Roman"/>
          <w:sz w:val="28"/>
          <w:szCs w:val="28"/>
        </w:rPr>
        <w:t xml:space="preserve">Исходя из анализа предлагаемого к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42BC0">
        <w:rPr>
          <w:rFonts w:ascii="Times New Roman" w:hAnsi="Times New Roman" w:cs="Times New Roman"/>
          <w:sz w:val="28"/>
          <w:szCs w:val="28"/>
        </w:rPr>
        <w:t>, включенного в прогнозный план, ожидается получение доходов в 2023 - 2025 годах от приватизации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42BC0">
        <w:rPr>
          <w:rFonts w:ascii="Times New Roman" w:hAnsi="Times New Roman" w:cs="Times New Roman"/>
          <w:sz w:val="28"/>
          <w:szCs w:val="28"/>
        </w:rPr>
        <w:t xml:space="preserve"> - не менее 273 тыс. рублей, в том числе в 2023 году – 91</w:t>
      </w:r>
      <w:r w:rsidRPr="00642BC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2024 и 2025</w:t>
      </w:r>
      <w:r w:rsidRPr="00642BC0">
        <w:rPr>
          <w:rFonts w:ascii="Times New Roman" w:hAnsi="Times New Roman" w:cs="Times New Roman"/>
          <w:sz w:val="28"/>
          <w:szCs w:val="28"/>
        </w:rPr>
        <w:t xml:space="preserve"> годах - в размере 91 тыс. рублей ежегодно.</w:t>
      </w:r>
    </w:p>
    <w:p w:rsidR="008B5CCD" w:rsidRPr="00642BC0" w:rsidRDefault="008B5CCD" w:rsidP="008B5CC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B5CCD" w:rsidRPr="00BD53E6" w:rsidRDefault="00B27456" w:rsidP="008B5CCD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акций </w:t>
      </w:r>
      <w:proofErr w:type="gramStart"/>
      <w:r w:rsidR="008B5CCD" w:rsidRPr="00BD53E6">
        <w:rPr>
          <w:sz w:val="28"/>
          <w:szCs w:val="28"/>
        </w:rPr>
        <w:t>акционерных  обществ</w:t>
      </w:r>
      <w:proofErr w:type="gramEnd"/>
      <w:r w:rsidR="008B5CCD" w:rsidRPr="00BD53E6">
        <w:rPr>
          <w:sz w:val="28"/>
          <w:szCs w:val="28"/>
        </w:rPr>
        <w:t xml:space="preserve">, находящихся в муниципальной собственности  </w:t>
      </w:r>
      <w:r w:rsidR="008B5CCD" w:rsidRPr="00642BC0">
        <w:rPr>
          <w:sz w:val="28"/>
          <w:szCs w:val="28"/>
        </w:rPr>
        <w:t>округа</w:t>
      </w:r>
      <w:r w:rsidR="008B5CCD" w:rsidRPr="00BD53E6">
        <w:rPr>
          <w:sz w:val="28"/>
          <w:szCs w:val="28"/>
        </w:rPr>
        <w:t>, которые планируется приватизировать в 202</w:t>
      </w:r>
      <w:r w:rsidR="008B5CCD" w:rsidRPr="00642BC0">
        <w:rPr>
          <w:sz w:val="28"/>
          <w:szCs w:val="28"/>
        </w:rPr>
        <w:t>3</w:t>
      </w:r>
      <w:r w:rsidR="008B5CCD" w:rsidRPr="00BD53E6">
        <w:rPr>
          <w:sz w:val="28"/>
          <w:szCs w:val="28"/>
        </w:rPr>
        <w:t>-202</w:t>
      </w:r>
      <w:r w:rsidR="008B5CCD" w:rsidRPr="00642BC0">
        <w:rPr>
          <w:sz w:val="28"/>
          <w:szCs w:val="28"/>
        </w:rPr>
        <w:t>5</w:t>
      </w:r>
      <w:r w:rsidR="008B5CCD" w:rsidRPr="00BD53E6">
        <w:rPr>
          <w:sz w:val="28"/>
          <w:szCs w:val="28"/>
        </w:rPr>
        <w:t xml:space="preserve">  годах: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2880"/>
        <w:gridCol w:w="1620"/>
        <w:gridCol w:w="1800"/>
      </w:tblGrid>
      <w:tr w:rsidR="008B5CCD" w:rsidRPr="00BD53E6" w:rsidTr="00FD60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№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п\п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Наименование  общества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Местонахождение 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Доля принадлежащих  району  акций в общем количестве акций акционерного общества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Доля и количество  акций,  подлежащих  приватизации   </w:t>
            </w:r>
          </w:p>
        </w:tc>
      </w:tr>
    </w:tbl>
    <w:p w:rsidR="008B5CCD" w:rsidRPr="00BD53E6" w:rsidRDefault="008B5CCD" w:rsidP="008B5CC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2880"/>
        <w:gridCol w:w="1620"/>
        <w:gridCol w:w="1800"/>
      </w:tblGrid>
      <w:tr w:rsidR="008B5CCD" w:rsidRPr="00BD53E6" w:rsidTr="00FD60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Акционерное общество «Газпром газораспределение Вологда»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proofErr w:type="gramStart"/>
            <w:r w:rsidRPr="00BD53E6">
              <w:t>Вологодская  область</w:t>
            </w:r>
            <w:proofErr w:type="gramEnd"/>
            <w:r w:rsidRPr="00BD53E6">
              <w:t xml:space="preserve">,  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город Вологда, 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ул. </w:t>
            </w:r>
            <w:proofErr w:type="spellStart"/>
            <w:r w:rsidRPr="00BD53E6">
              <w:t>Саммера</w:t>
            </w:r>
            <w:proofErr w:type="spellEnd"/>
            <w:r w:rsidRPr="00BD53E6">
              <w:t>, д. 4 «А»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0,015%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jc w:val="center"/>
            </w:pPr>
            <w:r w:rsidRPr="00BD53E6">
              <w:t xml:space="preserve">0,015%/ 4 обыкновенные  именные акции </w:t>
            </w:r>
          </w:p>
        </w:tc>
      </w:tr>
    </w:tbl>
    <w:p w:rsidR="008B5CCD" w:rsidRPr="00BD53E6" w:rsidRDefault="008B5CCD" w:rsidP="008B5CCD">
      <w:pPr>
        <w:snapToGrid w:val="0"/>
        <w:ind w:firstLine="540"/>
        <w:jc w:val="both"/>
      </w:pPr>
    </w:p>
    <w:p w:rsidR="008B5CCD" w:rsidRPr="00BD53E6" w:rsidRDefault="008B5CCD" w:rsidP="008B5CCD">
      <w:pPr>
        <w:snapToGrid w:val="0"/>
        <w:ind w:firstLine="540"/>
        <w:jc w:val="both"/>
        <w:rPr>
          <w:sz w:val="28"/>
          <w:szCs w:val="28"/>
        </w:rPr>
      </w:pPr>
    </w:p>
    <w:p w:rsidR="008B5CCD" w:rsidRPr="00BD53E6" w:rsidRDefault="00B27456" w:rsidP="008B5CCD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иных </w:t>
      </w:r>
      <w:proofErr w:type="gramStart"/>
      <w:r w:rsidR="008B5CCD" w:rsidRPr="00BD53E6">
        <w:rPr>
          <w:sz w:val="28"/>
          <w:szCs w:val="28"/>
        </w:rPr>
        <w:t>объектов  муниципальной</w:t>
      </w:r>
      <w:proofErr w:type="gramEnd"/>
      <w:r w:rsidR="008B5CCD" w:rsidRPr="00BD53E6">
        <w:rPr>
          <w:sz w:val="28"/>
          <w:szCs w:val="28"/>
        </w:rPr>
        <w:t xml:space="preserve">  собственности,    которые планируется приватизировать в 202</w:t>
      </w:r>
      <w:r w:rsidR="008B5CCD" w:rsidRPr="00642BC0">
        <w:rPr>
          <w:sz w:val="28"/>
          <w:szCs w:val="28"/>
        </w:rPr>
        <w:t>3</w:t>
      </w:r>
      <w:r w:rsidR="008B5CCD" w:rsidRPr="00BD53E6">
        <w:rPr>
          <w:sz w:val="28"/>
          <w:szCs w:val="28"/>
        </w:rPr>
        <w:t>-202</w:t>
      </w:r>
      <w:r w:rsidR="008B5CCD" w:rsidRPr="00642BC0">
        <w:rPr>
          <w:sz w:val="28"/>
          <w:szCs w:val="28"/>
        </w:rPr>
        <w:t>5</w:t>
      </w:r>
      <w:r w:rsidR="008B5CCD" w:rsidRPr="00BD53E6">
        <w:rPr>
          <w:sz w:val="28"/>
          <w:szCs w:val="28"/>
        </w:rPr>
        <w:t xml:space="preserve">  годах:</w:t>
      </w:r>
    </w:p>
    <w:p w:rsidR="008B5CCD" w:rsidRPr="00BD53E6" w:rsidRDefault="008B5CCD" w:rsidP="008B5CCD">
      <w:pPr>
        <w:snapToGrid w:val="0"/>
        <w:ind w:firstLine="540"/>
        <w:jc w:val="both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340"/>
        <w:gridCol w:w="3047"/>
        <w:gridCol w:w="13"/>
        <w:gridCol w:w="3240"/>
      </w:tblGrid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both"/>
            </w:pPr>
            <w:r w:rsidRPr="00BD53E6">
              <w:t>№  п\п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Наименование  имущества, кадастровый номер (для недвижимого имущества)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Местонахождение  имущества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Назначение  имущества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детского сада 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 район,  деревня  Слободка, ул. Клубная, дом 14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 школы двухэтажное  деревянное</w:t>
            </w:r>
            <w:r>
              <w:t>,</w:t>
            </w:r>
            <w:r w:rsidRPr="00BD53E6">
              <w:t xml:space="preserve">  кадастровый номер </w:t>
            </w:r>
            <w:r>
              <w:t>35:17:0302001:116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 </w:t>
            </w:r>
            <w:proofErr w:type="spellStart"/>
            <w:r w:rsidRPr="00BD53E6">
              <w:t>Дорожково</w:t>
            </w:r>
            <w:proofErr w:type="spellEnd"/>
            <w:r w:rsidRPr="00BD53E6">
              <w:t>, д.24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Здание   </w:t>
            </w:r>
            <w:proofErr w:type="spellStart"/>
            <w:r w:rsidRPr="00BD53E6">
              <w:t>Дорожковской</w:t>
            </w:r>
            <w:proofErr w:type="spellEnd"/>
            <w:r w:rsidRPr="00BD53E6">
              <w:t xml:space="preserve"> основной общеобразовательной школы, здание котельной,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35:17:0302001:14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 </w:t>
            </w:r>
            <w:proofErr w:type="spellStart"/>
            <w:r w:rsidRPr="00BD53E6">
              <w:t>Дорожково</w:t>
            </w:r>
            <w:proofErr w:type="spellEnd"/>
            <w:r w:rsidRPr="00BD53E6">
              <w:t>, дом  26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Здание  основной  общеобразовательной  школы, кадастровый номер 35:17:0201014:51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proofErr w:type="gramStart"/>
            <w:r w:rsidRPr="00BD53E6">
              <w:t>Вологодская  область</w:t>
            </w:r>
            <w:proofErr w:type="gramEnd"/>
            <w:r w:rsidRPr="00BD53E6">
              <w:t xml:space="preserve">,  р-н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-Городецкий,  пос.  </w:t>
            </w:r>
            <w:proofErr w:type="gramStart"/>
            <w:r w:rsidRPr="00BD53E6">
              <w:t>Гаражи,  д.</w:t>
            </w:r>
            <w:proofErr w:type="gramEnd"/>
            <w:r w:rsidRPr="00BD53E6">
              <w:t xml:space="preserve">  57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rPr>
          <w:trHeight w:val="10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  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Земельный участок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35:17:0401012:0011, общей площадью 30000 </w:t>
            </w:r>
            <w:proofErr w:type="spellStart"/>
            <w:r w:rsidRPr="00BD53E6">
              <w:t>кв.м</w:t>
            </w:r>
            <w:proofErr w:type="spellEnd"/>
            <w:r w:rsidRPr="00BD53E6">
              <w:t>. с расположенными на нем объектами: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- здание начальной школы</w:t>
            </w:r>
            <w:r>
              <w:t xml:space="preserve">, </w:t>
            </w:r>
            <w:r w:rsidRPr="00BD53E6">
              <w:t>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35:17:0401012:17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- здание школы,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35:17:0401012:1</w:t>
            </w:r>
            <w: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 район,  деревня Ново-Георгиевское,  дом 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rPr>
          <w:trHeight w:val="10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 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Здание интерната</w:t>
            </w:r>
            <w:r>
              <w:t>,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кадастровый номер </w:t>
            </w:r>
            <w:r>
              <w:t>35:17:0401012:133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 район,  деревня Ново-Георгиевское,  дом 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rPr>
          <w:trHeight w:val="10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lastRenderedPageBreak/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Земельный участок,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35:17:0304005:62, общей площадью 400000 </w:t>
            </w:r>
            <w:proofErr w:type="spellStart"/>
            <w:r w:rsidRPr="00BD53E6">
              <w:t>кв.м</w:t>
            </w:r>
            <w:proofErr w:type="spellEnd"/>
            <w:r w:rsidRPr="00BD53E6">
              <w:t>. с расположенными на нем объектами: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- здание котельной;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- здание основной </w:t>
            </w:r>
            <w:proofErr w:type="gramStart"/>
            <w:r w:rsidRPr="00BD53E6">
              <w:t>общеобразовательной  школы</w:t>
            </w:r>
            <w:proofErr w:type="gramEnd"/>
            <w:r w:rsidRPr="00BD53E6">
              <w:t>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35:17:0304005:105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Кильченга</w:t>
            </w:r>
            <w:proofErr w:type="spellEnd"/>
            <w:r w:rsidRPr="00BD53E6">
              <w:t>,  дом 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>
              <w:t>8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школы</w:t>
            </w:r>
            <w:proofErr w:type="gramEnd"/>
            <w:r w:rsidRPr="00BD53E6">
              <w:t>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35:17:0409004:221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35:17:0409004:157, общей площадью 2467 </w:t>
            </w:r>
            <w:proofErr w:type="spellStart"/>
            <w:r w:rsidRPr="00BD53E6">
              <w:t>кв.м</w:t>
            </w:r>
            <w:proofErr w:type="spellEnd"/>
            <w:r w:rsidRPr="00BD53E6"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20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>
              <w:t>9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основной</w:t>
            </w:r>
            <w:proofErr w:type="gramEnd"/>
            <w:r w:rsidRPr="00BD53E6">
              <w:t xml:space="preserve"> общеобразовательной школы,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35:17:0409004:224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35:17:0409004:156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22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0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класса</w:t>
            </w:r>
            <w:proofErr w:type="gramEnd"/>
            <w:r w:rsidRPr="00BD53E6">
              <w:t>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35:17:0409004:256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35:17:0409004:159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19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1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интерната</w:t>
            </w:r>
            <w:proofErr w:type="gramEnd"/>
            <w:r w:rsidRPr="00BD53E6">
              <w:t>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35:17:0409004:220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35:17:0409004:160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18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2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Кабинет труда</w:t>
            </w:r>
            <w:r>
              <w:t>,</w:t>
            </w:r>
            <w:r w:rsidRPr="00BD53E6">
              <w:t xml:space="preserve"> кадастровый номер </w:t>
            </w:r>
            <w:r>
              <w:t>35:17:0409004:443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3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Незавершенное строительством здание школы с </w:t>
            </w:r>
            <w:r w:rsidRPr="00BD53E6">
              <w:lastRenderedPageBreak/>
              <w:t>котельной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lastRenderedPageBreak/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</w:t>
            </w:r>
            <w:r w:rsidRPr="00BD53E6">
              <w:rPr>
                <w:color w:val="000000"/>
              </w:rPr>
              <w:t xml:space="preserve">село </w:t>
            </w:r>
            <w:proofErr w:type="spellStart"/>
            <w:r w:rsidRPr="00BD53E6">
              <w:rPr>
                <w:color w:val="000000"/>
              </w:rPr>
              <w:t>Кичменьга</w:t>
            </w:r>
            <w:proofErr w:type="spellEnd"/>
            <w:r w:rsidRPr="00BD53E6">
              <w:rPr>
                <w:color w:val="000000"/>
              </w:rPr>
              <w:t xml:space="preserve">, </w:t>
            </w:r>
            <w:proofErr w:type="spellStart"/>
            <w:r w:rsidRPr="00BD53E6">
              <w:rPr>
                <w:color w:val="000000"/>
              </w:rPr>
              <w:lastRenderedPageBreak/>
              <w:t>ул.Торговая</w:t>
            </w:r>
            <w:proofErr w:type="spellEnd"/>
            <w:r w:rsidRPr="00BD53E6">
              <w:rPr>
                <w:color w:val="000000"/>
              </w:rPr>
              <w:t>, д.5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lastRenderedPageBreak/>
              <w:t>1</w:t>
            </w:r>
            <w:r>
              <w:t>4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основной</w:t>
            </w:r>
            <w:proofErr w:type="gramEnd"/>
            <w:r w:rsidRPr="00BD53E6">
              <w:t xml:space="preserve"> общеобразовательной школы,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35:17:0511018:39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35:17:0511018:31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Нижняя </w:t>
            </w:r>
            <w:proofErr w:type="spellStart"/>
            <w:r w:rsidRPr="00BD53E6">
              <w:t>Ентала</w:t>
            </w:r>
            <w:proofErr w:type="spellEnd"/>
            <w:r w:rsidRPr="00BD53E6">
              <w:t>, ул. Центральная, д.37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5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амбулатории</w:t>
            </w:r>
            <w:proofErr w:type="gramEnd"/>
            <w:r>
              <w:t>,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кадастровый номер </w:t>
            </w:r>
            <w:r>
              <w:t>35:17:0510029:282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Верхняя </w:t>
            </w:r>
            <w:proofErr w:type="spellStart"/>
            <w:r w:rsidRPr="00BD53E6">
              <w:t>Ентала</w:t>
            </w:r>
            <w:proofErr w:type="spellEnd"/>
            <w:r w:rsidRPr="00BD53E6">
              <w:t>, ул. Больничная, д. 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6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  <w:rPr>
                <w:color w:val="000000"/>
              </w:rPr>
            </w:pPr>
            <w:r w:rsidRPr="00BD53E6">
              <w:rPr>
                <w:color w:val="000000"/>
              </w:rPr>
              <w:t>Здание библиотеки</w:t>
            </w:r>
            <w:r>
              <w:rPr>
                <w:color w:val="000000"/>
              </w:rPr>
              <w:t>,</w:t>
            </w:r>
          </w:p>
          <w:p w:rsidR="008B5CCD" w:rsidRPr="00BD53E6" w:rsidRDefault="008B5CCD" w:rsidP="00FD605F">
            <w:pPr>
              <w:jc w:val="center"/>
            </w:pPr>
            <w:r w:rsidRPr="00BD53E6">
              <w:t xml:space="preserve">кадастровый номер </w:t>
            </w:r>
            <w:r>
              <w:t>35:17:051003:16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Верхняя </w:t>
            </w:r>
            <w:proofErr w:type="spellStart"/>
            <w:r w:rsidRPr="00BD53E6">
              <w:t>Ентала</w:t>
            </w:r>
            <w:proofErr w:type="spellEnd"/>
            <w:r w:rsidRPr="00BD53E6">
              <w:t>, ул. Центральная, д. 16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7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Здание гаража, кадастровый номер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>35:17:0506002:618 с земельным участком, кадастровый номер 35:17:0506002:1126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поселок </w:t>
            </w:r>
            <w:proofErr w:type="spellStart"/>
            <w:r w:rsidRPr="00BD53E6">
              <w:t>Югский</w:t>
            </w:r>
            <w:proofErr w:type="spellEnd"/>
            <w:r w:rsidRPr="00BD53E6">
              <w:t>, ул. Садовая,  дом 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1</w:t>
            </w:r>
            <w:r>
              <w:t>8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конторы, кадастровый номер  35:17:0506002:619 с земельным участком, кадастровый номер 35:17:0506002:1127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поселок </w:t>
            </w:r>
            <w:proofErr w:type="spellStart"/>
            <w:r w:rsidRPr="00BD53E6">
              <w:t>Югский</w:t>
            </w:r>
            <w:proofErr w:type="spellEnd"/>
            <w:r w:rsidRPr="00BD53E6">
              <w:t>, ул. Садовая,  дом 15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>
              <w:t>19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proofErr w:type="gramStart"/>
            <w:r w:rsidRPr="00BD53E6">
              <w:t>Здание  общежития</w:t>
            </w:r>
            <w:proofErr w:type="gramEnd"/>
          </w:p>
          <w:p w:rsidR="008B5CCD" w:rsidRPr="00BD53E6" w:rsidRDefault="008B5CCD" w:rsidP="00FD605F">
            <w:pPr>
              <w:jc w:val="center"/>
            </w:pPr>
            <w:r w:rsidRPr="00BD53E6">
              <w:t>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поселок  </w:t>
            </w:r>
            <w:proofErr w:type="spellStart"/>
            <w:r w:rsidRPr="00BD53E6">
              <w:t>Югский</w:t>
            </w:r>
            <w:proofErr w:type="spellEnd"/>
            <w:r w:rsidRPr="00BD53E6">
              <w:t>, ул. Спортивная, д.26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2</w:t>
            </w:r>
            <w:r>
              <w:t>0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Здание основной общеобразовательной школы № 1, кадастровый номер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>35:17:0404001:175 с земельным участком, кадастровый номер 35:17:0404001:124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деревня </w:t>
            </w:r>
            <w:proofErr w:type="spellStart"/>
            <w:r w:rsidRPr="00BD53E6">
              <w:t>Шатенево</w:t>
            </w:r>
            <w:proofErr w:type="spellEnd"/>
            <w:r w:rsidRPr="00BD53E6">
              <w:t>, улица Центральная, дом 4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2</w:t>
            </w:r>
            <w:r>
              <w:t>1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 xml:space="preserve">Незавершенное строительством здания школы с </w:t>
            </w:r>
            <w:r w:rsidRPr="00BD53E6">
              <w:lastRenderedPageBreak/>
              <w:t>незавершенными зданиями котельной и трансформаторной подстанции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(кадастровые номера отсутствуют)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lastRenderedPageBreak/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д. </w:t>
            </w:r>
            <w:proofErr w:type="spellStart"/>
            <w:r w:rsidRPr="00BD53E6">
              <w:t>Шатенево</w:t>
            </w:r>
            <w:proofErr w:type="spellEnd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lastRenderedPageBreak/>
              <w:t>2</w:t>
            </w:r>
            <w:r>
              <w:t>2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Фельдшерско-акушерский пункт,</w:t>
            </w:r>
          </w:p>
          <w:p w:rsidR="008B5CCD" w:rsidRPr="00BD53E6" w:rsidRDefault="008B5CCD" w:rsidP="00FD605F">
            <w:pPr>
              <w:widowControl w:val="0"/>
              <w:snapToGrid w:val="0"/>
              <w:ind w:left="105"/>
              <w:jc w:val="both"/>
            </w:pPr>
            <w:r w:rsidRPr="00BD53E6">
              <w:t>кадастровый номер 35:17:0510021:40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Российская Федерация, 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 район,  деревня  Бакшеев Дор, дом  32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2</w:t>
            </w:r>
            <w:r>
              <w:t>3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Здание медпункта </w:t>
            </w:r>
          </w:p>
          <w:p w:rsidR="008B5CCD" w:rsidRPr="00BD53E6" w:rsidRDefault="008B5CCD" w:rsidP="00FD605F">
            <w:pPr>
              <w:jc w:val="center"/>
            </w:pPr>
            <w:r w:rsidRPr="00BD53E6">
              <w:t>(кадастровый номер отсутствует)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д. </w:t>
            </w:r>
            <w:proofErr w:type="spellStart"/>
            <w:r w:rsidRPr="00BD53E6">
              <w:t>Судническая</w:t>
            </w:r>
            <w:proofErr w:type="spellEnd"/>
            <w:r w:rsidRPr="00BD53E6">
              <w:t xml:space="preserve"> Гора, д.3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2</w:t>
            </w:r>
            <w:r>
              <w:t>4</w:t>
            </w:r>
            <w:r w:rsidRPr="00BD53E6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начальной школы, кадастровый номер 35:17:0403001:89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 w:rsidRPr="00BD53E6">
              <w:t>д.Березовая</w:t>
            </w:r>
            <w:proofErr w:type="spellEnd"/>
            <w:r w:rsidRPr="00BD53E6">
              <w:t xml:space="preserve"> Гора, </w:t>
            </w:r>
            <w:proofErr w:type="spellStart"/>
            <w:r w:rsidRPr="00BD53E6">
              <w:t>ул.Полевая</w:t>
            </w:r>
            <w:proofErr w:type="spellEnd"/>
            <w:r w:rsidRPr="00BD53E6">
              <w:t>, 31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школы №2,</w:t>
            </w:r>
          </w:p>
          <w:p w:rsidR="008B5CCD" w:rsidRPr="00BD53E6" w:rsidRDefault="008B5CCD" w:rsidP="00FD605F">
            <w:pPr>
              <w:jc w:val="center"/>
            </w:pPr>
            <w:r w:rsidRPr="00BD53E6">
              <w:t>када</w:t>
            </w:r>
            <w:r>
              <w:t>стровый номер 35:17:0503003:236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район, село</w:t>
            </w:r>
            <w:r>
              <w:t xml:space="preserve"> Косково, улица Школьная, дом 8</w:t>
            </w:r>
          </w:p>
          <w:p w:rsidR="008B5CCD" w:rsidRPr="00BD53E6" w:rsidRDefault="008B5CCD" w:rsidP="00FD605F">
            <w:pPr>
              <w:snapToGrid w:val="0"/>
              <w:jc w:val="center"/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школы № 1, кадастровый номер 35:17:0503003:238,</w:t>
            </w:r>
          </w:p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  с земельным участком </w:t>
            </w:r>
            <w:r>
              <w:t xml:space="preserve">кадастровый номер </w:t>
            </w:r>
            <w:r w:rsidRPr="00BD53E6">
              <w:t>35:17:0503003:155</w:t>
            </w:r>
          </w:p>
          <w:p w:rsidR="008B5CCD" w:rsidRPr="00BD53E6" w:rsidRDefault="008B5CCD" w:rsidP="00FD605F">
            <w:pPr>
              <w:snapToGrid w:val="0"/>
              <w:jc w:val="center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район, село Косково, улица Школьная, дом 6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Здание  школьной столовой,  кадастровый номер 35:17:0503003:241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>-Городецкий район, село Косково, улица Школьная, дом 7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>Детский сад, кадастровый номер 35:17:0101003:39 с земельным участком кадастровый номер: 35:17:0101003:23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с. </w:t>
            </w:r>
            <w:proofErr w:type="spellStart"/>
            <w:r w:rsidRPr="00BD53E6">
              <w:t>Кичменгский</w:t>
            </w:r>
            <w:proofErr w:type="spellEnd"/>
            <w:r w:rsidRPr="00BD53E6">
              <w:t xml:space="preserve"> Городок, </w:t>
            </w:r>
            <w:proofErr w:type="spellStart"/>
            <w:r w:rsidRPr="00BD53E6">
              <w:t>ул.Лесная</w:t>
            </w:r>
            <w:proofErr w:type="spellEnd"/>
            <w:r w:rsidRPr="00BD53E6">
              <w:t>, д.15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>
              <w:t>Н</w:t>
            </w:r>
            <w:r w:rsidRPr="00BD53E6">
              <w:t>ежилое</w:t>
            </w:r>
          </w:p>
        </w:tc>
      </w:tr>
      <w:tr w:rsidR="008B5CCD" w:rsidRPr="00BD53E6" w:rsidTr="00FD605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Default="008B5CCD" w:rsidP="00FD605F">
            <w:pPr>
              <w:snapToGrid w:val="0"/>
              <w:jc w:val="center"/>
            </w:pPr>
            <w:r>
              <w:t xml:space="preserve">Помещения №№ 1,2,3,4 в здании </w:t>
            </w:r>
            <w:proofErr w:type="gramStart"/>
            <w:r>
              <w:t>гаража  кадастровый</w:t>
            </w:r>
            <w:proofErr w:type="gramEnd"/>
            <w:r>
              <w:t xml:space="preserve"> номер 35:17:0101020:249</w:t>
            </w:r>
          </w:p>
          <w:p w:rsidR="008B5CCD" w:rsidRPr="00EE42DF" w:rsidRDefault="008B5CCD" w:rsidP="00FD605F">
            <w:pPr>
              <w:snapToGrid w:val="0"/>
              <w:jc w:val="center"/>
            </w:pPr>
            <w:r>
              <w:t xml:space="preserve">с земельным участком  </w:t>
            </w:r>
            <w:r>
              <w:lastRenderedPageBreak/>
              <w:t>кадастровый номер 35:17:0101020:496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Default="008B5CCD" w:rsidP="00FD605F">
            <w:pPr>
              <w:snapToGrid w:val="0"/>
              <w:jc w:val="center"/>
            </w:pPr>
            <w:r>
              <w:lastRenderedPageBreak/>
              <w:t xml:space="preserve">Вологодская область, </w:t>
            </w:r>
            <w:proofErr w:type="spellStart"/>
            <w:r>
              <w:t>Кичменгско</w:t>
            </w:r>
            <w:proofErr w:type="spellEnd"/>
            <w:r>
              <w:t xml:space="preserve">-Городецкий район, </w:t>
            </w:r>
            <w:proofErr w:type="gramStart"/>
            <w:r>
              <w:t>с .</w:t>
            </w:r>
            <w:proofErr w:type="spellStart"/>
            <w:r>
              <w:t>Кичменгский</w:t>
            </w:r>
            <w:proofErr w:type="spellEnd"/>
            <w:proofErr w:type="gramEnd"/>
            <w:r>
              <w:t xml:space="preserve"> Городок, </w:t>
            </w:r>
            <w:proofErr w:type="spellStart"/>
            <w:r>
              <w:t>ул.Юбилейная</w:t>
            </w:r>
            <w:proofErr w:type="spellEnd"/>
            <w:r>
              <w:t xml:space="preserve"> д.44, помещения </w:t>
            </w:r>
          </w:p>
          <w:p w:rsidR="008B5CCD" w:rsidRPr="00BD53E6" w:rsidRDefault="008B5CCD" w:rsidP="00FD605F">
            <w:pPr>
              <w:snapToGrid w:val="0"/>
              <w:jc w:val="center"/>
            </w:pPr>
            <w:r>
              <w:t xml:space="preserve">№№ 1,2,3,4 в здании гаража 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D" w:rsidRPr="00BD53E6" w:rsidRDefault="008B5CCD" w:rsidP="00FD605F">
            <w:pPr>
              <w:snapToGrid w:val="0"/>
              <w:jc w:val="center"/>
            </w:pPr>
            <w:r>
              <w:t>Нежилое</w:t>
            </w:r>
          </w:p>
        </w:tc>
      </w:tr>
    </w:tbl>
    <w:p w:rsidR="008B5CCD" w:rsidRPr="00BD53E6" w:rsidRDefault="008B5CCD" w:rsidP="008B5CCD">
      <w:pPr>
        <w:snapToGrid w:val="0"/>
        <w:jc w:val="right"/>
      </w:pPr>
    </w:p>
    <w:p w:rsidR="008B5CCD" w:rsidRDefault="008B5CCD" w:rsidP="008B5CCD">
      <w:pPr>
        <w:snapToGrid w:val="0"/>
        <w:jc w:val="center"/>
        <w:rPr>
          <w:b/>
          <w:sz w:val="32"/>
          <w:szCs w:val="32"/>
        </w:rPr>
      </w:pPr>
    </w:p>
    <w:p w:rsidR="008B5CCD" w:rsidRDefault="008B5CCD" w:rsidP="008B5CCD">
      <w:pPr>
        <w:autoSpaceDE w:val="0"/>
        <w:autoSpaceDN w:val="0"/>
        <w:adjustRightInd w:val="0"/>
        <w:jc w:val="both"/>
        <w:rPr>
          <w:bCs/>
        </w:rPr>
      </w:pPr>
    </w:p>
    <w:p w:rsidR="008B5CCD" w:rsidRDefault="008B5CCD" w:rsidP="008B5CCD">
      <w:pPr>
        <w:autoSpaceDE w:val="0"/>
        <w:autoSpaceDN w:val="0"/>
        <w:adjustRightInd w:val="0"/>
        <w:jc w:val="both"/>
        <w:rPr>
          <w:bCs/>
        </w:rPr>
      </w:pPr>
    </w:p>
    <w:sectPr w:rsidR="008B5CCD" w:rsidSect="004322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32451"/>
    <w:multiLevelType w:val="multilevel"/>
    <w:tmpl w:val="E1C85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BAD"/>
    <w:rsid w:val="00047937"/>
    <w:rsid w:val="00072B37"/>
    <w:rsid w:val="00164951"/>
    <w:rsid w:val="001B26D2"/>
    <w:rsid w:val="00210F7E"/>
    <w:rsid w:val="00294396"/>
    <w:rsid w:val="0043224A"/>
    <w:rsid w:val="004C5E36"/>
    <w:rsid w:val="004D5DE0"/>
    <w:rsid w:val="005A2F0C"/>
    <w:rsid w:val="005A6414"/>
    <w:rsid w:val="006D441C"/>
    <w:rsid w:val="0073740D"/>
    <w:rsid w:val="007F614F"/>
    <w:rsid w:val="008B5CCD"/>
    <w:rsid w:val="00A552FF"/>
    <w:rsid w:val="00A72AAB"/>
    <w:rsid w:val="00B01998"/>
    <w:rsid w:val="00B27456"/>
    <w:rsid w:val="00BF5BAD"/>
    <w:rsid w:val="00EC6452"/>
    <w:rsid w:val="00EF1DAA"/>
    <w:rsid w:val="00F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0A34D-5A94-4060-91F5-4710701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F5BA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BF5B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F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F5B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5B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294396"/>
  </w:style>
  <w:style w:type="paragraph" w:styleId="HTML">
    <w:name w:val="HTML Preformatted"/>
    <w:basedOn w:val="a"/>
    <w:link w:val="HTML0"/>
    <w:semiHidden/>
    <w:unhideWhenUsed/>
    <w:rsid w:val="00B0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19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19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8B5CC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B5CC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B5CC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B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2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21</cp:revision>
  <cp:lastPrinted>2023-04-08T07:08:00Z</cp:lastPrinted>
  <dcterms:created xsi:type="dcterms:W3CDTF">2021-08-26T08:10:00Z</dcterms:created>
  <dcterms:modified xsi:type="dcterms:W3CDTF">2023-04-08T07:13:00Z</dcterms:modified>
</cp:coreProperties>
</file>