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9A3" w:rsidRDefault="009B59A3"/>
    <w:tbl>
      <w:tblPr>
        <w:tblW w:w="9315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648"/>
        <w:gridCol w:w="479"/>
        <w:gridCol w:w="236"/>
        <w:gridCol w:w="1496"/>
        <w:gridCol w:w="236"/>
        <w:gridCol w:w="484"/>
        <w:gridCol w:w="246"/>
        <w:gridCol w:w="603"/>
        <w:gridCol w:w="724"/>
        <w:gridCol w:w="4163"/>
      </w:tblGrid>
      <w:tr w:rsidR="00A0229C" w:rsidTr="006474CD">
        <w:trPr>
          <w:trHeight w:val="993"/>
        </w:trPr>
        <w:tc>
          <w:tcPr>
            <w:tcW w:w="3825" w:type="dxa"/>
            <w:gridSpan w:val="7"/>
          </w:tcPr>
          <w:p w:rsidR="00A0229C" w:rsidRDefault="004B1EB5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</w:t>
            </w:r>
            <w:r w:rsidR="0007351A">
              <w:rPr>
                <w:szCs w:val="28"/>
                <w:lang w:eastAsia="en-US"/>
              </w:rPr>
              <w:t xml:space="preserve"> </w:t>
            </w:r>
            <w:r w:rsidR="00160284">
              <w:rPr>
                <w:szCs w:val="28"/>
                <w:lang w:eastAsia="en-US"/>
              </w:rPr>
              <w:t xml:space="preserve">   </w:t>
            </w:r>
            <w:r w:rsidR="006474CD">
              <w:rPr>
                <w:szCs w:val="28"/>
                <w:lang w:eastAsia="en-US"/>
              </w:rPr>
              <w:t xml:space="preserve">                                                                         </w:t>
            </w:r>
          </w:p>
        </w:tc>
        <w:tc>
          <w:tcPr>
            <w:tcW w:w="1327" w:type="dxa"/>
            <w:gridSpan w:val="2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-24000" contrast="36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63" w:type="dxa"/>
          </w:tcPr>
          <w:p w:rsidR="00A0229C" w:rsidRDefault="00A0229C">
            <w:pPr>
              <w:spacing w:line="254" w:lineRule="auto"/>
              <w:jc w:val="right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rPr>
          <w:trHeight w:val="1035"/>
        </w:trPr>
        <w:tc>
          <w:tcPr>
            <w:tcW w:w="9315" w:type="dxa"/>
            <w:gridSpan w:val="10"/>
            <w:vAlign w:val="center"/>
            <w:hideMark/>
          </w:tcPr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МУНИЦИПАЛЬНОЕ СОБРАНИЕ</w:t>
            </w:r>
          </w:p>
          <w:p w:rsidR="00A0229C" w:rsidRDefault="00A0229C">
            <w:pPr>
              <w:pStyle w:val="a3"/>
              <w:spacing w:line="254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КИЧМЕНГСКО-ГОРОДЕЦКОГО МУНИЦИПАЛЬНОГО ОКРУГА</w:t>
            </w:r>
          </w:p>
          <w:p w:rsidR="00124E86" w:rsidRDefault="00A0229C" w:rsidP="007D5AC0">
            <w:pPr>
              <w:pStyle w:val="a3"/>
              <w:spacing w:line="254" w:lineRule="auto"/>
              <w:rPr>
                <w:b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ВОЛОГОДСКОЙ ОБЛАСТИ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</w:tr>
      <w:tr w:rsidR="00A0229C" w:rsidTr="006474CD">
        <w:tc>
          <w:tcPr>
            <w:tcW w:w="9315" w:type="dxa"/>
            <w:gridSpan w:val="10"/>
            <w:hideMark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 w:rsidRPr="007D5AC0">
              <w:rPr>
                <w:sz w:val="28"/>
                <w:szCs w:val="28"/>
                <w:lang w:eastAsia="en-US"/>
              </w:rPr>
              <w:t>РЕШЕНИЕ</w:t>
            </w:r>
          </w:p>
        </w:tc>
      </w:tr>
      <w:tr w:rsidR="00A0229C" w:rsidTr="006474CD">
        <w:tc>
          <w:tcPr>
            <w:tcW w:w="9315" w:type="dxa"/>
            <w:gridSpan w:val="10"/>
          </w:tcPr>
          <w:p w:rsidR="00A0229C" w:rsidRPr="007D5AC0" w:rsidRDefault="00A0229C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A0229C" w:rsidTr="009457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648" w:type="dxa"/>
          <w:wAfter w:w="4887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0229C" w:rsidRDefault="00A0229C">
            <w:pPr>
              <w:spacing w:line="254" w:lineRule="auto"/>
              <w:rPr>
                <w:szCs w:val="28"/>
                <w:lang w:eastAsia="en-US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229C" w:rsidRPr="00E61075" w:rsidRDefault="00AC3C22" w:rsidP="00AC3C22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B05AAE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3</w:t>
            </w:r>
            <w:r w:rsidR="00B05AAE">
              <w:rPr>
                <w:sz w:val="28"/>
                <w:szCs w:val="28"/>
                <w:lang w:eastAsia="en-US"/>
              </w:rPr>
              <w:t>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0229C" w:rsidRDefault="00A0229C">
            <w:pPr>
              <w:spacing w:line="254" w:lineRule="auto"/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0229C" w:rsidRPr="00E61075" w:rsidRDefault="00354FA7">
            <w:pPr>
              <w:spacing w:line="254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243</w:t>
            </w:r>
          </w:p>
        </w:tc>
      </w:tr>
    </w:tbl>
    <w:p w:rsidR="00A0229C" w:rsidRDefault="00A0229C" w:rsidP="00A0229C">
      <w:pPr>
        <w:ind w:firstLine="1276"/>
      </w:pPr>
      <w:r>
        <w:t>с. </w:t>
      </w:r>
      <w:proofErr w:type="spellStart"/>
      <w:r>
        <w:t>Кичменгский</w:t>
      </w:r>
      <w:proofErr w:type="spellEnd"/>
      <w:r>
        <w:t xml:space="preserve"> Городок</w:t>
      </w:r>
    </w:p>
    <w:tbl>
      <w:tblPr>
        <w:tblW w:w="338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"/>
        <w:gridCol w:w="20"/>
        <w:gridCol w:w="20"/>
        <w:gridCol w:w="20"/>
        <w:gridCol w:w="20"/>
      </w:tblGrid>
      <w:tr w:rsidR="00A0229C" w:rsidTr="001C313B">
        <w:trPr>
          <w:cantSplit/>
          <w:trHeight w:val="245"/>
        </w:trPr>
        <w:tc>
          <w:tcPr>
            <w:tcW w:w="258" w:type="dxa"/>
            <w:hideMark/>
          </w:tcPr>
          <w:p w:rsidR="00A0229C" w:rsidRDefault="00A0229C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A0229C" w:rsidRDefault="00A0229C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  <w:tr w:rsidR="006A34A7" w:rsidTr="001C313B">
        <w:trPr>
          <w:cantSplit/>
          <w:trHeight w:val="245"/>
        </w:trPr>
        <w:tc>
          <w:tcPr>
            <w:tcW w:w="258" w:type="dxa"/>
          </w:tcPr>
          <w:p w:rsidR="006A34A7" w:rsidRDefault="006A34A7" w:rsidP="00F60DBB">
            <w:pPr>
              <w:pStyle w:val="ConsPlusTitle"/>
              <w:spacing w:line="254" w:lineRule="auto"/>
              <w:ind w:right="209"/>
              <w:jc w:val="both"/>
              <w:rPr>
                <w:b w:val="0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0" w:type="dxa"/>
          </w:tcPr>
          <w:p w:rsidR="006A34A7" w:rsidRDefault="006A34A7">
            <w:pPr>
              <w:widowControl w:val="0"/>
              <w:suppressAutoHyphens/>
              <w:snapToGrid w:val="0"/>
              <w:spacing w:line="254" w:lineRule="auto"/>
              <w:ind w:right="163" w:firstLine="709"/>
              <w:rPr>
                <w:rFonts w:eastAsia="Lucida Sans Unicode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124E86" w:rsidRPr="009D1D56" w:rsidRDefault="00BE3B1F" w:rsidP="001C31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D1D56" w:rsidRPr="009D1D56">
        <w:rPr>
          <w:b/>
          <w:bCs/>
          <w:sz w:val="28"/>
          <w:szCs w:val="28"/>
        </w:rPr>
        <w:t xml:space="preserve"> награждении Почетной грамотой Муниципального Собрания</w:t>
      </w:r>
    </w:p>
    <w:p w:rsidR="009D1D56" w:rsidRPr="009D1D56" w:rsidRDefault="009D1D56" w:rsidP="00A0229C">
      <w:pPr>
        <w:ind w:left="720"/>
        <w:jc w:val="center"/>
        <w:rPr>
          <w:b/>
          <w:bCs/>
          <w:sz w:val="28"/>
          <w:szCs w:val="28"/>
        </w:rPr>
      </w:pPr>
      <w:proofErr w:type="spellStart"/>
      <w:r w:rsidRPr="009D1D56">
        <w:rPr>
          <w:b/>
          <w:bCs/>
          <w:sz w:val="28"/>
          <w:szCs w:val="28"/>
        </w:rPr>
        <w:t>Кичменгско</w:t>
      </w:r>
      <w:proofErr w:type="spellEnd"/>
      <w:r w:rsidRPr="009D1D56">
        <w:rPr>
          <w:b/>
          <w:bCs/>
          <w:sz w:val="28"/>
          <w:szCs w:val="28"/>
        </w:rPr>
        <w:t>-Городецкого муниципального округа</w:t>
      </w:r>
    </w:p>
    <w:p w:rsidR="009D1D56" w:rsidRDefault="009D1D56" w:rsidP="00A0229C">
      <w:pPr>
        <w:ind w:left="720"/>
        <w:jc w:val="center"/>
        <w:rPr>
          <w:bCs/>
          <w:sz w:val="28"/>
          <w:szCs w:val="28"/>
        </w:rPr>
      </w:pPr>
    </w:p>
    <w:p w:rsidR="00B3438F" w:rsidRDefault="00A0229C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Положением о поощрениях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области, утвержденным решением Муниципального Собрания от 06.04.2023 № 36, и рекомендациями </w:t>
      </w:r>
      <w:r w:rsidR="00305943">
        <w:rPr>
          <w:sz w:val="28"/>
          <w:szCs w:val="28"/>
        </w:rPr>
        <w:t xml:space="preserve">мандатной </w:t>
      </w:r>
      <w:r>
        <w:rPr>
          <w:sz w:val="28"/>
          <w:szCs w:val="28"/>
        </w:rPr>
        <w:t xml:space="preserve">комиссии </w:t>
      </w:r>
    </w:p>
    <w:p w:rsidR="00A0229C" w:rsidRDefault="0005772B" w:rsidP="00A022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229C">
        <w:rPr>
          <w:sz w:val="28"/>
          <w:szCs w:val="28"/>
        </w:rPr>
        <w:t xml:space="preserve">Муниципальное Собрание </w:t>
      </w:r>
      <w:proofErr w:type="spellStart"/>
      <w:r w:rsidR="00A0229C">
        <w:rPr>
          <w:sz w:val="28"/>
          <w:szCs w:val="28"/>
        </w:rPr>
        <w:t>Кичменгско</w:t>
      </w:r>
      <w:proofErr w:type="spellEnd"/>
      <w:r w:rsidR="00A0229C">
        <w:rPr>
          <w:sz w:val="28"/>
          <w:szCs w:val="28"/>
        </w:rPr>
        <w:t xml:space="preserve">-Городецкого муниципального округа </w:t>
      </w:r>
      <w:r w:rsidR="00A0229C" w:rsidRPr="009D1D56">
        <w:rPr>
          <w:sz w:val="28"/>
          <w:szCs w:val="28"/>
        </w:rPr>
        <w:t>РЕШИЛО</w:t>
      </w:r>
      <w:r w:rsidR="00A0229C">
        <w:rPr>
          <w:sz w:val="28"/>
          <w:szCs w:val="28"/>
        </w:rPr>
        <w:t>:</w:t>
      </w:r>
    </w:p>
    <w:p w:rsidR="005E3D93" w:rsidRDefault="003606EC" w:rsidP="00E764A5">
      <w:pPr>
        <w:pStyle w:val="a5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и активную жизненную позицию на территории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наградить Почетной грамотой Муниципального Собрания </w:t>
      </w:r>
      <w:proofErr w:type="spellStart"/>
      <w:r>
        <w:rPr>
          <w:sz w:val="28"/>
          <w:szCs w:val="28"/>
        </w:rPr>
        <w:t>Кичменгско</w:t>
      </w:r>
      <w:proofErr w:type="spellEnd"/>
      <w:r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>
        <w:rPr>
          <w:sz w:val="28"/>
          <w:szCs w:val="28"/>
        </w:rPr>
        <w:t>Кокшарова</w:t>
      </w:r>
      <w:proofErr w:type="spellEnd"/>
      <w:r>
        <w:rPr>
          <w:sz w:val="28"/>
          <w:szCs w:val="28"/>
        </w:rPr>
        <w:t xml:space="preserve"> Александра Александровича, механика </w:t>
      </w:r>
      <w:r w:rsidR="007B35E4">
        <w:rPr>
          <w:sz w:val="28"/>
          <w:szCs w:val="28"/>
        </w:rPr>
        <w:t>ИП Ивановского В.Н.</w:t>
      </w:r>
    </w:p>
    <w:p w:rsidR="00E764A5" w:rsidRDefault="00E764A5" w:rsidP="00E764A5">
      <w:pPr>
        <w:pStyle w:val="a5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 и личный вклад в развитие культуры округа</w:t>
      </w:r>
      <w:r w:rsidR="007D3194">
        <w:rPr>
          <w:sz w:val="28"/>
          <w:szCs w:val="28"/>
        </w:rPr>
        <w:t xml:space="preserve">, наградить </w:t>
      </w:r>
      <w:r w:rsidR="00685481">
        <w:rPr>
          <w:sz w:val="28"/>
          <w:szCs w:val="28"/>
        </w:rPr>
        <w:t xml:space="preserve">Почетной грамотой Муниципального Собрания </w:t>
      </w:r>
      <w:proofErr w:type="spellStart"/>
      <w:r w:rsidR="00685481">
        <w:rPr>
          <w:sz w:val="28"/>
          <w:szCs w:val="28"/>
        </w:rPr>
        <w:t>Кичменгско</w:t>
      </w:r>
      <w:proofErr w:type="spellEnd"/>
      <w:r w:rsidR="00685481">
        <w:rPr>
          <w:sz w:val="28"/>
          <w:szCs w:val="28"/>
        </w:rPr>
        <w:t xml:space="preserve">-Городецкого муниципального округа Вологодской области </w:t>
      </w:r>
      <w:proofErr w:type="spellStart"/>
      <w:r w:rsidR="007D3194">
        <w:rPr>
          <w:sz w:val="28"/>
          <w:szCs w:val="28"/>
        </w:rPr>
        <w:t>Коряковскую</w:t>
      </w:r>
      <w:proofErr w:type="spellEnd"/>
      <w:r w:rsidR="007D3194">
        <w:rPr>
          <w:sz w:val="28"/>
          <w:szCs w:val="28"/>
        </w:rPr>
        <w:t xml:space="preserve"> Елену Валериевну,</w:t>
      </w:r>
      <w:r w:rsidR="00685481">
        <w:rPr>
          <w:sz w:val="28"/>
          <w:szCs w:val="28"/>
        </w:rPr>
        <w:t xml:space="preserve"> заместителя директора БУК «Центральный дом культуры» </w:t>
      </w:r>
      <w:proofErr w:type="spellStart"/>
      <w:r w:rsidR="00685481">
        <w:rPr>
          <w:sz w:val="28"/>
          <w:szCs w:val="28"/>
        </w:rPr>
        <w:t>Кичменгско</w:t>
      </w:r>
      <w:proofErr w:type="spellEnd"/>
      <w:r w:rsidR="00685481">
        <w:rPr>
          <w:sz w:val="28"/>
          <w:szCs w:val="28"/>
        </w:rPr>
        <w:t xml:space="preserve">-Городецкого муниципального округа Вологодской области. </w:t>
      </w:r>
      <w:r w:rsidR="007D3194">
        <w:rPr>
          <w:sz w:val="28"/>
          <w:szCs w:val="28"/>
        </w:rPr>
        <w:t xml:space="preserve"> </w:t>
      </w:r>
    </w:p>
    <w:p w:rsidR="007D3194" w:rsidRPr="005E3D93" w:rsidRDefault="007D3194" w:rsidP="00E764A5">
      <w:pPr>
        <w:pStyle w:val="a5"/>
        <w:numPr>
          <w:ilvl w:val="0"/>
          <w:numId w:val="1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в системе образования, за творчество и высокий профессионализм </w:t>
      </w:r>
      <w:r w:rsidR="002B3A49">
        <w:rPr>
          <w:sz w:val="28"/>
          <w:szCs w:val="28"/>
        </w:rPr>
        <w:t xml:space="preserve">наградить </w:t>
      </w:r>
      <w:r w:rsidR="00685481">
        <w:rPr>
          <w:sz w:val="28"/>
          <w:szCs w:val="28"/>
        </w:rPr>
        <w:t xml:space="preserve">Почетной грамотой Муниципального Собрания </w:t>
      </w:r>
      <w:proofErr w:type="spellStart"/>
      <w:r w:rsidR="00685481">
        <w:rPr>
          <w:sz w:val="28"/>
          <w:szCs w:val="28"/>
        </w:rPr>
        <w:t>Кичменгско</w:t>
      </w:r>
      <w:proofErr w:type="spellEnd"/>
      <w:r w:rsidR="00685481">
        <w:rPr>
          <w:sz w:val="28"/>
          <w:szCs w:val="28"/>
        </w:rPr>
        <w:t xml:space="preserve">-Городецкого муниципального округа </w:t>
      </w:r>
      <w:r w:rsidR="002B3A49">
        <w:rPr>
          <w:sz w:val="28"/>
          <w:szCs w:val="28"/>
        </w:rPr>
        <w:t>Харюкову Людмилу Михайловну, учителя начальных классов МБОУ «</w:t>
      </w:r>
      <w:proofErr w:type="spellStart"/>
      <w:r w:rsidR="002B3A49">
        <w:rPr>
          <w:sz w:val="28"/>
          <w:szCs w:val="28"/>
        </w:rPr>
        <w:t>Нижнеенангская</w:t>
      </w:r>
      <w:proofErr w:type="spellEnd"/>
      <w:r w:rsidR="002B3A49">
        <w:rPr>
          <w:sz w:val="28"/>
          <w:szCs w:val="28"/>
        </w:rPr>
        <w:t xml:space="preserve"> СШ».</w:t>
      </w:r>
    </w:p>
    <w:p w:rsidR="000843FC" w:rsidRDefault="000843FC" w:rsidP="008B693A">
      <w:pPr>
        <w:pStyle w:val="a5"/>
        <w:ind w:left="1134"/>
        <w:jc w:val="both"/>
        <w:rPr>
          <w:sz w:val="28"/>
          <w:szCs w:val="28"/>
        </w:rPr>
      </w:pPr>
    </w:p>
    <w:p w:rsidR="00A17D89" w:rsidRDefault="00A17D89" w:rsidP="008B693A">
      <w:pPr>
        <w:pStyle w:val="a5"/>
        <w:ind w:left="1134"/>
        <w:jc w:val="both"/>
        <w:rPr>
          <w:sz w:val="28"/>
          <w:szCs w:val="28"/>
        </w:rPr>
      </w:pPr>
    </w:p>
    <w:p w:rsidR="00A0229C" w:rsidRDefault="00A0229C" w:rsidP="00A0229C">
      <w:pPr>
        <w:jc w:val="both"/>
        <w:rPr>
          <w:sz w:val="28"/>
          <w:szCs w:val="20"/>
        </w:rPr>
      </w:pPr>
      <w:r>
        <w:rPr>
          <w:sz w:val="28"/>
        </w:rPr>
        <w:t xml:space="preserve">Председатель Муниципального                       Глава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>-Городецкого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Собрания </w:t>
      </w:r>
      <w:proofErr w:type="spellStart"/>
      <w:r>
        <w:rPr>
          <w:sz w:val="28"/>
        </w:rPr>
        <w:t>Кичменгско</w:t>
      </w:r>
      <w:proofErr w:type="spellEnd"/>
      <w:r>
        <w:rPr>
          <w:sz w:val="28"/>
        </w:rPr>
        <w:t xml:space="preserve">-Городецкого                муниципального округа  </w:t>
      </w:r>
    </w:p>
    <w:p w:rsidR="00D36FB8" w:rsidRDefault="00A0229C" w:rsidP="00A0229C">
      <w:pPr>
        <w:jc w:val="both"/>
        <w:rPr>
          <w:sz w:val="28"/>
        </w:rPr>
      </w:pPr>
      <w:r>
        <w:rPr>
          <w:sz w:val="28"/>
        </w:rPr>
        <w:t>муниципального округа</w:t>
      </w:r>
      <w:r w:rsidR="00D36FB8">
        <w:rPr>
          <w:sz w:val="28"/>
        </w:rPr>
        <w:t xml:space="preserve">                                    Вологодской области</w:t>
      </w:r>
    </w:p>
    <w:p w:rsidR="00A0229C" w:rsidRDefault="00A0229C" w:rsidP="00A0229C">
      <w:pPr>
        <w:jc w:val="both"/>
        <w:rPr>
          <w:sz w:val="28"/>
        </w:rPr>
      </w:pPr>
      <w:r>
        <w:rPr>
          <w:sz w:val="28"/>
        </w:rPr>
        <w:t xml:space="preserve">Вологодской области </w:t>
      </w:r>
    </w:p>
    <w:p w:rsidR="00B25953" w:rsidRDefault="00A0229C" w:rsidP="007C5C4A">
      <w:pPr>
        <w:widowControl w:val="0"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____________ Л.Н. Дьяков</w:t>
      </w:r>
      <w:r w:rsidR="00057378">
        <w:rPr>
          <w:sz w:val="28"/>
        </w:rPr>
        <w:t xml:space="preserve">а                             </w:t>
      </w:r>
      <w:r>
        <w:rPr>
          <w:sz w:val="28"/>
        </w:rPr>
        <w:t xml:space="preserve">___________ С.А. </w:t>
      </w:r>
      <w:proofErr w:type="spellStart"/>
      <w:r>
        <w:rPr>
          <w:sz w:val="28"/>
        </w:rPr>
        <w:t>Ордин</w:t>
      </w:r>
      <w:bookmarkStart w:id="0" w:name="_GoBack"/>
      <w:bookmarkEnd w:id="0"/>
      <w:proofErr w:type="spellEnd"/>
    </w:p>
    <w:sectPr w:rsidR="00B25953" w:rsidSect="00DA5D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549A9"/>
    <w:multiLevelType w:val="hybridMultilevel"/>
    <w:tmpl w:val="26E216BC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A621D8"/>
    <w:multiLevelType w:val="hybridMultilevel"/>
    <w:tmpl w:val="5B6EFE88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E5C04BF"/>
    <w:multiLevelType w:val="hybridMultilevel"/>
    <w:tmpl w:val="63BCB9BC"/>
    <w:lvl w:ilvl="0" w:tplc="9D9E3B1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4F074EA"/>
    <w:multiLevelType w:val="hybridMultilevel"/>
    <w:tmpl w:val="5C5CAB44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F5485E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461E5A"/>
    <w:multiLevelType w:val="hybridMultilevel"/>
    <w:tmpl w:val="0F94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02D89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D84692"/>
    <w:multiLevelType w:val="hybridMultilevel"/>
    <w:tmpl w:val="F2649118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1EF415A"/>
    <w:multiLevelType w:val="hybridMultilevel"/>
    <w:tmpl w:val="7FE02AB6"/>
    <w:lvl w:ilvl="0" w:tplc="EC74B38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4BA00525"/>
    <w:multiLevelType w:val="hybridMultilevel"/>
    <w:tmpl w:val="39E6A904"/>
    <w:lvl w:ilvl="0" w:tplc="C81419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A859DD"/>
    <w:multiLevelType w:val="hybridMultilevel"/>
    <w:tmpl w:val="8E52777A"/>
    <w:lvl w:ilvl="0" w:tplc="FF12EE9E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037790F"/>
    <w:multiLevelType w:val="hybridMultilevel"/>
    <w:tmpl w:val="DF1834B8"/>
    <w:lvl w:ilvl="0" w:tplc="2B222E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F82E49"/>
    <w:multiLevelType w:val="hybridMultilevel"/>
    <w:tmpl w:val="24EA96F8"/>
    <w:lvl w:ilvl="0" w:tplc="FF12EE9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6C387588"/>
    <w:multiLevelType w:val="hybridMultilevel"/>
    <w:tmpl w:val="55144D48"/>
    <w:lvl w:ilvl="0" w:tplc="BF72F0C0">
      <w:start w:val="1"/>
      <w:numFmt w:val="decimal"/>
      <w:lvlText w:val="%1."/>
      <w:lvlJc w:val="left"/>
      <w:pPr>
        <w:ind w:left="1677" w:hanging="1035"/>
      </w:pPr>
    </w:lvl>
    <w:lvl w:ilvl="1" w:tplc="04190019">
      <w:start w:val="1"/>
      <w:numFmt w:val="lowerLetter"/>
      <w:lvlText w:val="%2."/>
      <w:lvlJc w:val="left"/>
      <w:pPr>
        <w:ind w:left="1722" w:hanging="360"/>
      </w:pPr>
    </w:lvl>
    <w:lvl w:ilvl="2" w:tplc="0419001B">
      <w:start w:val="1"/>
      <w:numFmt w:val="lowerRoman"/>
      <w:lvlText w:val="%3."/>
      <w:lvlJc w:val="right"/>
      <w:pPr>
        <w:ind w:left="2442" w:hanging="180"/>
      </w:pPr>
    </w:lvl>
    <w:lvl w:ilvl="3" w:tplc="0419000F">
      <w:start w:val="1"/>
      <w:numFmt w:val="decimal"/>
      <w:lvlText w:val="%4."/>
      <w:lvlJc w:val="left"/>
      <w:pPr>
        <w:ind w:left="3162" w:hanging="360"/>
      </w:pPr>
    </w:lvl>
    <w:lvl w:ilvl="4" w:tplc="04190019">
      <w:start w:val="1"/>
      <w:numFmt w:val="lowerLetter"/>
      <w:lvlText w:val="%5."/>
      <w:lvlJc w:val="left"/>
      <w:pPr>
        <w:ind w:left="3882" w:hanging="360"/>
      </w:pPr>
    </w:lvl>
    <w:lvl w:ilvl="5" w:tplc="0419001B">
      <w:start w:val="1"/>
      <w:numFmt w:val="lowerRoman"/>
      <w:lvlText w:val="%6."/>
      <w:lvlJc w:val="right"/>
      <w:pPr>
        <w:ind w:left="4602" w:hanging="180"/>
      </w:pPr>
    </w:lvl>
    <w:lvl w:ilvl="6" w:tplc="0419000F">
      <w:start w:val="1"/>
      <w:numFmt w:val="decimal"/>
      <w:lvlText w:val="%7."/>
      <w:lvlJc w:val="left"/>
      <w:pPr>
        <w:ind w:left="5322" w:hanging="360"/>
      </w:pPr>
    </w:lvl>
    <w:lvl w:ilvl="7" w:tplc="04190019">
      <w:start w:val="1"/>
      <w:numFmt w:val="lowerLetter"/>
      <w:lvlText w:val="%8."/>
      <w:lvlJc w:val="left"/>
      <w:pPr>
        <w:ind w:left="6042" w:hanging="360"/>
      </w:pPr>
    </w:lvl>
    <w:lvl w:ilvl="8" w:tplc="0419001B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0"/>
  </w:num>
  <w:num w:numId="2">
    <w:abstractNumId w:val="10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"/>
  </w:num>
  <w:num w:numId="6">
    <w:abstractNumId w:val="12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6"/>
  </w:num>
  <w:num w:numId="12">
    <w:abstractNumId w:val="8"/>
  </w:num>
  <w:num w:numId="13">
    <w:abstractNumId w:val="1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C6"/>
    <w:rsid w:val="00012462"/>
    <w:rsid w:val="00013D38"/>
    <w:rsid w:val="00025403"/>
    <w:rsid w:val="00043F4C"/>
    <w:rsid w:val="00056E97"/>
    <w:rsid w:val="00057378"/>
    <w:rsid w:val="0005772B"/>
    <w:rsid w:val="0007001F"/>
    <w:rsid w:val="0007351A"/>
    <w:rsid w:val="00083D33"/>
    <w:rsid w:val="000843FC"/>
    <w:rsid w:val="000B2F6B"/>
    <w:rsid w:val="000B4324"/>
    <w:rsid w:val="000C012D"/>
    <w:rsid w:val="000C6AD5"/>
    <w:rsid w:val="00112F1D"/>
    <w:rsid w:val="001222E2"/>
    <w:rsid w:val="00124E86"/>
    <w:rsid w:val="00131BC5"/>
    <w:rsid w:val="0014074F"/>
    <w:rsid w:val="00140DD2"/>
    <w:rsid w:val="001556C1"/>
    <w:rsid w:val="00160284"/>
    <w:rsid w:val="00160C0E"/>
    <w:rsid w:val="00167647"/>
    <w:rsid w:val="001761F8"/>
    <w:rsid w:val="00181958"/>
    <w:rsid w:val="00197E8D"/>
    <w:rsid w:val="001B7ABE"/>
    <w:rsid w:val="001C313B"/>
    <w:rsid w:val="001E6664"/>
    <w:rsid w:val="001F5672"/>
    <w:rsid w:val="00204DEB"/>
    <w:rsid w:val="00211685"/>
    <w:rsid w:val="00216E81"/>
    <w:rsid w:val="002239FC"/>
    <w:rsid w:val="0024686C"/>
    <w:rsid w:val="00247D00"/>
    <w:rsid w:val="00263A7C"/>
    <w:rsid w:val="00282983"/>
    <w:rsid w:val="00285372"/>
    <w:rsid w:val="002905CF"/>
    <w:rsid w:val="0029121D"/>
    <w:rsid w:val="002956C7"/>
    <w:rsid w:val="002A591B"/>
    <w:rsid w:val="002A7F0D"/>
    <w:rsid w:val="002B3A49"/>
    <w:rsid w:val="002B72C6"/>
    <w:rsid w:val="002C4C31"/>
    <w:rsid w:val="002D61D6"/>
    <w:rsid w:val="002E1F23"/>
    <w:rsid w:val="002E527D"/>
    <w:rsid w:val="00305943"/>
    <w:rsid w:val="003214C6"/>
    <w:rsid w:val="00323491"/>
    <w:rsid w:val="00346D39"/>
    <w:rsid w:val="00354FA7"/>
    <w:rsid w:val="003606EC"/>
    <w:rsid w:val="003769EA"/>
    <w:rsid w:val="00394865"/>
    <w:rsid w:val="003A7298"/>
    <w:rsid w:val="003B09DF"/>
    <w:rsid w:val="003B7DBD"/>
    <w:rsid w:val="003D33BC"/>
    <w:rsid w:val="003F71A0"/>
    <w:rsid w:val="00400290"/>
    <w:rsid w:val="00402CCA"/>
    <w:rsid w:val="00415FAE"/>
    <w:rsid w:val="0042010D"/>
    <w:rsid w:val="00427ECB"/>
    <w:rsid w:val="00440272"/>
    <w:rsid w:val="00446AB8"/>
    <w:rsid w:val="00450C6C"/>
    <w:rsid w:val="00456A0A"/>
    <w:rsid w:val="004730F9"/>
    <w:rsid w:val="0048353A"/>
    <w:rsid w:val="0049040B"/>
    <w:rsid w:val="004A6288"/>
    <w:rsid w:val="004B1EB5"/>
    <w:rsid w:val="004C19E9"/>
    <w:rsid w:val="004D50B1"/>
    <w:rsid w:val="004E1B09"/>
    <w:rsid w:val="004E47B3"/>
    <w:rsid w:val="004E6A4F"/>
    <w:rsid w:val="004E6CF0"/>
    <w:rsid w:val="004F0E76"/>
    <w:rsid w:val="00516F19"/>
    <w:rsid w:val="0053144B"/>
    <w:rsid w:val="00532A46"/>
    <w:rsid w:val="00552CD2"/>
    <w:rsid w:val="00552D4D"/>
    <w:rsid w:val="0056638C"/>
    <w:rsid w:val="00573EDC"/>
    <w:rsid w:val="005808F6"/>
    <w:rsid w:val="005822FF"/>
    <w:rsid w:val="0059270F"/>
    <w:rsid w:val="005A1749"/>
    <w:rsid w:val="005B16E7"/>
    <w:rsid w:val="005C6792"/>
    <w:rsid w:val="005D78C2"/>
    <w:rsid w:val="005E3D93"/>
    <w:rsid w:val="005F305D"/>
    <w:rsid w:val="005F7CFA"/>
    <w:rsid w:val="00615CDD"/>
    <w:rsid w:val="00624EAB"/>
    <w:rsid w:val="006309F8"/>
    <w:rsid w:val="00634452"/>
    <w:rsid w:val="006474CD"/>
    <w:rsid w:val="00685481"/>
    <w:rsid w:val="00692B45"/>
    <w:rsid w:val="00693E71"/>
    <w:rsid w:val="006A34A7"/>
    <w:rsid w:val="006A5475"/>
    <w:rsid w:val="006C0A66"/>
    <w:rsid w:val="006C40A2"/>
    <w:rsid w:val="006D1DA1"/>
    <w:rsid w:val="006E0C1F"/>
    <w:rsid w:val="00704C8A"/>
    <w:rsid w:val="00715D61"/>
    <w:rsid w:val="00723D38"/>
    <w:rsid w:val="00732770"/>
    <w:rsid w:val="00733E77"/>
    <w:rsid w:val="00741989"/>
    <w:rsid w:val="00750A97"/>
    <w:rsid w:val="00751C8D"/>
    <w:rsid w:val="00770360"/>
    <w:rsid w:val="007745B6"/>
    <w:rsid w:val="007766B5"/>
    <w:rsid w:val="00786E47"/>
    <w:rsid w:val="007A6C65"/>
    <w:rsid w:val="007B35E4"/>
    <w:rsid w:val="007B7BE6"/>
    <w:rsid w:val="007C1E7E"/>
    <w:rsid w:val="007C5C4A"/>
    <w:rsid w:val="007D2CFF"/>
    <w:rsid w:val="007D2E71"/>
    <w:rsid w:val="007D3194"/>
    <w:rsid w:val="007D5AC0"/>
    <w:rsid w:val="007E4A4A"/>
    <w:rsid w:val="00806426"/>
    <w:rsid w:val="0081417F"/>
    <w:rsid w:val="00820E7D"/>
    <w:rsid w:val="00822E7F"/>
    <w:rsid w:val="0084246B"/>
    <w:rsid w:val="0085030C"/>
    <w:rsid w:val="00853F73"/>
    <w:rsid w:val="008971B5"/>
    <w:rsid w:val="008A1F9B"/>
    <w:rsid w:val="008A3D90"/>
    <w:rsid w:val="008B693A"/>
    <w:rsid w:val="008C3E7F"/>
    <w:rsid w:val="008E05C6"/>
    <w:rsid w:val="008E21BB"/>
    <w:rsid w:val="008E589F"/>
    <w:rsid w:val="008E7B28"/>
    <w:rsid w:val="00924261"/>
    <w:rsid w:val="00927553"/>
    <w:rsid w:val="009427B5"/>
    <w:rsid w:val="009457B9"/>
    <w:rsid w:val="009538A6"/>
    <w:rsid w:val="00956E41"/>
    <w:rsid w:val="00957AE7"/>
    <w:rsid w:val="009702C2"/>
    <w:rsid w:val="0097056D"/>
    <w:rsid w:val="00974EAE"/>
    <w:rsid w:val="0097617B"/>
    <w:rsid w:val="00987E19"/>
    <w:rsid w:val="009A00D4"/>
    <w:rsid w:val="009A14A2"/>
    <w:rsid w:val="009B575C"/>
    <w:rsid w:val="009B59A3"/>
    <w:rsid w:val="009D1D56"/>
    <w:rsid w:val="009D26C9"/>
    <w:rsid w:val="009D2A14"/>
    <w:rsid w:val="009E73DF"/>
    <w:rsid w:val="00A00D0A"/>
    <w:rsid w:val="00A0229C"/>
    <w:rsid w:val="00A07A0D"/>
    <w:rsid w:val="00A173BB"/>
    <w:rsid w:val="00A17D89"/>
    <w:rsid w:val="00A31598"/>
    <w:rsid w:val="00A34993"/>
    <w:rsid w:val="00A44104"/>
    <w:rsid w:val="00A4567A"/>
    <w:rsid w:val="00A62173"/>
    <w:rsid w:val="00A658D5"/>
    <w:rsid w:val="00A732CD"/>
    <w:rsid w:val="00AC0BA3"/>
    <w:rsid w:val="00AC3C22"/>
    <w:rsid w:val="00AD6292"/>
    <w:rsid w:val="00AE2366"/>
    <w:rsid w:val="00AE456A"/>
    <w:rsid w:val="00AF566F"/>
    <w:rsid w:val="00B00B51"/>
    <w:rsid w:val="00B0108A"/>
    <w:rsid w:val="00B05AAE"/>
    <w:rsid w:val="00B071B0"/>
    <w:rsid w:val="00B073EB"/>
    <w:rsid w:val="00B25953"/>
    <w:rsid w:val="00B27D26"/>
    <w:rsid w:val="00B3438F"/>
    <w:rsid w:val="00B445F3"/>
    <w:rsid w:val="00B55E2D"/>
    <w:rsid w:val="00B63870"/>
    <w:rsid w:val="00B80896"/>
    <w:rsid w:val="00B93980"/>
    <w:rsid w:val="00B971FE"/>
    <w:rsid w:val="00BA538F"/>
    <w:rsid w:val="00BB3BCC"/>
    <w:rsid w:val="00BB680B"/>
    <w:rsid w:val="00BE3B1F"/>
    <w:rsid w:val="00C07B9D"/>
    <w:rsid w:val="00C12388"/>
    <w:rsid w:val="00C1542D"/>
    <w:rsid w:val="00C2624F"/>
    <w:rsid w:val="00C57EBB"/>
    <w:rsid w:val="00C7035D"/>
    <w:rsid w:val="00C80363"/>
    <w:rsid w:val="00CC4190"/>
    <w:rsid w:val="00CE2C7B"/>
    <w:rsid w:val="00D00F74"/>
    <w:rsid w:val="00D01D9F"/>
    <w:rsid w:val="00D0448B"/>
    <w:rsid w:val="00D061E6"/>
    <w:rsid w:val="00D12A25"/>
    <w:rsid w:val="00D167BF"/>
    <w:rsid w:val="00D2178E"/>
    <w:rsid w:val="00D36FB8"/>
    <w:rsid w:val="00D37538"/>
    <w:rsid w:val="00D40E62"/>
    <w:rsid w:val="00D80E5A"/>
    <w:rsid w:val="00D87DF1"/>
    <w:rsid w:val="00D977EB"/>
    <w:rsid w:val="00DA48F5"/>
    <w:rsid w:val="00DA5DB5"/>
    <w:rsid w:val="00DB0970"/>
    <w:rsid w:val="00DB0CD8"/>
    <w:rsid w:val="00DB1343"/>
    <w:rsid w:val="00DC5CB3"/>
    <w:rsid w:val="00DD2A41"/>
    <w:rsid w:val="00DD34B0"/>
    <w:rsid w:val="00DE152A"/>
    <w:rsid w:val="00DF1DE2"/>
    <w:rsid w:val="00DF1E45"/>
    <w:rsid w:val="00E02D92"/>
    <w:rsid w:val="00E04F6E"/>
    <w:rsid w:val="00E12385"/>
    <w:rsid w:val="00E12D61"/>
    <w:rsid w:val="00E14F1D"/>
    <w:rsid w:val="00E21911"/>
    <w:rsid w:val="00E40545"/>
    <w:rsid w:val="00E6082F"/>
    <w:rsid w:val="00E61075"/>
    <w:rsid w:val="00E62C23"/>
    <w:rsid w:val="00E64B26"/>
    <w:rsid w:val="00E764A5"/>
    <w:rsid w:val="00E91052"/>
    <w:rsid w:val="00EA0222"/>
    <w:rsid w:val="00EA78EC"/>
    <w:rsid w:val="00EC2CAB"/>
    <w:rsid w:val="00EC3608"/>
    <w:rsid w:val="00ED2B85"/>
    <w:rsid w:val="00ED2CC5"/>
    <w:rsid w:val="00EF11AB"/>
    <w:rsid w:val="00EF5346"/>
    <w:rsid w:val="00F13C58"/>
    <w:rsid w:val="00F239ED"/>
    <w:rsid w:val="00F312EA"/>
    <w:rsid w:val="00F36513"/>
    <w:rsid w:val="00F42B22"/>
    <w:rsid w:val="00F43DD7"/>
    <w:rsid w:val="00F50A6A"/>
    <w:rsid w:val="00F60DBB"/>
    <w:rsid w:val="00F739CD"/>
    <w:rsid w:val="00F846D6"/>
    <w:rsid w:val="00F96817"/>
    <w:rsid w:val="00FA3A06"/>
    <w:rsid w:val="00FA5034"/>
    <w:rsid w:val="00FB08F5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8DFFE-F6AE-4CCD-B541-380014DEA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0229C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basedOn w:val="a0"/>
    <w:link w:val="a3"/>
    <w:rsid w:val="00A022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0229C"/>
    <w:pPr>
      <w:ind w:left="720"/>
      <w:contextualSpacing/>
    </w:pPr>
  </w:style>
  <w:style w:type="paragraph" w:customStyle="1" w:styleId="ConsPlusTitle">
    <w:name w:val="ConsPlusTitle"/>
    <w:rsid w:val="00A022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40E6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40E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2025-03-19T11:55:00Z</cp:lastPrinted>
  <dcterms:created xsi:type="dcterms:W3CDTF">2025-03-18T13:20:00Z</dcterms:created>
  <dcterms:modified xsi:type="dcterms:W3CDTF">2025-03-21T06:42:00Z</dcterms:modified>
</cp:coreProperties>
</file>