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7D" w:rsidRDefault="00EA577D" w:rsidP="00557828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557828" w:rsidRDefault="00557828" w:rsidP="005578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F2F73">
        <w:rPr>
          <w:rFonts w:ascii="Times New Roman" w:hAnsi="Times New Roman"/>
          <w:noProof/>
          <w:color w:val="auto"/>
          <w:sz w:val="28"/>
          <w:szCs w:val="28"/>
        </w:rPr>
        <w:drawing>
          <wp:inline distT="0" distB="0" distL="0" distR="0" wp14:anchorId="09E3F80E" wp14:editId="09AFF307">
            <wp:extent cx="549910" cy="629285"/>
            <wp:effectExtent l="1905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5"/>
        <w:gridCol w:w="1327"/>
        <w:gridCol w:w="4163"/>
      </w:tblGrid>
      <w:tr w:rsidR="00557828" w:rsidRPr="00F6783C" w:rsidTr="00561B6E">
        <w:trPr>
          <w:trHeight w:val="386"/>
        </w:trPr>
        <w:tc>
          <w:tcPr>
            <w:tcW w:w="3825" w:type="dxa"/>
          </w:tcPr>
          <w:p w:rsidR="00557828" w:rsidRPr="00F6783C" w:rsidRDefault="00557828" w:rsidP="00561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7" w:type="dxa"/>
            <w:hideMark/>
          </w:tcPr>
          <w:p w:rsidR="00557828" w:rsidRPr="00F6783C" w:rsidRDefault="00557828" w:rsidP="00561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163" w:type="dxa"/>
            <w:hideMark/>
          </w:tcPr>
          <w:p w:rsidR="00557828" w:rsidRPr="00F6783C" w:rsidRDefault="00557828" w:rsidP="00561B6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  <w:r w:rsidRPr="00F6783C">
              <w:rPr>
                <w:rFonts w:ascii="Times New Roman" w:hAnsi="Times New Roman"/>
                <w:b/>
                <w:sz w:val="28"/>
              </w:rPr>
              <w:t xml:space="preserve">  </w:t>
            </w:r>
          </w:p>
        </w:tc>
      </w:tr>
      <w:tr w:rsidR="00557828" w:rsidRPr="00F6783C" w:rsidTr="00561B6E">
        <w:tc>
          <w:tcPr>
            <w:tcW w:w="9315" w:type="dxa"/>
            <w:gridSpan w:val="3"/>
          </w:tcPr>
          <w:p w:rsidR="00557828" w:rsidRPr="00F6783C" w:rsidRDefault="00557828" w:rsidP="00561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57828" w:rsidRPr="00F6783C" w:rsidTr="00561B6E">
        <w:trPr>
          <w:trHeight w:val="1035"/>
        </w:trPr>
        <w:tc>
          <w:tcPr>
            <w:tcW w:w="9315" w:type="dxa"/>
            <w:gridSpan w:val="3"/>
            <w:vAlign w:val="center"/>
            <w:hideMark/>
          </w:tcPr>
          <w:p w:rsidR="00557828" w:rsidRPr="00543FF8" w:rsidRDefault="00557828" w:rsidP="00561B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43FF8">
              <w:rPr>
                <w:rFonts w:ascii="Times New Roman" w:hAnsi="Times New Roman"/>
                <w:sz w:val="28"/>
              </w:rPr>
              <w:t>МУНИЦИПАЛЬНОЕ СОБРАНИЕ</w:t>
            </w:r>
          </w:p>
          <w:p w:rsidR="00557828" w:rsidRPr="00543FF8" w:rsidRDefault="00557828" w:rsidP="00561B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43FF8">
              <w:rPr>
                <w:rFonts w:ascii="Times New Roman" w:hAnsi="Times New Roman"/>
                <w:sz w:val="28"/>
              </w:rPr>
              <w:t>КИЧМЕНГСКО-ГОРОДЕЦКОГО МУНИЦИПАЛЬНОГО ОКРУГА</w:t>
            </w:r>
          </w:p>
          <w:p w:rsidR="00557828" w:rsidRPr="006E404D" w:rsidRDefault="00557828" w:rsidP="00561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43FF8">
              <w:rPr>
                <w:rFonts w:ascii="Times New Roman" w:hAnsi="Times New Roman"/>
                <w:sz w:val="28"/>
              </w:rPr>
              <w:t>ВОЛОГОДСКОЙ ОБЛАСТИ</w:t>
            </w:r>
          </w:p>
        </w:tc>
      </w:tr>
    </w:tbl>
    <w:p w:rsidR="00557828" w:rsidRDefault="00557828" w:rsidP="005578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56E11" w:rsidRDefault="00456E11" w:rsidP="0055782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56E11">
        <w:rPr>
          <w:rFonts w:ascii="Times New Roman" w:hAnsi="Times New Roman"/>
          <w:sz w:val="28"/>
        </w:rPr>
        <w:t>РЕШЕНИЕ</w:t>
      </w:r>
    </w:p>
    <w:p w:rsidR="00456E11" w:rsidRPr="00456E11" w:rsidRDefault="00456E11" w:rsidP="0055782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36"/>
        <w:gridCol w:w="1496"/>
        <w:gridCol w:w="236"/>
        <w:gridCol w:w="484"/>
        <w:gridCol w:w="1072"/>
      </w:tblGrid>
      <w:tr w:rsidR="00557828" w:rsidRPr="009E1E82" w:rsidTr="00456E11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57828" w:rsidRPr="009E1E82" w:rsidRDefault="00557828" w:rsidP="00561B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9E1E82">
              <w:rPr>
                <w:rFonts w:ascii="Times New Roman" w:hAnsi="Times New Roman"/>
                <w:color w:val="auto"/>
                <w:sz w:val="28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7828" w:rsidRPr="009E1E82" w:rsidRDefault="00557828" w:rsidP="00561B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7828" w:rsidRPr="009E1E82" w:rsidRDefault="00456E11" w:rsidP="00561B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22.11.2024</w:t>
            </w:r>
            <w:r w:rsidR="00557828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7828" w:rsidRPr="009E1E82" w:rsidRDefault="00557828" w:rsidP="00561B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7828" w:rsidRPr="009E1E82" w:rsidRDefault="00557828" w:rsidP="00561B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7828" w:rsidRPr="009E1E82" w:rsidRDefault="00456E11" w:rsidP="00456E11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№ 205</w:t>
            </w:r>
            <w:r w:rsidR="00557828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</w:p>
        </w:tc>
      </w:tr>
    </w:tbl>
    <w:p w:rsidR="00557828" w:rsidRPr="009E1E82" w:rsidRDefault="00C64FB3" w:rsidP="00557828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</w:t>
      </w:r>
      <w:r w:rsidR="00557828" w:rsidRPr="009E1E82">
        <w:rPr>
          <w:rFonts w:ascii="Times New Roman" w:hAnsi="Times New Roman"/>
          <w:color w:val="auto"/>
          <w:sz w:val="24"/>
          <w:szCs w:val="24"/>
        </w:rPr>
        <w:t>с. </w:t>
      </w:r>
      <w:proofErr w:type="spellStart"/>
      <w:r w:rsidR="00557828" w:rsidRPr="009E1E82">
        <w:rPr>
          <w:rFonts w:ascii="Times New Roman" w:hAnsi="Times New Roman"/>
          <w:color w:val="auto"/>
          <w:sz w:val="24"/>
          <w:szCs w:val="24"/>
        </w:rPr>
        <w:t>Кичменгский</w:t>
      </w:r>
      <w:proofErr w:type="spellEnd"/>
      <w:r w:rsidR="00557828" w:rsidRPr="009E1E82">
        <w:rPr>
          <w:rFonts w:ascii="Times New Roman" w:hAnsi="Times New Roman"/>
          <w:color w:val="auto"/>
          <w:sz w:val="24"/>
          <w:szCs w:val="24"/>
        </w:rPr>
        <w:t xml:space="preserve"> Городок</w:t>
      </w:r>
    </w:p>
    <w:p w:rsidR="00557828" w:rsidRDefault="00557828" w:rsidP="00557828">
      <w:pPr>
        <w:spacing w:after="0" w:line="240" w:lineRule="auto"/>
        <w:jc w:val="both"/>
        <w:rPr>
          <w:rFonts w:ascii="Times New Roman" w:hAnsi="Times New Roman"/>
          <w:b/>
          <w:color w:val="auto"/>
          <w:sz w:val="28"/>
        </w:rPr>
      </w:pPr>
    </w:p>
    <w:p w:rsidR="00927259" w:rsidRPr="00C64FB3" w:rsidRDefault="00EA1F8E" w:rsidP="00C64FB3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C64FB3">
        <w:rPr>
          <w:rFonts w:ascii="Times New Roman" w:hAnsi="Times New Roman"/>
          <w:b/>
          <w:color w:val="auto"/>
          <w:sz w:val="28"/>
        </w:rPr>
        <w:t>О внесении изменений в решение</w:t>
      </w:r>
      <w:r w:rsidR="00E65082">
        <w:rPr>
          <w:rFonts w:ascii="Times New Roman" w:hAnsi="Times New Roman"/>
          <w:b/>
          <w:color w:val="auto"/>
          <w:sz w:val="28"/>
        </w:rPr>
        <w:t xml:space="preserve"> </w:t>
      </w:r>
      <w:r w:rsidRPr="00C64FB3">
        <w:rPr>
          <w:rFonts w:ascii="Times New Roman" w:hAnsi="Times New Roman"/>
          <w:b/>
          <w:color w:val="auto"/>
          <w:sz w:val="28"/>
        </w:rPr>
        <w:t>Муниципального Собрания</w:t>
      </w:r>
    </w:p>
    <w:p w:rsidR="00927259" w:rsidRPr="00C64FB3" w:rsidRDefault="00927259" w:rsidP="00C64FB3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proofErr w:type="spellStart"/>
      <w:r w:rsidRPr="00C64FB3">
        <w:rPr>
          <w:rFonts w:ascii="Times New Roman" w:hAnsi="Times New Roman"/>
          <w:b/>
          <w:bCs/>
          <w:color w:val="auto"/>
          <w:sz w:val="28"/>
          <w:szCs w:val="28"/>
        </w:rPr>
        <w:t>Кичменгско</w:t>
      </w:r>
      <w:proofErr w:type="spellEnd"/>
      <w:r w:rsidRPr="00C64FB3">
        <w:rPr>
          <w:rFonts w:ascii="Times New Roman" w:hAnsi="Times New Roman"/>
          <w:b/>
          <w:bCs/>
          <w:color w:val="auto"/>
          <w:sz w:val="28"/>
          <w:szCs w:val="28"/>
        </w:rPr>
        <w:t>-Городецкого муниципального округа</w:t>
      </w:r>
    </w:p>
    <w:p w:rsidR="00EA1F8E" w:rsidRPr="00C64FB3" w:rsidRDefault="00927259" w:rsidP="00C64FB3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C64FB3">
        <w:rPr>
          <w:rFonts w:ascii="Times New Roman" w:hAnsi="Times New Roman"/>
          <w:b/>
          <w:bCs/>
          <w:color w:val="auto"/>
          <w:sz w:val="28"/>
          <w:szCs w:val="28"/>
        </w:rPr>
        <w:t>Вологодской области</w:t>
      </w:r>
      <w:r w:rsidRPr="00C64FB3">
        <w:rPr>
          <w:rFonts w:ascii="Times New Roman" w:hAnsi="Times New Roman"/>
          <w:b/>
          <w:color w:val="auto"/>
          <w:sz w:val="28"/>
        </w:rPr>
        <w:t xml:space="preserve"> </w:t>
      </w:r>
      <w:r w:rsidR="00EA1F8E" w:rsidRPr="00C64FB3">
        <w:rPr>
          <w:rFonts w:ascii="Times New Roman" w:hAnsi="Times New Roman"/>
          <w:b/>
          <w:color w:val="auto"/>
          <w:sz w:val="28"/>
        </w:rPr>
        <w:t>от 20.10.2022 № 22</w:t>
      </w:r>
    </w:p>
    <w:tbl>
      <w:tblPr>
        <w:tblW w:w="9629" w:type="dxa"/>
        <w:tblLook w:val="01E0" w:firstRow="1" w:lastRow="1" w:firstColumn="1" w:lastColumn="1" w:noHBand="0" w:noVBand="0"/>
      </w:tblPr>
      <w:tblGrid>
        <w:gridCol w:w="4928"/>
        <w:gridCol w:w="4701"/>
      </w:tblGrid>
      <w:tr w:rsidR="00557828" w:rsidRPr="009E1E82" w:rsidTr="00561B6E">
        <w:tc>
          <w:tcPr>
            <w:tcW w:w="4928" w:type="dxa"/>
            <w:hideMark/>
          </w:tcPr>
          <w:p w:rsidR="00557828" w:rsidRPr="009E1E82" w:rsidRDefault="00557828" w:rsidP="0056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4701" w:type="dxa"/>
          </w:tcPr>
          <w:p w:rsidR="00557828" w:rsidRPr="009E1E82" w:rsidRDefault="00557828" w:rsidP="00561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</w:tbl>
    <w:p w:rsidR="00557828" w:rsidRDefault="00557828" w:rsidP="005578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</w:t>
      </w:r>
      <w:r>
        <w:rPr>
          <w:rFonts w:ascii="Times New Roman" w:hAnsi="Times New Roman"/>
          <w:color w:val="000000" w:themeColor="text1"/>
          <w:sz w:val="28"/>
        </w:rPr>
        <w:t>от 06.10.2003 № 131-ФЗ</w:t>
      </w:r>
      <w:r>
        <w:rPr>
          <w:rFonts w:ascii="Times New Roman" w:hAnsi="Times New Roman"/>
          <w:sz w:val="28"/>
        </w:rPr>
        <w:t xml:space="preserve"> «Об общих принципах организации местного самоуправления в Российской Федерации», </w:t>
      </w:r>
    </w:p>
    <w:p w:rsidR="00557828" w:rsidRPr="004C7AA0" w:rsidRDefault="00557828" w:rsidP="00557828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Муниципальное Собрание 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 xml:space="preserve">-Городецкого муниципального округа Вологодской </w:t>
      </w:r>
      <w:r w:rsidRPr="00C64FB3">
        <w:rPr>
          <w:rFonts w:ascii="Times New Roman" w:hAnsi="Times New Roman"/>
          <w:sz w:val="28"/>
        </w:rPr>
        <w:t>области РЕШИЛО:</w:t>
      </w:r>
    </w:p>
    <w:p w:rsidR="00557828" w:rsidRPr="003A627F" w:rsidRDefault="003A627F" w:rsidP="008E0C3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A627F">
        <w:rPr>
          <w:rFonts w:ascii="Times New Roman" w:hAnsi="Times New Roman"/>
          <w:sz w:val="28"/>
        </w:rPr>
        <w:t xml:space="preserve">Внести в </w:t>
      </w:r>
      <w:r w:rsidRPr="003A627F">
        <w:rPr>
          <w:rFonts w:ascii="Times New Roman" w:hAnsi="Times New Roman"/>
          <w:bCs/>
          <w:color w:val="auto"/>
          <w:sz w:val="28"/>
          <w:szCs w:val="28"/>
        </w:rPr>
        <w:t xml:space="preserve">решение Муниципального Собрания </w:t>
      </w:r>
      <w:proofErr w:type="spellStart"/>
      <w:r w:rsidRPr="003A627F">
        <w:rPr>
          <w:rFonts w:ascii="Times New Roman" w:hAnsi="Times New Roman"/>
          <w:bCs/>
          <w:color w:val="auto"/>
          <w:sz w:val="28"/>
          <w:szCs w:val="28"/>
        </w:rPr>
        <w:t>Кичменг</w:t>
      </w:r>
      <w:r w:rsidR="00516978">
        <w:rPr>
          <w:rFonts w:ascii="Times New Roman" w:hAnsi="Times New Roman"/>
          <w:bCs/>
          <w:color w:val="auto"/>
          <w:sz w:val="28"/>
          <w:szCs w:val="28"/>
        </w:rPr>
        <w:t>ско</w:t>
      </w:r>
      <w:proofErr w:type="spellEnd"/>
      <w:r w:rsidR="00516978">
        <w:rPr>
          <w:rFonts w:ascii="Times New Roman" w:hAnsi="Times New Roman"/>
          <w:bCs/>
          <w:color w:val="auto"/>
          <w:sz w:val="28"/>
          <w:szCs w:val="28"/>
        </w:rPr>
        <w:t>-Городецкого муниципального округа</w:t>
      </w:r>
      <w:r w:rsidRPr="003A627F">
        <w:rPr>
          <w:rFonts w:ascii="Times New Roman" w:hAnsi="Times New Roman"/>
          <w:bCs/>
          <w:color w:val="auto"/>
          <w:sz w:val="28"/>
          <w:szCs w:val="28"/>
        </w:rPr>
        <w:t xml:space="preserve"> Вологодской области </w:t>
      </w:r>
      <w:r w:rsidRPr="003A627F">
        <w:rPr>
          <w:rFonts w:ascii="Times New Roman" w:hAnsi="Times New Roman"/>
          <w:sz w:val="28"/>
        </w:rPr>
        <w:t xml:space="preserve">от 20.10.2022 № 22 «Об утверждении структуры администрации </w:t>
      </w:r>
      <w:proofErr w:type="spellStart"/>
      <w:r w:rsidRPr="003A627F">
        <w:rPr>
          <w:rFonts w:ascii="Times New Roman" w:hAnsi="Times New Roman"/>
          <w:color w:val="auto"/>
          <w:sz w:val="28"/>
        </w:rPr>
        <w:t>Кичменгско</w:t>
      </w:r>
      <w:proofErr w:type="spellEnd"/>
      <w:r w:rsidRPr="003A627F">
        <w:rPr>
          <w:rFonts w:ascii="Times New Roman" w:hAnsi="Times New Roman"/>
          <w:color w:val="auto"/>
          <w:sz w:val="28"/>
        </w:rPr>
        <w:t xml:space="preserve">- Городецкого муниципального округа Вологодской области» изменения, изложив приложение </w:t>
      </w:r>
      <w:r w:rsidR="00B6656B">
        <w:rPr>
          <w:rFonts w:ascii="Times New Roman" w:hAnsi="Times New Roman"/>
          <w:color w:val="auto"/>
          <w:sz w:val="28"/>
        </w:rPr>
        <w:t xml:space="preserve">к решению </w:t>
      </w:r>
      <w:r w:rsidRPr="003A627F">
        <w:rPr>
          <w:rFonts w:ascii="Times New Roman" w:hAnsi="Times New Roman"/>
          <w:color w:val="auto"/>
          <w:sz w:val="28"/>
        </w:rPr>
        <w:t>в новой редакции</w:t>
      </w:r>
      <w:r w:rsidR="00702748">
        <w:rPr>
          <w:rFonts w:ascii="Times New Roman" w:hAnsi="Times New Roman"/>
          <w:color w:val="auto"/>
          <w:sz w:val="28"/>
        </w:rPr>
        <w:t xml:space="preserve"> </w:t>
      </w:r>
      <w:bookmarkStart w:id="0" w:name="_GoBack"/>
      <w:bookmarkEnd w:id="0"/>
      <w:r w:rsidR="00557828" w:rsidRPr="003A627F">
        <w:rPr>
          <w:rFonts w:ascii="Times New Roman" w:hAnsi="Times New Roman"/>
          <w:sz w:val="28"/>
        </w:rPr>
        <w:t xml:space="preserve">согласно </w:t>
      </w:r>
      <w:r w:rsidR="0003522B" w:rsidRPr="003A627F">
        <w:rPr>
          <w:rFonts w:ascii="Times New Roman" w:hAnsi="Times New Roman"/>
          <w:sz w:val="28"/>
        </w:rPr>
        <w:t>приложению,</w:t>
      </w:r>
      <w:r w:rsidR="009C7494" w:rsidRPr="003A627F">
        <w:rPr>
          <w:rFonts w:ascii="Times New Roman" w:hAnsi="Times New Roman"/>
          <w:sz w:val="28"/>
        </w:rPr>
        <w:t xml:space="preserve"> к</w:t>
      </w:r>
      <w:r w:rsidR="00557828" w:rsidRPr="003A627F">
        <w:rPr>
          <w:rFonts w:ascii="Times New Roman" w:hAnsi="Times New Roman"/>
          <w:sz w:val="28"/>
        </w:rPr>
        <w:t xml:space="preserve"> настоящему решению.</w:t>
      </w:r>
    </w:p>
    <w:p w:rsidR="00557828" w:rsidRPr="00557828" w:rsidRDefault="00557828" w:rsidP="0003522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57828">
        <w:rPr>
          <w:rFonts w:ascii="Times New Roman" w:hAnsi="Times New Roman"/>
          <w:sz w:val="28"/>
        </w:rPr>
        <w:t>Настоящее решение вступает в силу   с 01 января 2025</w:t>
      </w:r>
      <w:r w:rsidRPr="00557828">
        <w:rPr>
          <w:rFonts w:ascii="Times New Roman" w:hAnsi="Times New Roman"/>
          <w:sz w:val="28"/>
          <w:szCs w:val="28"/>
        </w:rPr>
        <w:t xml:space="preserve"> года, подлежит опубликованию в газете «Заря Севера» и размещению на официальном сайте </w:t>
      </w:r>
      <w:proofErr w:type="spellStart"/>
      <w:r w:rsidRPr="00557828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557828">
        <w:rPr>
          <w:rFonts w:ascii="Times New Roman" w:hAnsi="Times New Roman"/>
          <w:sz w:val="28"/>
          <w:szCs w:val="28"/>
        </w:rPr>
        <w:t>-Горо</w:t>
      </w:r>
      <w:r>
        <w:rPr>
          <w:rFonts w:ascii="Times New Roman" w:hAnsi="Times New Roman"/>
          <w:sz w:val="28"/>
          <w:szCs w:val="28"/>
        </w:rPr>
        <w:t>д</w:t>
      </w:r>
      <w:r w:rsidRPr="00557828">
        <w:rPr>
          <w:rFonts w:ascii="Times New Roman" w:hAnsi="Times New Roman"/>
          <w:sz w:val="28"/>
          <w:szCs w:val="28"/>
        </w:rPr>
        <w:t>ецкого муниципального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EA577D" w:rsidRDefault="00EA577D" w:rsidP="00EA57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4B67D0" w:rsidRDefault="004B67D0" w:rsidP="00EA57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679"/>
        <w:gridCol w:w="4676"/>
      </w:tblGrid>
      <w:tr w:rsidR="00EA577D" w:rsidTr="004B67D0">
        <w:tc>
          <w:tcPr>
            <w:tcW w:w="4679" w:type="dxa"/>
          </w:tcPr>
          <w:p w:rsidR="00EA577D" w:rsidRDefault="00EA577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Председатель </w:t>
            </w:r>
          </w:p>
          <w:p w:rsidR="00EA577D" w:rsidRDefault="00EA577D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Муниципального Собрания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Кичменгско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4B67D0">
              <w:rPr>
                <w:rFonts w:ascii="Times New Roman" w:hAnsi="Times New Roman"/>
                <w:sz w:val="28"/>
                <w:szCs w:val="28"/>
                <w:lang w:eastAsia="en-US"/>
              </w:rPr>
              <w:t>Городецкого муниципального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округа</w:t>
            </w:r>
          </w:p>
          <w:p w:rsidR="00EA577D" w:rsidRDefault="00EA577D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Вологодской области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</w:t>
            </w:r>
          </w:p>
          <w:p w:rsidR="00EA577D" w:rsidRDefault="004B67D0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_______________ </w:t>
            </w:r>
            <w:r w:rsidR="00EA577D">
              <w:rPr>
                <w:rFonts w:ascii="Times New Roman" w:hAnsi="Times New Roman"/>
                <w:sz w:val="28"/>
                <w:szCs w:val="28"/>
                <w:lang w:eastAsia="en-US"/>
              </w:rPr>
              <w:t>Л.Н.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A577D">
              <w:rPr>
                <w:rFonts w:ascii="Times New Roman" w:hAnsi="Times New Roman"/>
                <w:sz w:val="28"/>
                <w:szCs w:val="28"/>
                <w:lang w:eastAsia="en-US"/>
              </w:rPr>
              <w:t>Дьякова</w:t>
            </w:r>
          </w:p>
          <w:p w:rsidR="00EA577D" w:rsidRDefault="00EA577D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6" w:type="dxa"/>
          </w:tcPr>
          <w:p w:rsidR="00EA577D" w:rsidRDefault="004B67D0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</w:t>
            </w:r>
            <w:r w:rsidR="00EA57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</w:p>
          <w:p w:rsidR="004B67D0" w:rsidRDefault="004B67D0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</w:t>
            </w:r>
            <w:proofErr w:type="spellStart"/>
            <w:r w:rsidR="00EA577D">
              <w:rPr>
                <w:rFonts w:ascii="Times New Roman" w:hAnsi="Times New Roman"/>
                <w:sz w:val="28"/>
                <w:szCs w:val="28"/>
                <w:lang w:eastAsia="en-US"/>
              </w:rPr>
              <w:t>Кичменгско</w:t>
            </w:r>
            <w:proofErr w:type="spellEnd"/>
            <w:r w:rsidR="00EA57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-Городецкого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</w:t>
            </w:r>
          </w:p>
          <w:p w:rsidR="00EA577D" w:rsidRDefault="004B67D0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</w:t>
            </w:r>
            <w:r w:rsidR="00EA577D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муниципального округа</w:t>
            </w:r>
          </w:p>
          <w:p w:rsidR="00EA577D" w:rsidRDefault="004B67D0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</w:t>
            </w:r>
            <w:r w:rsidR="00EA57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Вологодской области</w:t>
            </w:r>
          </w:p>
          <w:p w:rsidR="00EA577D" w:rsidRDefault="00EA577D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EA577D" w:rsidRDefault="00EA577D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</w:t>
            </w:r>
            <w:r w:rsidR="004B67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____________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С.А.</w:t>
            </w:r>
            <w:r w:rsidR="004B67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Ордин</w:t>
            </w:r>
            <w:proofErr w:type="spellEnd"/>
          </w:p>
        </w:tc>
      </w:tr>
    </w:tbl>
    <w:p w:rsidR="00EA577D" w:rsidRDefault="00EA577D" w:rsidP="00EA577D">
      <w:pPr>
        <w:pStyle w:val="ConsPlusNormal0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A577D" w:rsidRDefault="00EA577D" w:rsidP="00EA577D">
      <w:pPr>
        <w:pStyle w:val="ConsPlusNormal0"/>
        <w:jc w:val="both"/>
        <w:rPr>
          <w:rFonts w:eastAsia="Times New Roman"/>
          <w:sz w:val="28"/>
          <w:szCs w:val="28"/>
        </w:rPr>
      </w:pPr>
    </w:p>
    <w:p w:rsidR="001B1558" w:rsidRDefault="001B1558" w:rsidP="00EA577D"/>
    <w:sectPr w:rsidR="001B1558" w:rsidSect="00456E1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2B34"/>
    <w:multiLevelType w:val="hybridMultilevel"/>
    <w:tmpl w:val="929A943C"/>
    <w:lvl w:ilvl="0" w:tplc="533A66D6">
      <w:start w:val="1"/>
      <w:numFmt w:val="decimal"/>
      <w:lvlText w:val="%1."/>
      <w:lvlJc w:val="left"/>
      <w:pPr>
        <w:ind w:left="1189" w:hanging="48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FBC3441"/>
    <w:multiLevelType w:val="hybridMultilevel"/>
    <w:tmpl w:val="58C039A0"/>
    <w:lvl w:ilvl="0" w:tplc="FE245918">
      <w:start w:val="1"/>
      <w:numFmt w:val="decimal"/>
      <w:lvlText w:val="%1."/>
      <w:lvlJc w:val="left"/>
      <w:pPr>
        <w:ind w:left="644" w:hanging="360"/>
      </w:pPr>
      <w:rPr>
        <w:rFonts w:eastAsia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63"/>
    <w:rsid w:val="0003522B"/>
    <w:rsid w:val="001B1558"/>
    <w:rsid w:val="003A627F"/>
    <w:rsid w:val="00456E11"/>
    <w:rsid w:val="004B67D0"/>
    <w:rsid w:val="00516978"/>
    <w:rsid w:val="00557828"/>
    <w:rsid w:val="005C7DC7"/>
    <w:rsid w:val="00702748"/>
    <w:rsid w:val="007B58DC"/>
    <w:rsid w:val="00892A11"/>
    <w:rsid w:val="00927259"/>
    <w:rsid w:val="009C7494"/>
    <w:rsid w:val="00A75A63"/>
    <w:rsid w:val="00B6656B"/>
    <w:rsid w:val="00C64FB3"/>
    <w:rsid w:val="00E65082"/>
    <w:rsid w:val="00EA1F8E"/>
    <w:rsid w:val="00EA577D"/>
    <w:rsid w:val="00F3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03DE"/>
  <w15:chartTrackingRefBased/>
  <w15:docId w15:val="{4185BABB-A626-437C-87C3-B9A02C1D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7D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77D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EA577D"/>
    <w:rPr>
      <w:rFonts w:ascii="Arial" w:hAnsi="Arial" w:cs="Arial"/>
      <w:sz w:val="20"/>
    </w:rPr>
  </w:style>
  <w:style w:type="paragraph" w:customStyle="1" w:styleId="ConsPlusNormal0">
    <w:name w:val="ConsPlusNormal"/>
    <w:link w:val="ConsPlusNormal"/>
    <w:rsid w:val="00EA57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</w:rPr>
  </w:style>
  <w:style w:type="character" w:styleId="a4">
    <w:name w:val="Hyperlink"/>
    <w:basedOn w:val="a0"/>
    <w:uiPriority w:val="99"/>
    <w:semiHidden/>
    <w:unhideWhenUsed/>
    <w:rsid w:val="00EA57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7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749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2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2024-11-12T08:39:00Z</cp:lastPrinted>
  <dcterms:created xsi:type="dcterms:W3CDTF">2024-11-22T12:34:00Z</dcterms:created>
  <dcterms:modified xsi:type="dcterms:W3CDTF">2024-11-22T12:38:00Z</dcterms:modified>
</cp:coreProperties>
</file>