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7"/>
        <w:gridCol w:w="479"/>
        <w:gridCol w:w="1618"/>
        <w:gridCol w:w="236"/>
        <w:gridCol w:w="484"/>
        <w:gridCol w:w="639"/>
        <w:gridCol w:w="262"/>
        <w:gridCol w:w="1327"/>
        <w:gridCol w:w="4163"/>
      </w:tblGrid>
      <w:tr w:rsidR="00CA3B2A" w:rsidTr="007B49FD">
        <w:trPr>
          <w:trHeight w:val="993"/>
        </w:trPr>
        <w:tc>
          <w:tcPr>
            <w:tcW w:w="3825" w:type="dxa"/>
            <w:gridSpan w:val="7"/>
          </w:tcPr>
          <w:p w:rsidR="00CA3B2A" w:rsidRDefault="00CA3B2A" w:rsidP="007B49FD">
            <w:pPr>
              <w:spacing w:line="276" w:lineRule="auto"/>
              <w:ind w:left="567" w:firstLine="567"/>
              <w:rPr>
                <w:color w:val="000000"/>
                <w:szCs w:val="28"/>
              </w:rPr>
            </w:pPr>
          </w:p>
        </w:tc>
        <w:tc>
          <w:tcPr>
            <w:tcW w:w="1327" w:type="dxa"/>
            <w:hideMark/>
          </w:tcPr>
          <w:p w:rsidR="00CA3B2A" w:rsidRDefault="00CA3B2A" w:rsidP="007B49FD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1F7A35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CF241B4" wp14:editId="64CF51CF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CA3B2A" w:rsidRDefault="00CA3B2A" w:rsidP="007B49FD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A3B2A" w:rsidTr="007B49FD">
        <w:tc>
          <w:tcPr>
            <w:tcW w:w="9315" w:type="dxa"/>
            <w:gridSpan w:val="9"/>
          </w:tcPr>
          <w:p w:rsidR="00CA3B2A" w:rsidRDefault="00CA3B2A" w:rsidP="007B49FD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</w:tr>
      <w:tr w:rsidR="00CA3B2A" w:rsidTr="007B49FD">
        <w:trPr>
          <w:trHeight w:val="1035"/>
        </w:trPr>
        <w:tc>
          <w:tcPr>
            <w:tcW w:w="9315" w:type="dxa"/>
            <w:gridSpan w:val="9"/>
            <w:vAlign w:val="center"/>
            <w:hideMark/>
          </w:tcPr>
          <w:p w:rsidR="00CA3B2A" w:rsidRDefault="00CA3B2A" w:rsidP="007B49FD">
            <w:pPr>
              <w:pStyle w:val="a4"/>
              <w:spacing w:line="276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МУНИЦИПАЛЬНОЕ СОБРАНИЕ</w:t>
            </w:r>
          </w:p>
          <w:p w:rsidR="00CA3B2A" w:rsidRDefault="00CA3B2A" w:rsidP="007B49FD">
            <w:pPr>
              <w:pStyle w:val="a4"/>
              <w:spacing w:line="276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КИЧМЕНГСКО-ГОРОДЕЦКОГО МУНИЦИПАЛЬНОГО </w:t>
            </w:r>
            <w:r w:rsidR="00BA0258">
              <w:rPr>
                <w:b w:val="0"/>
                <w:bCs w:val="0"/>
                <w:color w:val="000000"/>
              </w:rPr>
              <w:t>ОКРУГА</w:t>
            </w:r>
            <w:bookmarkStart w:id="0" w:name="_GoBack"/>
            <w:bookmarkEnd w:id="0"/>
          </w:p>
          <w:p w:rsidR="00CA3B2A" w:rsidRDefault="00CA3B2A" w:rsidP="007B49FD">
            <w:pPr>
              <w:pStyle w:val="a4"/>
              <w:spacing w:line="276" w:lineRule="auto"/>
              <w:rPr>
                <w:b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ВОЛОГОДСКОЙ ОБЛАСТИ</w:t>
            </w:r>
          </w:p>
        </w:tc>
      </w:tr>
      <w:tr w:rsidR="00CA3B2A" w:rsidTr="007B49FD">
        <w:tc>
          <w:tcPr>
            <w:tcW w:w="9315" w:type="dxa"/>
            <w:gridSpan w:val="9"/>
          </w:tcPr>
          <w:p w:rsidR="00CA3B2A" w:rsidRDefault="00CA3B2A" w:rsidP="007B49FD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</w:tr>
      <w:tr w:rsidR="00CA3B2A" w:rsidTr="007B49FD">
        <w:tc>
          <w:tcPr>
            <w:tcW w:w="9315" w:type="dxa"/>
            <w:gridSpan w:val="9"/>
            <w:hideMark/>
          </w:tcPr>
          <w:p w:rsidR="00CA3B2A" w:rsidRPr="008A10FB" w:rsidRDefault="00CA3B2A" w:rsidP="007B49FD">
            <w:pPr>
              <w:spacing w:line="276" w:lineRule="auto"/>
              <w:jc w:val="center"/>
              <w:rPr>
                <w:color w:val="000000"/>
                <w:sz w:val="32"/>
                <w:szCs w:val="32"/>
              </w:rPr>
            </w:pPr>
            <w:r w:rsidRPr="008A10FB">
              <w:rPr>
                <w:color w:val="000000"/>
                <w:sz w:val="32"/>
                <w:szCs w:val="32"/>
              </w:rPr>
              <w:t>РЕШЕНИЕ</w:t>
            </w:r>
          </w:p>
        </w:tc>
      </w:tr>
      <w:tr w:rsidR="00CA3B2A" w:rsidTr="007B49FD">
        <w:tc>
          <w:tcPr>
            <w:tcW w:w="9315" w:type="dxa"/>
            <w:gridSpan w:val="9"/>
          </w:tcPr>
          <w:p w:rsidR="00CA3B2A" w:rsidRDefault="00CA3B2A" w:rsidP="007B49FD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  <w:p w:rsidR="00CA3B2A" w:rsidRDefault="00CA3B2A" w:rsidP="007B49FD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</w:tr>
      <w:tr w:rsidR="00CA3B2A" w:rsidRPr="00C11119" w:rsidTr="007B4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07" w:type="dxa"/>
          <w:wAfter w:w="5752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B2A" w:rsidRPr="00C11119" w:rsidRDefault="00CA3B2A" w:rsidP="007B49FD">
            <w:pPr>
              <w:rPr>
                <w:color w:val="000000"/>
                <w:szCs w:val="28"/>
              </w:rPr>
            </w:pPr>
            <w:r w:rsidRPr="00C11119">
              <w:rPr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vAlign w:val="bottom"/>
          </w:tcPr>
          <w:p w:rsidR="00CA3B2A" w:rsidRPr="00980DAE" w:rsidRDefault="00170B31" w:rsidP="007B4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07.11.2024</w:t>
            </w:r>
            <w:r w:rsidR="0027495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B2A" w:rsidRPr="00C11119" w:rsidRDefault="00CA3B2A" w:rsidP="007B49F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B2A" w:rsidRPr="00C11119" w:rsidRDefault="00CA3B2A" w:rsidP="007B49FD">
            <w:pPr>
              <w:jc w:val="center"/>
              <w:rPr>
                <w:color w:val="000000"/>
                <w:szCs w:val="28"/>
              </w:rPr>
            </w:pPr>
            <w:r w:rsidRPr="00C1111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  <w:vAlign w:val="bottom"/>
          </w:tcPr>
          <w:p w:rsidR="00CA3B2A" w:rsidRPr="00170B31" w:rsidRDefault="00170B31" w:rsidP="007B49FD">
            <w:pPr>
              <w:jc w:val="center"/>
              <w:rPr>
                <w:color w:val="000000"/>
                <w:sz w:val="28"/>
                <w:szCs w:val="28"/>
              </w:rPr>
            </w:pPr>
            <w:r w:rsidRPr="00170B31">
              <w:rPr>
                <w:color w:val="000000"/>
                <w:sz w:val="28"/>
                <w:szCs w:val="28"/>
              </w:rPr>
              <w:t>196</w:t>
            </w:r>
            <w:r w:rsidR="00274955" w:rsidRPr="00170B3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A3B2A" w:rsidRPr="00AC395E" w:rsidRDefault="00CA3B2A" w:rsidP="00CA3B2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AC395E">
        <w:rPr>
          <w:sz w:val="24"/>
          <w:szCs w:val="24"/>
        </w:rPr>
        <w:t>с.</w:t>
      </w:r>
      <w:r w:rsidR="0039460D">
        <w:rPr>
          <w:sz w:val="24"/>
          <w:szCs w:val="24"/>
        </w:rPr>
        <w:t xml:space="preserve"> </w:t>
      </w:r>
      <w:proofErr w:type="spellStart"/>
      <w:r w:rsidRPr="00AC395E">
        <w:rPr>
          <w:sz w:val="24"/>
          <w:szCs w:val="24"/>
        </w:rPr>
        <w:t>Кичменгский</w:t>
      </w:r>
      <w:proofErr w:type="spellEnd"/>
      <w:r w:rsidRPr="00AC395E">
        <w:rPr>
          <w:sz w:val="24"/>
          <w:szCs w:val="24"/>
        </w:rPr>
        <w:t xml:space="preserve"> Городок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A3B2A" w:rsidTr="008A10FB">
        <w:trPr>
          <w:trHeight w:val="10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8A10FB" w:rsidRDefault="008A10FB" w:rsidP="007B49FD">
            <w:pPr>
              <w:rPr>
                <w:sz w:val="28"/>
                <w:szCs w:val="28"/>
              </w:rPr>
            </w:pPr>
          </w:p>
          <w:p w:rsidR="008A10FB" w:rsidRDefault="00680DA5" w:rsidP="008A10FB">
            <w:pPr>
              <w:jc w:val="center"/>
              <w:rPr>
                <w:b/>
                <w:sz w:val="28"/>
                <w:szCs w:val="28"/>
              </w:rPr>
            </w:pPr>
            <w:r w:rsidRPr="008A10FB">
              <w:rPr>
                <w:b/>
                <w:sz w:val="28"/>
                <w:szCs w:val="28"/>
              </w:rPr>
              <w:t xml:space="preserve">О внесении изменений в решение </w:t>
            </w:r>
          </w:p>
          <w:p w:rsidR="00CA3B2A" w:rsidRPr="008A10FB" w:rsidRDefault="00680DA5" w:rsidP="008A10FB">
            <w:pPr>
              <w:jc w:val="center"/>
              <w:rPr>
                <w:b/>
                <w:sz w:val="28"/>
                <w:szCs w:val="28"/>
              </w:rPr>
            </w:pPr>
            <w:r w:rsidRPr="008A10FB">
              <w:rPr>
                <w:b/>
                <w:sz w:val="28"/>
                <w:szCs w:val="28"/>
              </w:rPr>
              <w:t>Муниципального Собрания округа</w:t>
            </w:r>
          </w:p>
          <w:p w:rsidR="00680DA5" w:rsidRPr="008A10FB" w:rsidRDefault="00F34CB9" w:rsidP="008A10FB">
            <w:pPr>
              <w:jc w:val="center"/>
              <w:rPr>
                <w:b/>
                <w:sz w:val="28"/>
                <w:szCs w:val="28"/>
              </w:rPr>
            </w:pPr>
            <w:r w:rsidRPr="008A10FB">
              <w:rPr>
                <w:b/>
                <w:sz w:val="28"/>
                <w:szCs w:val="28"/>
              </w:rPr>
              <w:t>о</w:t>
            </w:r>
            <w:r w:rsidR="00680DA5" w:rsidRPr="008A10FB">
              <w:rPr>
                <w:b/>
                <w:sz w:val="28"/>
                <w:szCs w:val="28"/>
              </w:rPr>
              <w:t>т 02.12.2022 № 51</w:t>
            </w:r>
          </w:p>
          <w:p w:rsidR="00CA3B2A" w:rsidRPr="0027249B" w:rsidRDefault="00CA3B2A" w:rsidP="007B49FD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</w:tbl>
    <w:p w:rsidR="000576A3" w:rsidRDefault="000576A3" w:rsidP="00AA46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A3B2A" w:rsidRPr="00EC4971">
        <w:rPr>
          <w:sz w:val="28"/>
          <w:szCs w:val="28"/>
        </w:rPr>
        <w:t>В соответствии</w:t>
      </w:r>
      <w:r w:rsidR="00F34CB9">
        <w:rPr>
          <w:sz w:val="28"/>
          <w:szCs w:val="28"/>
        </w:rPr>
        <w:t xml:space="preserve"> с</w:t>
      </w:r>
      <w:r w:rsidR="00810DA1">
        <w:rPr>
          <w:sz w:val="28"/>
          <w:szCs w:val="28"/>
        </w:rPr>
        <w:t xml:space="preserve"> </w:t>
      </w:r>
      <w:hyperlink r:id="rId6" w:history="1">
        <w:r w:rsidR="005A3ECF" w:rsidRPr="00F21FBE">
          <w:rPr>
            <w:sz w:val="28"/>
            <w:szCs w:val="28"/>
          </w:rPr>
          <w:t>законом</w:t>
        </w:r>
      </w:hyperlink>
      <w:r w:rsidR="005A3ECF" w:rsidRPr="00F21FBE">
        <w:rPr>
          <w:sz w:val="28"/>
          <w:szCs w:val="28"/>
        </w:rPr>
        <w:t xml:space="preserve"> Вологодской области</w:t>
      </w:r>
      <w:r w:rsidR="005A3ECF">
        <w:rPr>
          <w:rFonts w:eastAsiaTheme="minorHAnsi"/>
          <w:sz w:val="28"/>
          <w:szCs w:val="28"/>
          <w:lang w:eastAsia="en-US"/>
        </w:rPr>
        <w:t xml:space="preserve">  от </w:t>
      </w:r>
      <w:r w:rsidR="00810DA1">
        <w:rPr>
          <w:rFonts w:eastAsiaTheme="minorHAnsi"/>
          <w:sz w:val="28"/>
          <w:szCs w:val="28"/>
          <w:lang w:eastAsia="en-US"/>
        </w:rPr>
        <w:t xml:space="preserve">10 июля 2024 года </w:t>
      </w:r>
      <w:hyperlink r:id="rId7" w:history="1">
        <w:r w:rsidR="00810DA1">
          <w:rPr>
            <w:rFonts w:eastAsiaTheme="minorHAnsi"/>
            <w:color w:val="0000FF"/>
            <w:sz w:val="28"/>
            <w:szCs w:val="28"/>
            <w:lang w:eastAsia="en-US"/>
          </w:rPr>
          <w:t>N 5660-ОЗ</w:t>
        </w:r>
      </w:hyperlink>
      <w:r w:rsidR="00810DA1">
        <w:rPr>
          <w:rFonts w:eastAsiaTheme="minorHAnsi"/>
          <w:sz w:val="28"/>
          <w:szCs w:val="28"/>
          <w:lang w:eastAsia="en-US"/>
        </w:rPr>
        <w:t xml:space="preserve"> "</w:t>
      </w:r>
      <w:r w:rsidR="00AA46B8" w:rsidRPr="00AA46B8">
        <w:rPr>
          <w:rFonts w:eastAsiaTheme="minorHAnsi"/>
          <w:sz w:val="28"/>
          <w:szCs w:val="28"/>
          <w:lang w:eastAsia="en-US"/>
        </w:rPr>
        <w:t xml:space="preserve"> </w:t>
      </w:r>
      <w:r w:rsidR="00AA46B8">
        <w:rPr>
          <w:rFonts w:eastAsiaTheme="minorHAnsi"/>
          <w:sz w:val="28"/>
          <w:szCs w:val="28"/>
          <w:lang w:eastAsia="en-US"/>
        </w:rPr>
        <w:t>О внесении изменений в закон области "О регулировании некоторых вопросов муниципальной службы в Вологодской области" и закон области "О регулировании некоторых вопросов оплаты труда муниципальных служащих в Вологодской области</w:t>
      </w:r>
      <w:r w:rsidR="005A3ECF">
        <w:rPr>
          <w:rFonts w:eastAsiaTheme="minorHAnsi"/>
          <w:sz w:val="28"/>
          <w:szCs w:val="28"/>
          <w:lang w:eastAsia="en-US"/>
        </w:rPr>
        <w:t>"</w:t>
      </w:r>
      <w:r w:rsidR="00810DA1">
        <w:rPr>
          <w:rFonts w:eastAsiaTheme="minorHAnsi"/>
          <w:sz w:val="28"/>
          <w:szCs w:val="28"/>
          <w:lang w:eastAsia="en-US"/>
        </w:rPr>
        <w:t>,</w:t>
      </w:r>
      <w:r w:rsidR="00810DA1">
        <w:rPr>
          <w:sz w:val="28"/>
          <w:szCs w:val="28"/>
        </w:rPr>
        <w:t xml:space="preserve"> Уставом </w:t>
      </w:r>
      <w:proofErr w:type="spellStart"/>
      <w:r w:rsidR="00810DA1">
        <w:rPr>
          <w:sz w:val="28"/>
          <w:szCs w:val="28"/>
        </w:rPr>
        <w:t>Кичменгско</w:t>
      </w:r>
      <w:proofErr w:type="spellEnd"/>
      <w:r w:rsidR="00810DA1">
        <w:rPr>
          <w:sz w:val="28"/>
          <w:szCs w:val="28"/>
        </w:rPr>
        <w:t>-Городецкого муниципального округа</w:t>
      </w:r>
      <w:r w:rsidR="00CA3B2A" w:rsidRPr="00EC4971">
        <w:rPr>
          <w:sz w:val="28"/>
          <w:szCs w:val="28"/>
        </w:rPr>
        <w:t xml:space="preserve"> </w:t>
      </w:r>
    </w:p>
    <w:p w:rsidR="00CA3B2A" w:rsidRDefault="000576A3" w:rsidP="00AA46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A3B2A" w:rsidRPr="00EC4971">
        <w:rPr>
          <w:sz w:val="28"/>
          <w:szCs w:val="28"/>
        </w:rPr>
        <w:t xml:space="preserve">Муниципальное Собрание </w:t>
      </w:r>
      <w:proofErr w:type="spellStart"/>
      <w:r w:rsidR="00CA3B2A" w:rsidRPr="00EC4971">
        <w:rPr>
          <w:sz w:val="28"/>
          <w:szCs w:val="28"/>
        </w:rPr>
        <w:t>Кичменгско</w:t>
      </w:r>
      <w:proofErr w:type="spellEnd"/>
      <w:r w:rsidR="00CA3B2A" w:rsidRPr="00EC4971">
        <w:rPr>
          <w:sz w:val="28"/>
          <w:szCs w:val="28"/>
        </w:rPr>
        <w:t xml:space="preserve">-Городецкого муниципального округа </w:t>
      </w:r>
      <w:r w:rsidR="00CA3B2A" w:rsidRPr="004F1B13">
        <w:rPr>
          <w:b/>
          <w:sz w:val="28"/>
          <w:szCs w:val="28"/>
        </w:rPr>
        <w:t>РЕШИЛО</w:t>
      </w:r>
      <w:r w:rsidR="00CA3B2A" w:rsidRPr="00EC4971">
        <w:rPr>
          <w:sz w:val="28"/>
          <w:szCs w:val="28"/>
        </w:rPr>
        <w:t>:</w:t>
      </w:r>
    </w:p>
    <w:p w:rsidR="00606470" w:rsidRPr="00606470" w:rsidRDefault="00A64CB7" w:rsidP="008545A8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06470">
        <w:rPr>
          <w:sz w:val="28"/>
          <w:szCs w:val="28"/>
        </w:rPr>
        <w:t xml:space="preserve">Внести в </w:t>
      </w:r>
      <w:r w:rsidR="00606470" w:rsidRPr="00606470">
        <w:rPr>
          <w:sz w:val="28"/>
          <w:szCs w:val="28"/>
        </w:rPr>
        <w:t xml:space="preserve">решение Муниципального </w:t>
      </w:r>
      <w:r w:rsidR="008545A8" w:rsidRPr="00606470">
        <w:rPr>
          <w:sz w:val="28"/>
          <w:szCs w:val="28"/>
        </w:rPr>
        <w:t xml:space="preserve">Собрания </w:t>
      </w:r>
      <w:proofErr w:type="spellStart"/>
      <w:r w:rsidR="008545A8" w:rsidRPr="00606470">
        <w:rPr>
          <w:sz w:val="28"/>
          <w:szCs w:val="28"/>
        </w:rPr>
        <w:t>Кичменгско</w:t>
      </w:r>
      <w:proofErr w:type="spellEnd"/>
      <w:r w:rsidR="00606470" w:rsidRPr="00606470">
        <w:rPr>
          <w:sz w:val="28"/>
          <w:szCs w:val="28"/>
        </w:rPr>
        <w:t xml:space="preserve">-Городецкого муниципального округа от 02.12.2022 </w:t>
      </w:r>
      <w:r w:rsidR="00F34CB9">
        <w:rPr>
          <w:sz w:val="28"/>
          <w:szCs w:val="28"/>
        </w:rPr>
        <w:t xml:space="preserve"> </w:t>
      </w:r>
      <w:r w:rsidR="00606470" w:rsidRPr="00606470">
        <w:rPr>
          <w:sz w:val="28"/>
          <w:szCs w:val="28"/>
        </w:rPr>
        <w:t xml:space="preserve"> № 51 </w:t>
      </w:r>
      <w:proofErr w:type="gramStart"/>
      <w:r w:rsidR="00606470" w:rsidRPr="00606470">
        <w:rPr>
          <w:sz w:val="28"/>
          <w:szCs w:val="28"/>
        </w:rPr>
        <w:t>« Об</w:t>
      </w:r>
      <w:proofErr w:type="gramEnd"/>
      <w:r w:rsidR="00606470" w:rsidRPr="00606470">
        <w:rPr>
          <w:sz w:val="28"/>
          <w:szCs w:val="28"/>
        </w:rPr>
        <w:t xml:space="preserve"> утверждении Положения об оплате труда муниципальных служащих органов местного самоуправления </w:t>
      </w:r>
      <w:proofErr w:type="spellStart"/>
      <w:r w:rsidR="00606470" w:rsidRPr="00606470">
        <w:rPr>
          <w:sz w:val="28"/>
          <w:szCs w:val="28"/>
        </w:rPr>
        <w:t>Кичменгско</w:t>
      </w:r>
      <w:proofErr w:type="spellEnd"/>
      <w:r w:rsidR="00606470" w:rsidRPr="00606470">
        <w:rPr>
          <w:sz w:val="28"/>
          <w:szCs w:val="28"/>
        </w:rPr>
        <w:t xml:space="preserve">-Городецкого муниципального округа Вологодской области» </w:t>
      </w:r>
      <w:r w:rsidR="00680DA5">
        <w:rPr>
          <w:sz w:val="28"/>
          <w:szCs w:val="28"/>
        </w:rPr>
        <w:t xml:space="preserve">( с последующими изменениями и дополнениями) </w:t>
      </w:r>
      <w:r w:rsidR="00606470" w:rsidRPr="00606470">
        <w:rPr>
          <w:sz w:val="28"/>
          <w:szCs w:val="28"/>
        </w:rPr>
        <w:t>следующие изменения:</w:t>
      </w:r>
    </w:p>
    <w:p w:rsidR="00196A32" w:rsidRPr="00606470" w:rsidRDefault="00EF6647" w:rsidP="008545A8">
      <w:pPr>
        <w:pStyle w:val="a6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196A32" w:rsidRPr="00606470">
        <w:rPr>
          <w:sz w:val="28"/>
          <w:szCs w:val="28"/>
        </w:rPr>
        <w:t>2.1 Решения слова и цифры «</w:t>
      </w:r>
      <w:r w:rsidR="00196A32" w:rsidRPr="00606470">
        <w:rPr>
          <w:sz w:val="28"/>
        </w:rPr>
        <w:t>от 31.10.2019 № 177 «</w:t>
      </w:r>
      <w:r w:rsidR="00196A32" w:rsidRPr="00606470">
        <w:rPr>
          <w:sz w:val="28"/>
          <w:szCs w:val="28"/>
        </w:rPr>
        <w:t>О внесении изменений в решение от 29.02.2008 года № 9»</w:t>
      </w:r>
      <w:r w:rsidR="006D37A4" w:rsidRPr="00606470">
        <w:rPr>
          <w:sz w:val="28"/>
          <w:szCs w:val="28"/>
        </w:rPr>
        <w:t>» заменить словами и цифрами «</w:t>
      </w:r>
      <w:r w:rsidR="006D37A4" w:rsidRPr="00606470">
        <w:rPr>
          <w:sz w:val="28"/>
        </w:rPr>
        <w:t>от 31.10.2019 № 177 «</w:t>
      </w:r>
      <w:r w:rsidR="006D37A4" w:rsidRPr="00606470">
        <w:rPr>
          <w:sz w:val="28"/>
          <w:szCs w:val="28"/>
        </w:rPr>
        <w:t>О внесении изменений в отдельные решения Муниципального Собрания»</w:t>
      </w:r>
      <w:r w:rsidR="00680DA5">
        <w:rPr>
          <w:sz w:val="28"/>
          <w:szCs w:val="28"/>
        </w:rPr>
        <w:t>,</w:t>
      </w:r>
      <w:r w:rsidR="006D37A4" w:rsidRPr="00606470">
        <w:rPr>
          <w:sz w:val="28"/>
          <w:szCs w:val="28"/>
        </w:rPr>
        <w:t xml:space="preserve"> за исключением пункта 3 </w:t>
      </w:r>
      <w:r w:rsidR="00F34CB9">
        <w:rPr>
          <w:sz w:val="28"/>
          <w:szCs w:val="28"/>
        </w:rPr>
        <w:t>р</w:t>
      </w:r>
      <w:r w:rsidR="006D37A4" w:rsidRPr="00606470">
        <w:rPr>
          <w:sz w:val="28"/>
          <w:szCs w:val="28"/>
        </w:rPr>
        <w:t>ешения»</w:t>
      </w:r>
      <w:r w:rsidR="00F34CB9">
        <w:rPr>
          <w:sz w:val="28"/>
          <w:szCs w:val="28"/>
        </w:rPr>
        <w:t>;</w:t>
      </w:r>
    </w:p>
    <w:p w:rsidR="005D31B7" w:rsidRDefault="00606470" w:rsidP="005D31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 w:rsidR="00DC30C6" w:rsidRPr="00606470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DC30C6" w:rsidRPr="00606470">
          <w:rPr>
            <w:rFonts w:eastAsiaTheme="minorHAnsi"/>
            <w:color w:val="0000FF"/>
            <w:sz w:val="28"/>
            <w:szCs w:val="28"/>
            <w:lang w:eastAsia="en-US"/>
          </w:rPr>
          <w:t xml:space="preserve">Пункт </w:t>
        </w:r>
      </w:hyperlink>
      <w:r w:rsidR="00DC30C6" w:rsidRPr="00606470">
        <w:rPr>
          <w:rFonts w:eastAsiaTheme="minorHAnsi"/>
          <w:sz w:val="28"/>
          <w:szCs w:val="28"/>
          <w:lang w:eastAsia="en-US"/>
        </w:rPr>
        <w:t xml:space="preserve">  </w:t>
      </w:r>
      <w:r w:rsidR="00E46A3F" w:rsidRPr="00606470">
        <w:rPr>
          <w:rFonts w:eastAsiaTheme="minorHAnsi"/>
          <w:sz w:val="28"/>
          <w:szCs w:val="28"/>
          <w:lang w:eastAsia="en-US"/>
        </w:rPr>
        <w:t xml:space="preserve">3 </w:t>
      </w:r>
      <w:r w:rsidR="006B6ADA" w:rsidRPr="00606470">
        <w:rPr>
          <w:rFonts w:eastAsiaTheme="minorHAnsi"/>
          <w:sz w:val="28"/>
          <w:szCs w:val="28"/>
          <w:lang w:eastAsia="en-US"/>
        </w:rPr>
        <w:t xml:space="preserve">раздела </w:t>
      </w:r>
      <w:r w:rsidR="00F34CB9">
        <w:rPr>
          <w:rFonts w:eastAsiaTheme="minorHAnsi"/>
          <w:sz w:val="28"/>
          <w:szCs w:val="28"/>
          <w:lang w:val="en-US" w:eastAsia="en-US"/>
        </w:rPr>
        <w:t>II</w:t>
      </w:r>
      <w:r w:rsidR="006B6ADA" w:rsidRPr="00606470">
        <w:rPr>
          <w:rFonts w:eastAsiaTheme="minorHAnsi"/>
          <w:sz w:val="28"/>
          <w:szCs w:val="28"/>
          <w:lang w:eastAsia="en-US"/>
        </w:rPr>
        <w:t xml:space="preserve"> </w:t>
      </w:r>
      <w:r w:rsidR="00680DA5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680DA5" w:rsidRPr="00EC4971">
          <w:rPr>
            <w:sz w:val="28"/>
            <w:szCs w:val="28"/>
          </w:rPr>
          <w:t>Положени</w:t>
        </w:r>
        <w:r w:rsidR="00EF6647">
          <w:rPr>
            <w:sz w:val="28"/>
            <w:szCs w:val="28"/>
          </w:rPr>
          <w:t>я</w:t>
        </w:r>
      </w:hyperlink>
      <w:r w:rsidR="00680DA5" w:rsidRPr="00EC4971">
        <w:rPr>
          <w:sz w:val="28"/>
          <w:szCs w:val="28"/>
        </w:rPr>
        <w:t xml:space="preserve"> об оплате труда муниципальных служащих  органов местного самоуправления  </w:t>
      </w:r>
      <w:proofErr w:type="spellStart"/>
      <w:r w:rsidR="00680DA5" w:rsidRPr="00EC4971">
        <w:rPr>
          <w:sz w:val="28"/>
          <w:szCs w:val="28"/>
        </w:rPr>
        <w:t>Кичменгско</w:t>
      </w:r>
      <w:proofErr w:type="spellEnd"/>
      <w:r w:rsidR="00680DA5" w:rsidRPr="00EC4971">
        <w:rPr>
          <w:sz w:val="28"/>
          <w:szCs w:val="28"/>
        </w:rPr>
        <w:t>-Городецкого муниципального округа Вологодской области</w:t>
      </w:r>
      <w:r w:rsidR="00680DA5" w:rsidRPr="00606470">
        <w:rPr>
          <w:rFonts w:eastAsiaTheme="minorHAnsi"/>
          <w:sz w:val="28"/>
          <w:szCs w:val="28"/>
          <w:lang w:eastAsia="en-US"/>
        </w:rPr>
        <w:t xml:space="preserve"> </w:t>
      </w:r>
      <w:r w:rsidR="00DC30C6" w:rsidRPr="00606470">
        <w:rPr>
          <w:rFonts w:eastAsiaTheme="minorHAnsi"/>
          <w:sz w:val="28"/>
          <w:szCs w:val="28"/>
          <w:lang w:eastAsia="en-US"/>
        </w:rPr>
        <w:t xml:space="preserve">дополнить подпунктом  </w:t>
      </w:r>
      <w:r w:rsidR="00E46A3F" w:rsidRPr="00606470">
        <w:rPr>
          <w:rFonts w:eastAsiaTheme="minorHAnsi"/>
          <w:sz w:val="28"/>
          <w:szCs w:val="28"/>
          <w:lang w:eastAsia="en-US"/>
        </w:rPr>
        <w:t>1</w:t>
      </w:r>
      <w:r w:rsidR="00F34CB9">
        <w:rPr>
          <w:rFonts w:eastAsiaTheme="minorHAnsi"/>
          <w:sz w:val="28"/>
          <w:szCs w:val="28"/>
          <w:lang w:eastAsia="en-US"/>
        </w:rPr>
        <w:t>.1</w:t>
      </w:r>
      <w:r w:rsidR="00DC30C6" w:rsidRPr="00606470">
        <w:rPr>
          <w:rFonts w:eastAsiaTheme="minorHAnsi"/>
          <w:sz w:val="28"/>
          <w:szCs w:val="28"/>
          <w:lang w:eastAsia="en-US"/>
        </w:rPr>
        <w:t>) следующего содержания:</w:t>
      </w:r>
    </w:p>
    <w:p w:rsidR="00DC30C6" w:rsidRPr="00DC30C6" w:rsidRDefault="00F34CB9" w:rsidP="005D31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B6ADA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.1</w:t>
      </w:r>
      <w:r w:rsidR="00DC30C6" w:rsidRPr="00DC30C6">
        <w:rPr>
          <w:rFonts w:eastAsiaTheme="minorHAnsi"/>
          <w:sz w:val="28"/>
          <w:szCs w:val="28"/>
          <w:lang w:eastAsia="en-US"/>
        </w:rPr>
        <w:t>) Ежемесячная выплата за классный чин в соответствии с присвоенным муниципальному служащему классным чином муниципальной службы (далее - ежемесячная выплата за классный чин).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DC30C6" w:rsidRDefault="00606470" w:rsidP="005D31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680DA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C30C6">
        <w:rPr>
          <w:sz w:val="28"/>
          <w:szCs w:val="28"/>
        </w:rPr>
        <w:t xml:space="preserve"> </w:t>
      </w:r>
      <w:r w:rsidR="00680DA5">
        <w:rPr>
          <w:sz w:val="28"/>
          <w:szCs w:val="28"/>
        </w:rPr>
        <w:t xml:space="preserve">Раздел </w:t>
      </w:r>
      <w:r w:rsidR="00F34CB9">
        <w:rPr>
          <w:sz w:val="28"/>
          <w:szCs w:val="28"/>
          <w:lang w:val="en-US"/>
        </w:rPr>
        <w:t>II</w:t>
      </w:r>
      <w:r w:rsidR="00680DA5">
        <w:rPr>
          <w:sz w:val="28"/>
          <w:szCs w:val="28"/>
        </w:rPr>
        <w:t xml:space="preserve"> </w:t>
      </w:r>
      <w:hyperlink r:id="rId10" w:history="1">
        <w:r w:rsidR="00680DA5" w:rsidRPr="00EC4971">
          <w:rPr>
            <w:sz w:val="28"/>
            <w:szCs w:val="28"/>
          </w:rPr>
          <w:t>Положени</w:t>
        </w:r>
        <w:r w:rsidR="00EF6647">
          <w:rPr>
            <w:sz w:val="28"/>
            <w:szCs w:val="28"/>
          </w:rPr>
          <w:t>я</w:t>
        </w:r>
      </w:hyperlink>
      <w:r w:rsidR="00680DA5" w:rsidRPr="00EC4971">
        <w:rPr>
          <w:sz w:val="28"/>
          <w:szCs w:val="28"/>
        </w:rPr>
        <w:t xml:space="preserve"> об оплате труда муниципальных служащих  органов местного самоуправления  </w:t>
      </w:r>
      <w:proofErr w:type="spellStart"/>
      <w:r w:rsidR="00680DA5" w:rsidRPr="00EC4971">
        <w:rPr>
          <w:sz w:val="28"/>
          <w:szCs w:val="28"/>
        </w:rPr>
        <w:t>Кичменгско</w:t>
      </w:r>
      <w:proofErr w:type="spellEnd"/>
      <w:r w:rsidR="00680DA5" w:rsidRPr="00EC4971">
        <w:rPr>
          <w:sz w:val="28"/>
          <w:szCs w:val="28"/>
        </w:rPr>
        <w:t>-Городецкого муниципального округа Вологодской области</w:t>
      </w:r>
      <w:r w:rsidR="00DC30C6">
        <w:rPr>
          <w:sz w:val="28"/>
          <w:szCs w:val="28"/>
        </w:rPr>
        <w:t xml:space="preserve"> </w:t>
      </w:r>
      <w:hyperlink r:id="rId11" w:history="1">
        <w:r w:rsidR="00680DA5">
          <w:rPr>
            <w:rFonts w:eastAsiaTheme="minorHAnsi"/>
            <w:color w:val="0000FF"/>
            <w:sz w:val="28"/>
            <w:szCs w:val="28"/>
            <w:lang w:eastAsia="en-US"/>
          </w:rPr>
          <w:t>д</w:t>
        </w:r>
        <w:r w:rsidR="00DC30C6">
          <w:rPr>
            <w:rFonts w:eastAsiaTheme="minorHAnsi"/>
            <w:color w:val="0000FF"/>
            <w:sz w:val="28"/>
            <w:szCs w:val="28"/>
            <w:lang w:eastAsia="en-US"/>
          </w:rPr>
          <w:t>ополнить</w:t>
        </w:r>
      </w:hyperlink>
      <w:r w:rsidR="00DC30C6">
        <w:rPr>
          <w:rFonts w:eastAsiaTheme="minorHAnsi"/>
          <w:sz w:val="28"/>
          <w:szCs w:val="28"/>
          <w:lang w:eastAsia="en-US"/>
        </w:rPr>
        <w:t xml:space="preserve"> пунктом </w:t>
      </w:r>
      <w:r w:rsidR="00E55DEC">
        <w:rPr>
          <w:rFonts w:eastAsiaTheme="minorHAnsi"/>
          <w:sz w:val="28"/>
          <w:szCs w:val="28"/>
          <w:lang w:eastAsia="en-US"/>
        </w:rPr>
        <w:t>5</w:t>
      </w:r>
      <w:r w:rsidR="00DC30C6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DC30C6" w:rsidRDefault="00F34CB9" w:rsidP="00187AE0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="00E46A3F">
        <w:rPr>
          <w:rFonts w:eastAsiaTheme="minorHAnsi"/>
          <w:sz w:val="28"/>
          <w:szCs w:val="28"/>
          <w:lang w:eastAsia="en-US"/>
        </w:rPr>
        <w:t>5.</w:t>
      </w:r>
      <w:r w:rsidR="00DC30C6">
        <w:rPr>
          <w:rFonts w:eastAsiaTheme="minorHAnsi"/>
          <w:sz w:val="28"/>
          <w:szCs w:val="28"/>
          <w:lang w:eastAsia="en-US"/>
        </w:rPr>
        <w:t xml:space="preserve"> Размеры должностных окладов муниципальных служащих, ежемесячных выплат за классный чин муниципальных служащих увеличиваются (индексируются) в соответствии с решением </w:t>
      </w:r>
      <w:r w:rsidR="00E46A3F">
        <w:rPr>
          <w:rFonts w:eastAsiaTheme="minorHAnsi"/>
          <w:sz w:val="28"/>
          <w:szCs w:val="28"/>
          <w:lang w:eastAsia="en-US"/>
        </w:rPr>
        <w:t>Муниципального Собрания</w:t>
      </w:r>
      <w:r w:rsidR="00DC30C6">
        <w:rPr>
          <w:rFonts w:eastAsiaTheme="minorHAnsi"/>
          <w:sz w:val="28"/>
          <w:szCs w:val="28"/>
          <w:lang w:eastAsia="en-US"/>
        </w:rPr>
        <w:t xml:space="preserve"> о </w:t>
      </w:r>
      <w:r w:rsidR="00E46A3F">
        <w:rPr>
          <w:rFonts w:eastAsiaTheme="minorHAnsi"/>
          <w:sz w:val="28"/>
          <w:szCs w:val="28"/>
          <w:lang w:eastAsia="en-US"/>
        </w:rPr>
        <w:t xml:space="preserve"> </w:t>
      </w:r>
      <w:r w:rsidR="00DC30C6">
        <w:rPr>
          <w:rFonts w:eastAsiaTheme="minorHAnsi"/>
          <w:sz w:val="28"/>
          <w:szCs w:val="28"/>
          <w:lang w:eastAsia="en-US"/>
        </w:rPr>
        <w:t xml:space="preserve"> бюджете</w:t>
      </w:r>
      <w:r w:rsidR="00E46A3F">
        <w:rPr>
          <w:rFonts w:eastAsiaTheme="minorHAnsi"/>
          <w:sz w:val="28"/>
          <w:szCs w:val="28"/>
          <w:lang w:eastAsia="en-US"/>
        </w:rPr>
        <w:t xml:space="preserve"> округа</w:t>
      </w:r>
      <w:r w:rsidR="00DC30C6">
        <w:rPr>
          <w:rFonts w:eastAsiaTheme="minorHAnsi"/>
          <w:sz w:val="28"/>
          <w:szCs w:val="28"/>
          <w:lang w:eastAsia="en-US"/>
        </w:rPr>
        <w:t xml:space="preserve"> в размере, не превышающем увеличения (индексации) должностных окладов, окладов за классный чин государственных гражданских служащих области, и не ранее даты, с которой увеличиваются (индексируются) размеры должностных окладов, окладов за классный чин государственных гражданских служащих области.</w:t>
      </w:r>
      <w:r>
        <w:rPr>
          <w:rFonts w:eastAsiaTheme="minorHAnsi"/>
          <w:sz w:val="28"/>
          <w:szCs w:val="28"/>
          <w:lang w:eastAsia="en-US"/>
        </w:rPr>
        <w:t>»</w:t>
      </w:r>
      <w:r w:rsidR="00DC30C6">
        <w:rPr>
          <w:rFonts w:eastAsiaTheme="minorHAnsi"/>
          <w:sz w:val="28"/>
          <w:szCs w:val="28"/>
          <w:lang w:eastAsia="en-US"/>
        </w:rPr>
        <w:t>.</w:t>
      </w:r>
    </w:p>
    <w:p w:rsidR="00187AE0" w:rsidRDefault="00606470" w:rsidP="00187A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0DA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B6ADA">
        <w:rPr>
          <w:sz w:val="28"/>
          <w:szCs w:val="28"/>
        </w:rPr>
        <w:t xml:space="preserve"> </w:t>
      </w:r>
      <w:r w:rsidR="00E46A3F">
        <w:rPr>
          <w:sz w:val="28"/>
          <w:szCs w:val="28"/>
        </w:rPr>
        <w:t xml:space="preserve">Пункт </w:t>
      </w:r>
      <w:r w:rsidR="006B6ADA">
        <w:rPr>
          <w:sz w:val="28"/>
          <w:szCs w:val="28"/>
        </w:rPr>
        <w:t xml:space="preserve">2 раздела </w:t>
      </w:r>
      <w:r w:rsidR="00F34CB9">
        <w:rPr>
          <w:sz w:val="28"/>
          <w:szCs w:val="28"/>
          <w:lang w:val="en-US"/>
        </w:rPr>
        <w:t>III</w:t>
      </w:r>
      <w:r w:rsidR="00680DA5">
        <w:rPr>
          <w:sz w:val="28"/>
          <w:szCs w:val="28"/>
        </w:rPr>
        <w:t xml:space="preserve"> </w:t>
      </w:r>
      <w:hyperlink r:id="rId12" w:history="1">
        <w:r w:rsidR="00680DA5" w:rsidRPr="00EC4971">
          <w:rPr>
            <w:sz w:val="28"/>
            <w:szCs w:val="28"/>
          </w:rPr>
          <w:t>Положени</w:t>
        </w:r>
        <w:r w:rsidR="00680DA5">
          <w:rPr>
            <w:sz w:val="28"/>
            <w:szCs w:val="28"/>
          </w:rPr>
          <w:t>и</w:t>
        </w:r>
      </w:hyperlink>
      <w:r w:rsidR="00680DA5" w:rsidRPr="00EC4971">
        <w:rPr>
          <w:sz w:val="28"/>
          <w:szCs w:val="28"/>
        </w:rPr>
        <w:t xml:space="preserve"> об оплате труда муниципальных служащих  органов местного самоуправления  </w:t>
      </w:r>
      <w:proofErr w:type="spellStart"/>
      <w:r w:rsidR="00680DA5" w:rsidRPr="00EC4971">
        <w:rPr>
          <w:sz w:val="28"/>
          <w:szCs w:val="28"/>
        </w:rPr>
        <w:t>Кичменгско</w:t>
      </w:r>
      <w:proofErr w:type="spellEnd"/>
      <w:r w:rsidR="00680DA5" w:rsidRPr="00EC4971">
        <w:rPr>
          <w:sz w:val="28"/>
          <w:szCs w:val="28"/>
        </w:rPr>
        <w:t>-Городецкого муниципального округа Вологодской области</w:t>
      </w:r>
      <w:r w:rsidR="00CA3B2A" w:rsidRPr="00DC30C6">
        <w:rPr>
          <w:sz w:val="28"/>
          <w:szCs w:val="28"/>
        </w:rPr>
        <w:t xml:space="preserve"> дополни</w:t>
      </w:r>
      <w:r w:rsidR="006B6ADA">
        <w:rPr>
          <w:sz w:val="28"/>
          <w:szCs w:val="28"/>
        </w:rPr>
        <w:t>ть подпунктом 1</w:t>
      </w:r>
      <w:r w:rsidR="00F34CB9">
        <w:rPr>
          <w:sz w:val="28"/>
          <w:szCs w:val="28"/>
        </w:rPr>
        <w:t>.1</w:t>
      </w:r>
      <w:r w:rsidR="006B6ADA">
        <w:rPr>
          <w:sz w:val="28"/>
          <w:szCs w:val="28"/>
        </w:rPr>
        <w:t>) следующего содержания</w:t>
      </w:r>
      <w:r w:rsidR="00680DA5">
        <w:rPr>
          <w:sz w:val="28"/>
          <w:szCs w:val="28"/>
        </w:rPr>
        <w:t>:</w:t>
      </w:r>
    </w:p>
    <w:p w:rsidR="006B6ADA" w:rsidRPr="00187AE0" w:rsidRDefault="006B6ADA" w:rsidP="00187A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0DA5">
        <w:rPr>
          <w:sz w:val="28"/>
          <w:szCs w:val="28"/>
        </w:rPr>
        <w:t>1</w:t>
      </w:r>
      <w:r w:rsidR="00F34CB9">
        <w:rPr>
          <w:sz w:val="28"/>
          <w:szCs w:val="28"/>
        </w:rPr>
        <w:t>.1</w:t>
      </w:r>
      <w:r>
        <w:rPr>
          <w:sz w:val="28"/>
          <w:szCs w:val="28"/>
        </w:rPr>
        <w:t xml:space="preserve">)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Размер</w:t>
        </w:r>
      </w:hyperlink>
      <w:r>
        <w:rPr>
          <w:rFonts w:eastAsiaTheme="minorHAnsi"/>
          <w:sz w:val="28"/>
          <w:szCs w:val="28"/>
          <w:lang w:eastAsia="en-US"/>
        </w:rPr>
        <w:t xml:space="preserve"> ежемесячной выплаты за классный чин устанавливается распоряжением </w:t>
      </w:r>
      <w:r w:rsidR="00680DA5"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Кичменгско</w:t>
      </w:r>
      <w:proofErr w:type="spellEnd"/>
      <w:r>
        <w:rPr>
          <w:rFonts w:eastAsiaTheme="minorHAnsi"/>
          <w:sz w:val="28"/>
          <w:szCs w:val="28"/>
          <w:lang w:eastAsia="en-US"/>
        </w:rPr>
        <w:t>-Городецкого муниципального округа</w:t>
      </w:r>
      <w:r w:rsidR="00EF1034">
        <w:rPr>
          <w:rFonts w:eastAsiaTheme="minorHAnsi"/>
          <w:sz w:val="28"/>
          <w:szCs w:val="28"/>
          <w:lang w:eastAsia="en-US"/>
        </w:rPr>
        <w:t xml:space="preserve">  </w:t>
      </w:r>
      <w:r w:rsidR="00680DA5">
        <w:rPr>
          <w:rFonts w:eastAsiaTheme="minorHAnsi"/>
          <w:sz w:val="28"/>
          <w:szCs w:val="28"/>
          <w:lang w:eastAsia="en-US"/>
        </w:rPr>
        <w:t xml:space="preserve"> </w:t>
      </w:r>
      <w:r w:rsidR="00EF1034">
        <w:rPr>
          <w:rFonts w:eastAsiaTheme="minorHAnsi"/>
          <w:sz w:val="28"/>
          <w:szCs w:val="28"/>
          <w:lang w:eastAsia="en-US"/>
        </w:rPr>
        <w:t xml:space="preserve"> (органа администрации </w:t>
      </w:r>
      <w:proofErr w:type="spellStart"/>
      <w:r w:rsidR="00EF1034">
        <w:rPr>
          <w:rFonts w:eastAsiaTheme="minorHAnsi"/>
          <w:sz w:val="28"/>
          <w:szCs w:val="28"/>
          <w:lang w:eastAsia="en-US"/>
        </w:rPr>
        <w:t>Кичменгско</w:t>
      </w:r>
      <w:proofErr w:type="spellEnd"/>
      <w:r w:rsidR="00EF1034">
        <w:rPr>
          <w:rFonts w:eastAsiaTheme="minorHAnsi"/>
          <w:sz w:val="28"/>
          <w:szCs w:val="28"/>
          <w:lang w:eastAsia="en-US"/>
        </w:rPr>
        <w:t xml:space="preserve">-Городецкого муниципального округа)   </w:t>
      </w:r>
      <w:r>
        <w:rPr>
          <w:rFonts w:eastAsiaTheme="minorHAnsi"/>
          <w:sz w:val="28"/>
          <w:szCs w:val="28"/>
          <w:lang w:eastAsia="en-US"/>
        </w:rPr>
        <w:t xml:space="preserve"> согласно приложению 4 к настоящему Положению».</w:t>
      </w:r>
    </w:p>
    <w:p w:rsidR="006B6ADA" w:rsidRDefault="006B6ADA" w:rsidP="006B6A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1.</w:t>
      </w:r>
      <w:r w:rsidR="00680DA5">
        <w:rPr>
          <w:rFonts w:eastAsiaTheme="minorHAnsi"/>
          <w:sz w:val="28"/>
          <w:szCs w:val="28"/>
          <w:lang w:eastAsia="en-US"/>
        </w:rPr>
        <w:t>5</w:t>
      </w:r>
      <w:r w:rsidR="00606470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 Дополнить Положение</w:t>
      </w:r>
      <w:r w:rsidR="00EF6647">
        <w:rPr>
          <w:rFonts w:eastAsiaTheme="minorHAnsi"/>
          <w:sz w:val="28"/>
          <w:szCs w:val="28"/>
          <w:lang w:eastAsia="en-US"/>
        </w:rPr>
        <w:t xml:space="preserve"> </w:t>
      </w:r>
      <w:r w:rsidR="00EF6647" w:rsidRPr="00EC4971">
        <w:rPr>
          <w:sz w:val="28"/>
          <w:szCs w:val="28"/>
        </w:rPr>
        <w:t xml:space="preserve">об оплате труда муниципальных </w:t>
      </w:r>
      <w:r w:rsidR="00187AE0" w:rsidRPr="00EC4971">
        <w:rPr>
          <w:sz w:val="28"/>
          <w:szCs w:val="28"/>
        </w:rPr>
        <w:t>служащих органов</w:t>
      </w:r>
      <w:r w:rsidR="00EF6647" w:rsidRPr="00EC4971">
        <w:rPr>
          <w:sz w:val="28"/>
          <w:szCs w:val="28"/>
        </w:rPr>
        <w:t xml:space="preserve"> местного </w:t>
      </w:r>
      <w:r w:rsidR="00187AE0" w:rsidRPr="00EC4971">
        <w:rPr>
          <w:sz w:val="28"/>
          <w:szCs w:val="28"/>
        </w:rPr>
        <w:t xml:space="preserve">самоуправления </w:t>
      </w:r>
      <w:proofErr w:type="spellStart"/>
      <w:r w:rsidR="00187AE0" w:rsidRPr="00EC4971">
        <w:rPr>
          <w:sz w:val="28"/>
          <w:szCs w:val="28"/>
        </w:rPr>
        <w:t>Кичменгско</w:t>
      </w:r>
      <w:proofErr w:type="spellEnd"/>
      <w:r w:rsidR="00EF6647" w:rsidRPr="00EC4971">
        <w:rPr>
          <w:sz w:val="28"/>
          <w:szCs w:val="28"/>
        </w:rPr>
        <w:t>-Городецкого муниципального округа Вологодской области</w:t>
      </w:r>
      <w:r>
        <w:rPr>
          <w:rFonts w:eastAsiaTheme="minorHAnsi"/>
          <w:sz w:val="28"/>
          <w:szCs w:val="28"/>
          <w:lang w:eastAsia="en-US"/>
        </w:rPr>
        <w:t xml:space="preserve"> при</w:t>
      </w:r>
      <w:r w:rsidR="00C7312E">
        <w:rPr>
          <w:rFonts w:eastAsiaTheme="minorHAnsi"/>
          <w:sz w:val="28"/>
          <w:szCs w:val="28"/>
          <w:lang w:eastAsia="en-US"/>
        </w:rPr>
        <w:t xml:space="preserve">ложением 4 согласно </w:t>
      </w:r>
      <w:r w:rsidR="00187AE0">
        <w:rPr>
          <w:rFonts w:eastAsiaTheme="minorHAnsi"/>
          <w:sz w:val="28"/>
          <w:szCs w:val="28"/>
          <w:lang w:eastAsia="en-US"/>
        </w:rPr>
        <w:t>приложению,</w:t>
      </w:r>
      <w:r w:rsidR="00C7312E">
        <w:rPr>
          <w:rFonts w:eastAsiaTheme="minorHAnsi"/>
          <w:sz w:val="28"/>
          <w:szCs w:val="28"/>
          <w:lang w:eastAsia="en-US"/>
        </w:rPr>
        <w:t xml:space="preserve"> к настоящему решению.</w:t>
      </w:r>
    </w:p>
    <w:p w:rsidR="00606470" w:rsidRPr="00EC4971" w:rsidRDefault="00F34CB9" w:rsidP="006064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6470">
        <w:rPr>
          <w:sz w:val="28"/>
          <w:szCs w:val="28"/>
        </w:rPr>
        <w:t xml:space="preserve">. </w:t>
      </w:r>
      <w:r w:rsidR="00606470" w:rsidRPr="00EC4971">
        <w:rPr>
          <w:sz w:val="28"/>
          <w:szCs w:val="28"/>
        </w:rPr>
        <w:t>Настоящее решение    вступает в силу с 1 января 202</w:t>
      </w:r>
      <w:r w:rsidR="00606470">
        <w:rPr>
          <w:sz w:val="28"/>
          <w:szCs w:val="28"/>
        </w:rPr>
        <w:t>5</w:t>
      </w:r>
      <w:r w:rsidR="00606470" w:rsidRPr="00EC4971">
        <w:rPr>
          <w:sz w:val="28"/>
          <w:szCs w:val="28"/>
        </w:rPr>
        <w:t xml:space="preserve"> года</w:t>
      </w:r>
      <w:r w:rsidR="00606470">
        <w:rPr>
          <w:sz w:val="28"/>
          <w:szCs w:val="28"/>
        </w:rPr>
        <w:t>, за исключением подпункта 1.</w:t>
      </w:r>
      <w:r w:rsidR="00680DA5">
        <w:rPr>
          <w:sz w:val="28"/>
          <w:szCs w:val="28"/>
        </w:rPr>
        <w:t>1</w:t>
      </w:r>
      <w:r w:rsidR="00606470">
        <w:rPr>
          <w:sz w:val="28"/>
          <w:szCs w:val="28"/>
        </w:rPr>
        <w:t xml:space="preserve"> пункта 1, который </w:t>
      </w:r>
      <w:r>
        <w:rPr>
          <w:sz w:val="28"/>
          <w:szCs w:val="28"/>
        </w:rPr>
        <w:t xml:space="preserve">вступает в силу со дня принятия и </w:t>
      </w:r>
      <w:r w:rsidR="00606470">
        <w:rPr>
          <w:sz w:val="28"/>
          <w:szCs w:val="28"/>
        </w:rPr>
        <w:t>распространяется на правоот</w:t>
      </w:r>
      <w:r>
        <w:rPr>
          <w:sz w:val="28"/>
          <w:szCs w:val="28"/>
        </w:rPr>
        <w:t>ношения, возникшие с 02.12.2022</w:t>
      </w:r>
      <w:r w:rsidR="00606470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="00606470" w:rsidRPr="00EC4971">
        <w:rPr>
          <w:sz w:val="28"/>
          <w:szCs w:val="28"/>
        </w:rPr>
        <w:t xml:space="preserve"> подлежит размещению на официальном сайте </w:t>
      </w:r>
      <w:proofErr w:type="spellStart"/>
      <w:r w:rsidR="00606470" w:rsidRPr="00EC4971">
        <w:rPr>
          <w:sz w:val="28"/>
          <w:szCs w:val="28"/>
        </w:rPr>
        <w:t>Кичменгско</w:t>
      </w:r>
      <w:proofErr w:type="spellEnd"/>
      <w:r w:rsidR="00606470" w:rsidRPr="00EC4971">
        <w:rPr>
          <w:sz w:val="28"/>
          <w:szCs w:val="28"/>
        </w:rPr>
        <w:t xml:space="preserve">-Городецкого муниципального </w:t>
      </w:r>
      <w:r>
        <w:rPr>
          <w:sz w:val="28"/>
          <w:szCs w:val="28"/>
        </w:rPr>
        <w:t>округа</w:t>
      </w:r>
      <w:r w:rsidR="00606470" w:rsidRPr="00EC497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B6ADA" w:rsidRPr="00606470" w:rsidRDefault="006B6ADA" w:rsidP="006B6A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B2A" w:rsidRPr="00EC4971" w:rsidRDefault="00CA3B2A" w:rsidP="00170B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6ADA">
        <w:rPr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A3B2A" w:rsidRPr="00F123C7" w:rsidTr="007B49FD">
        <w:tc>
          <w:tcPr>
            <w:tcW w:w="4785" w:type="dxa"/>
          </w:tcPr>
          <w:p w:rsidR="00170B31" w:rsidRDefault="00CA3B2A" w:rsidP="00170B31">
            <w:pPr>
              <w:pStyle w:val="ConsPlusNormal"/>
              <w:ind w:hanging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170B31" w:rsidRDefault="00170B31" w:rsidP="00170B31">
            <w:pPr>
              <w:pStyle w:val="ConsPlusNormal"/>
              <w:ind w:hanging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Собрания</w:t>
            </w:r>
          </w:p>
          <w:p w:rsidR="00170B31" w:rsidRDefault="00170B31" w:rsidP="00170B31">
            <w:pPr>
              <w:pStyle w:val="ConsPlusNormal"/>
              <w:ind w:hanging="10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-Городецкого</w:t>
            </w:r>
          </w:p>
          <w:p w:rsidR="00170B31" w:rsidRDefault="00CA3B2A" w:rsidP="00170B31">
            <w:pPr>
              <w:pStyle w:val="ConsPlusNormal"/>
              <w:ind w:hanging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170B31" w:rsidRDefault="00CA3B2A" w:rsidP="00170B31">
            <w:pPr>
              <w:pStyle w:val="ConsPlusNormal"/>
              <w:ind w:hanging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>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B2A" w:rsidRPr="00F123C7" w:rsidRDefault="00170B31" w:rsidP="00170B31">
            <w:pPr>
              <w:pStyle w:val="ConsPlusNormal"/>
              <w:ind w:hanging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CA3B2A" w:rsidRPr="00F123C7"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B2A" w:rsidRPr="00F123C7">
              <w:rPr>
                <w:rFonts w:ascii="Times New Roman" w:hAnsi="Times New Roman" w:cs="Times New Roman"/>
                <w:sz w:val="28"/>
                <w:szCs w:val="28"/>
              </w:rPr>
              <w:t>Дьякова</w:t>
            </w:r>
          </w:p>
          <w:p w:rsidR="00CA3B2A" w:rsidRPr="00F123C7" w:rsidRDefault="00CA3B2A" w:rsidP="007B49F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CA3B2A" w:rsidRPr="00F123C7" w:rsidRDefault="00CA3B2A" w:rsidP="007B49F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CA3B2A" w:rsidRPr="00F123C7" w:rsidRDefault="00CA3B2A" w:rsidP="007B49F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-Городецкого</w:t>
            </w:r>
          </w:p>
          <w:p w:rsidR="00CA3B2A" w:rsidRPr="00F123C7" w:rsidRDefault="00CA3B2A" w:rsidP="007B49F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CA3B2A" w:rsidRPr="00F123C7" w:rsidRDefault="00CA3B2A" w:rsidP="007B49F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>Вологодской области</w:t>
            </w:r>
          </w:p>
          <w:p w:rsidR="00CA3B2A" w:rsidRPr="00F123C7" w:rsidRDefault="00CA3B2A" w:rsidP="007B49F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B2A" w:rsidRPr="00F123C7" w:rsidRDefault="00170B31" w:rsidP="007B49F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CA3B2A" w:rsidRPr="00F123C7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3B2A" w:rsidRPr="00F123C7">
              <w:rPr>
                <w:rFonts w:ascii="Times New Roman" w:hAnsi="Times New Roman" w:cs="Times New Roman"/>
                <w:sz w:val="28"/>
                <w:szCs w:val="28"/>
              </w:rPr>
              <w:t>Ордин</w:t>
            </w:r>
            <w:proofErr w:type="spellEnd"/>
          </w:p>
        </w:tc>
      </w:tr>
    </w:tbl>
    <w:p w:rsidR="00CA3B2A" w:rsidRPr="00EC4971" w:rsidRDefault="00CA3B2A" w:rsidP="00CA3B2A">
      <w:pPr>
        <w:autoSpaceDE w:val="0"/>
        <w:autoSpaceDN w:val="0"/>
        <w:adjustRightInd w:val="0"/>
        <w:ind w:firstLine="709"/>
        <w:jc w:val="both"/>
      </w:pPr>
    </w:p>
    <w:p w:rsidR="00170B31" w:rsidRDefault="00170B31" w:rsidP="00C7312E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170B31" w:rsidRDefault="00170B31" w:rsidP="00C7312E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170B31" w:rsidRDefault="00170B31" w:rsidP="00C7312E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170B31" w:rsidRDefault="00170B31" w:rsidP="00C7312E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170B31" w:rsidRDefault="00170B31" w:rsidP="00C7312E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170B31" w:rsidRDefault="00170B31" w:rsidP="00C7312E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170B31" w:rsidRDefault="00170B31" w:rsidP="00C7312E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170B31" w:rsidRDefault="00170B31" w:rsidP="00C7312E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170B31" w:rsidRDefault="00170B31" w:rsidP="00C7312E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C7312E" w:rsidRPr="00E52CE0" w:rsidRDefault="00170B31" w:rsidP="00C7312E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1 к </w:t>
      </w:r>
      <w:r w:rsidR="00C7312E">
        <w:rPr>
          <w:color w:val="000000"/>
          <w:sz w:val="28"/>
          <w:szCs w:val="28"/>
        </w:rPr>
        <w:t>решению Муниципального</w:t>
      </w:r>
      <w:r w:rsidR="00C7312E" w:rsidRPr="00E52CE0">
        <w:rPr>
          <w:color w:val="000000"/>
          <w:sz w:val="28"/>
          <w:szCs w:val="28"/>
        </w:rPr>
        <w:t xml:space="preserve"> Собрания</w:t>
      </w:r>
    </w:p>
    <w:p w:rsidR="00C7312E" w:rsidRPr="00E52CE0" w:rsidRDefault="00C7312E" w:rsidP="00C7312E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Кичменгско</w:t>
      </w:r>
      <w:proofErr w:type="spellEnd"/>
      <w:r>
        <w:rPr>
          <w:color w:val="000000"/>
          <w:sz w:val="28"/>
          <w:szCs w:val="28"/>
        </w:rPr>
        <w:t>-Городецкого</w:t>
      </w:r>
      <w:r w:rsidRPr="00E52CE0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 Вологодской области</w:t>
      </w:r>
    </w:p>
    <w:p w:rsidR="00C7312E" w:rsidRDefault="00C7312E" w:rsidP="00C7312E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70B31">
        <w:rPr>
          <w:color w:val="000000"/>
          <w:sz w:val="28"/>
          <w:szCs w:val="28"/>
        </w:rPr>
        <w:t>07.11.2024</w:t>
      </w:r>
      <w:r>
        <w:rPr>
          <w:color w:val="000000"/>
          <w:sz w:val="28"/>
          <w:szCs w:val="28"/>
        </w:rPr>
        <w:t xml:space="preserve"> №</w:t>
      </w:r>
      <w:r w:rsidR="00170B31">
        <w:rPr>
          <w:color w:val="000000"/>
          <w:sz w:val="28"/>
          <w:szCs w:val="28"/>
        </w:rPr>
        <w:t xml:space="preserve"> 196</w:t>
      </w:r>
      <w:r>
        <w:rPr>
          <w:color w:val="000000"/>
          <w:sz w:val="28"/>
          <w:szCs w:val="28"/>
        </w:rPr>
        <w:t xml:space="preserve">  </w:t>
      </w:r>
    </w:p>
    <w:p w:rsidR="00DA1381" w:rsidRPr="008259A8" w:rsidRDefault="00CA3B2A" w:rsidP="00C7312E">
      <w:pPr>
        <w:spacing w:after="160" w:line="259" w:lineRule="auto"/>
      </w:pPr>
      <w:r>
        <w:t xml:space="preserve"> </w:t>
      </w:r>
    </w:p>
    <w:p w:rsidR="00DA1381" w:rsidRDefault="00C7312E" w:rsidP="00DA1381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A1381">
        <w:rPr>
          <w:color w:val="000000"/>
          <w:sz w:val="28"/>
          <w:szCs w:val="28"/>
        </w:rPr>
        <w:t xml:space="preserve">Приложение № </w:t>
      </w:r>
      <w:r w:rsidR="00CA3B2A">
        <w:rPr>
          <w:color w:val="000000"/>
          <w:sz w:val="28"/>
          <w:szCs w:val="28"/>
        </w:rPr>
        <w:t>4</w:t>
      </w:r>
      <w:r w:rsidR="00DA1381">
        <w:rPr>
          <w:color w:val="000000"/>
          <w:sz w:val="28"/>
          <w:szCs w:val="28"/>
        </w:rPr>
        <w:t xml:space="preserve"> к Положению, утвержденн</w:t>
      </w:r>
      <w:r w:rsidR="0025745B">
        <w:rPr>
          <w:color w:val="000000"/>
          <w:sz w:val="28"/>
          <w:szCs w:val="28"/>
        </w:rPr>
        <w:t>му</w:t>
      </w:r>
      <w:r w:rsidR="00DA1381">
        <w:rPr>
          <w:color w:val="000000"/>
          <w:sz w:val="28"/>
          <w:szCs w:val="28"/>
        </w:rPr>
        <w:t xml:space="preserve"> решением Муниципального</w:t>
      </w:r>
      <w:r w:rsidR="00DA1381" w:rsidRPr="00E52CE0">
        <w:rPr>
          <w:color w:val="000000"/>
          <w:sz w:val="28"/>
          <w:szCs w:val="28"/>
        </w:rPr>
        <w:t xml:space="preserve"> Собрания</w:t>
      </w:r>
      <w:r w:rsidR="003D01C2">
        <w:rPr>
          <w:color w:val="000000"/>
          <w:sz w:val="28"/>
          <w:szCs w:val="28"/>
        </w:rPr>
        <w:t xml:space="preserve"> </w:t>
      </w:r>
      <w:proofErr w:type="spellStart"/>
      <w:r w:rsidR="00DA1381">
        <w:rPr>
          <w:color w:val="000000"/>
          <w:sz w:val="28"/>
          <w:szCs w:val="28"/>
        </w:rPr>
        <w:t>Кичменгско</w:t>
      </w:r>
      <w:proofErr w:type="spellEnd"/>
      <w:r w:rsidR="00DA1381">
        <w:rPr>
          <w:color w:val="000000"/>
          <w:sz w:val="28"/>
          <w:szCs w:val="28"/>
        </w:rPr>
        <w:t>-Городецкого</w:t>
      </w:r>
      <w:r w:rsidR="00DA1381" w:rsidRPr="00E52CE0">
        <w:rPr>
          <w:color w:val="000000"/>
          <w:sz w:val="28"/>
          <w:szCs w:val="28"/>
        </w:rPr>
        <w:t xml:space="preserve"> муниципального </w:t>
      </w:r>
      <w:r w:rsidR="00DA1381">
        <w:rPr>
          <w:color w:val="000000"/>
          <w:sz w:val="28"/>
          <w:szCs w:val="28"/>
        </w:rPr>
        <w:t>округа Вологодской области</w:t>
      </w:r>
      <w:r w:rsidR="003D01C2">
        <w:rPr>
          <w:color w:val="000000"/>
          <w:sz w:val="28"/>
          <w:szCs w:val="28"/>
        </w:rPr>
        <w:t xml:space="preserve"> </w:t>
      </w:r>
      <w:r w:rsidR="00DA1381">
        <w:rPr>
          <w:color w:val="000000"/>
          <w:sz w:val="28"/>
          <w:szCs w:val="28"/>
        </w:rPr>
        <w:t xml:space="preserve">от </w:t>
      </w:r>
      <w:r w:rsidR="002E76A0">
        <w:rPr>
          <w:color w:val="000000"/>
          <w:sz w:val="28"/>
          <w:szCs w:val="28"/>
        </w:rPr>
        <w:t>02.12.2022 года</w:t>
      </w:r>
      <w:r w:rsidR="00DA1381">
        <w:rPr>
          <w:color w:val="000000"/>
          <w:sz w:val="28"/>
          <w:szCs w:val="28"/>
        </w:rPr>
        <w:t xml:space="preserve"> </w:t>
      </w:r>
      <w:r w:rsidR="002E76A0">
        <w:rPr>
          <w:color w:val="000000"/>
          <w:sz w:val="28"/>
          <w:szCs w:val="28"/>
        </w:rPr>
        <w:t>№ 51</w:t>
      </w:r>
    </w:p>
    <w:p w:rsidR="00DA1381" w:rsidRDefault="00DA1381" w:rsidP="00DA1381">
      <w:pPr>
        <w:jc w:val="right"/>
        <w:rPr>
          <w:sz w:val="24"/>
          <w:szCs w:val="24"/>
        </w:rPr>
      </w:pPr>
    </w:p>
    <w:p w:rsidR="00CA3B2A" w:rsidRDefault="00CA3B2A" w:rsidP="00CA3B2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РАЗМЕРЫ</w:t>
      </w:r>
    </w:p>
    <w:p w:rsidR="00CA3B2A" w:rsidRDefault="00CA3B2A" w:rsidP="00CA3B2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ЕЖЕМЕСЯЧНЫХ ВЫПЛАТ В СООТВЕТСТВИИ С ПРИСВОЕННЫМ</w:t>
      </w:r>
    </w:p>
    <w:p w:rsidR="00CA3B2A" w:rsidRDefault="00CA3B2A" w:rsidP="00CA3B2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МУНИЦИПАЛЬНОМУ СЛУЖАЩЕМУ КЛАССНЫМ ЧИНОМ</w:t>
      </w:r>
    </w:p>
    <w:p w:rsidR="00CA3B2A" w:rsidRDefault="00CA3B2A" w:rsidP="00CA3B2A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CA3B2A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классного чина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Размер ежемесячной выплаты в соответствии с присвоенным муниципальному служащему классным чином (в рублях)</w:t>
            </w:r>
          </w:p>
        </w:tc>
      </w:tr>
      <w:tr w:rsidR="00CA3B2A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CA3B2A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Действительный муниципальный советник Вологодской области 1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1946</w:t>
            </w:r>
          </w:p>
        </w:tc>
      </w:tr>
      <w:tr w:rsidR="00CA3B2A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Действительный муниципальный советник Вологодской области 2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1842</w:t>
            </w:r>
          </w:p>
        </w:tc>
      </w:tr>
      <w:tr w:rsidR="00CA3B2A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Действительный муниципальный советник Вологодской области 3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1741</w:t>
            </w:r>
          </w:p>
        </w:tc>
      </w:tr>
      <w:tr w:rsidR="00CA3B2A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 советник Вологодской области 1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1638</w:t>
            </w:r>
          </w:p>
        </w:tc>
      </w:tr>
      <w:tr w:rsidR="00CA3B2A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 советник Вологодской области 2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1536</w:t>
            </w:r>
          </w:p>
        </w:tc>
      </w:tr>
      <w:tr w:rsidR="00CA3B2A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 советник Вологодской области 3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1434</w:t>
            </w:r>
          </w:p>
        </w:tc>
      </w:tr>
      <w:tr w:rsidR="00CA3B2A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Советник муниципальной службы Вологодской области 1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1331</w:t>
            </w:r>
          </w:p>
        </w:tc>
      </w:tr>
      <w:tr w:rsidR="00CA3B2A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Советник муниципальной службы Вологодской области 2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1229</w:t>
            </w:r>
          </w:p>
        </w:tc>
      </w:tr>
      <w:tr w:rsidR="00CA3B2A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Советник муниципальной службы Вологодской области 3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1126</w:t>
            </w:r>
          </w:p>
        </w:tc>
      </w:tr>
      <w:tr w:rsidR="00CA3B2A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Референт муниципальной службы Вологодской области 1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1024</w:t>
            </w:r>
          </w:p>
        </w:tc>
      </w:tr>
      <w:tr w:rsidR="00CA3B2A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Референт муниципальной службы Вологодской области 2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922</w:t>
            </w:r>
          </w:p>
        </w:tc>
      </w:tr>
      <w:tr w:rsidR="00CA3B2A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Референт муниципальной службы Вологодской области 3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819</w:t>
            </w:r>
          </w:p>
        </w:tc>
      </w:tr>
      <w:tr w:rsidR="00CA3B2A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Секретарь муниципальной службы Вологодской области 1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717</w:t>
            </w:r>
          </w:p>
        </w:tc>
      </w:tr>
      <w:tr w:rsidR="00CA3B2A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Секретарь муниципальной службы Вологодской области 2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614</w:t>
            </w:r>
          </w:p>
        </w:tc>
      </w:tr>
      <w:tr w:rsidR="00CA3B2A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Секретарь муниципальной службы Вологодской области 3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A" w:rsidRDefault="00CA3B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512</w:t>
            </w:r>
          </w:p>
        </w:tc>
      </w:tr>
    </w:tbl>
    <w:p w:rsidR="00DD72AD" w:rsidRDefault="00DD72AD" w:rsidP="00CA3B2A">
      <w:pPr>
        <w:pStyle w:val="ConsNormal"/>
        <w:widowControl/>
        <w:ind w:right="0" w:firstLine="0"/>
        <w:jc w:val="center"/>
      </w:pPr>
    </w:p>
    <w:sectPr w:rsidR="00DD72AD" w:rsidSect="00DA1381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2F45"/>
    <w:multiLevelType w:val="hybridMultilevel"/>
    <w:tmpl w:val="64DCCF90"/>
    <w:lvl w:ilvl="0" w:tplc="B24A2E8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9B7C32"/>
    <w:multiLevelType w:val="hybridMultilevel"/>
    <w:tmpl w:val="6AF485FA"/>
    <w:lvl w:ilvl="0" w:tplc="D3CCD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C7FFE"/>
    <w:multiLevelType w:val="multilevel"/>
    <w:tmpl w:val="0846A11E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" w15:restartNumberingAfterBreak="0">
    <w:nsid w:val="45947D21"/>
    <w:multiLevelType w:val="hybridMultilevel"/>
    <w:tmpl w:val="B9DE1F64"/>
    <w:lvl w:ilvl="0" w:tplc="E40A0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48D0"/>
    <w:multiLevelType w:val="multilevel"/>
    <w:tmpl w:val="0846A11E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5" w15:restartNumberingAfterBreak="0">
    <w:nsid w:val="56582E1F"/>
    <w:multiLevelType w:val="multilevel"/>
    <w:tmpl w:val="20941C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5BA33FBB"/>
    <w:multiLevelType w:val="multilevel"/>
    <w:tmpl w:val="3D9015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C9"/>
    <w:rsid w:val="000576A3"/>
    <w:rsid w:val="00170B31"/>
    <w:rsid w:val="00187AE0"/>
    <w:rsid w:val="00196A32"/>
    <w:rsid w:val="0025745B"/>
    <w:rsid w:val="00274955"/>
    <w:rsid w:val="002E76A0"/>
    <w:rsid w:val="0039460D"/>
    <w:rsid w:val="003D01C2"/>
    <w:rsid w:val="004B6311"/>
    <w:rsid w:val="005A3ECF"/>
    <w:rsid w:val="005D31B7"/>
    <w:rsid w:val="00606470"/>
    <w:rsid w:val="00680DA5"/>
    <w:rsid w:val="006B6ADA"/>
    <w:rsid w:val="006D37A4"/>
    <w:rsid w:val="00810DA1"/>
    <w:rsid w:val="008545A8"/>
    <w:rsid w:val="008A10FB"/>
    <w:rsid w:val="008B171B"/>
    <w:rsid w:val="00A64CB7"/>
    <w:rsid w:val="00AA46B8"/>
    <w:rsid w:val="00B10BC9"/>
    <w:rsid w:val="00B27A84"/>
    <w:rsid w:val="00BA0258"/>
    <w:rsid w:val="00BA21F1"/>
    <w:rsid w:val="00BB1E07"/>
    <w:rsid w:val="00BC4DFC"/>
    <w:rsid w:val="00C7312E"/>
    <w:rsid w:val="00CA3B2A"/>
    <w:rsid w:val="00D85DEF"/>
    <w:rsid w:val="00DA1381"/>
    <w:rsid w:val="00DA1615"/>
    <w:rsid w:val="00DC30C6"/>
    <w:rsid w:val="00DD72AD"/>
    <w:rsid w:val="00E307EF"/>
    <w:rsid w:val="00E46A3F"/>
    <w:rsid w:val="00E55DEC"/>
    <w:rsid w:val="00E92019"/>
    <w:rsid w:val="00ED3CF1"/>
    <w:rsid w:val="00EF1034"/>
    <w:rsid w:val="00EF6647"/>
    <w:rsid w:val="00F3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82E1"/>
  <w15:chartTrackingRefBased/>
  <w15:docId w15:val="{6BCE0BEB-46E6-4427-849D-27EB3BD1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13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A1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A138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Subtitle"/>
    <w:basedOn w:val="a"/>
    <w:link w:val="a5"/>
    <w:uiPriority w:val="11"/>
    <w:qFormat/>
    <w:rsid w:val="00CA3B2A"/>
    <w:pPr>
      <w:jc w:val="center"/>
    </w:pPr>
    <w:rPr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11"/>
    <w:rsid w:val="00CA3B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A3B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C30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66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66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18436&amp;dst=100017" TargetMode="External"/><Relationship Id="rId13" Type="http://schemas.openxmlformats.org/officeDocument/2006/relationships/hyperlink" Target="https://login.consultant.ru/link/?req=doc&amp;base=RLAW095&amp;n=239608&amp;dst=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5&amp;n=236731" TargetMode="External"/><Relationship Id="rId12" Type="http://schemas.openxmlformats.org/officeDocument/2006/relationships/hyperlink" Target="consultantplus://offline/ref=1C28E206F5883D5844DC5C5CA9E70CCF4D5D1857CEE2FC2EAB7BA81FF06E3CA954275C7AD424A0276EF82D4FA9C28ED3D0378C07DDC35F1F93BED571J0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14B7F847BF5AB0DEE105359EF905A4BADFE9F8CDC3ABE15558AB37D065B56630CAE4E8DB1B3DE66F4A83FBC2EC73CDB9FC666A23D3F1BCED532AEClCQBM" TargetMode="External"/><Relationship Id="rId11" Type="http://schemas.openxmlformats.org/officeDocument/2006/relationships/hyperlink" Target="https://login.consultant.ru/link/?req=doc&amp;base=RLAW095&amp;n=218436&amp;dst=100009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C28E206F5883D5844DC5C5CA9E70CCF4D5D1857CEE2FC2EAB7BA81FF06E3CA954275C7AD424A0276EF82D4FA9C28ED3D0378C07DDC35F1F93BED571J0T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28E206F5883D5844DC5C5CA9E70CCF4D5D1857CEE2FC2EAB7BA81FF06E3CA954275C7AD424A0276EF82D4FA9C28ED3D0378C07DDC35F1F93BED571J0T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92</cp:revision>
  <cp:lastPrinted>2024-10-25T08:42:00Z</cp:lastPrinted>
  <dcterms:created xsi:type="dcterms:W3CDTF">2024-11-07T13:12:00Z</dcterms:created>
  <dcterms:modified xsi:type="dcterms:W3CDTF">2024-11-07T13:52:00Z</dcterms:modified>
</cp:coreProperties>
</file>