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9918" w14:textId="5385E05E" w:rsidR="00345184" w:rsidRPr="00C350B7" w:rsidRDefault="00233761" w:rsidP="000905FD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8F8FF6" wp14:editId="757CE5B9">
            <wp:extent cx="554990" cy="6280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B30FE0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4574DC44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2F32F904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5187DFE6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64A56567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РЕШЕНИЕ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 w14:paraId="0EF19A3D" w14:textId="77777777">
        <w:tc>
          <w:tcPr>
            <w:tcW w:w="479" w:type="dxa"/>
            <w:vAlign w:val="bottom"/>
          </w:tcPr>
          <w:p w14:paraId="382FFB02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23BD465B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2F40E79A" w14:textId="77777777" w:rsidR="00345184" w:rsidRPr="00C350B7" w:rsidRDefault="00056E9F" w:rsidP="00056E9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19.01.2024</w:t>
            </w:r>
          </w:p>
        </w:tc>
        <w:tc>
          <w:tcPr>
            <w:tcW w:w="278" w:type="dxa"/>
            <w:vAlign w:val="bottom"/>
          </w:tcPr>
          <w:p w14:paraId="6801D0EA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28B89646" w14:textId="77777777" w:rsidR="00345184" w:rsidRPr="00C350B7" w:rsidRDefault="00056E9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4C69B92C" w14:textId="77777777" w:rsidR="00345184" w:rsidRPr="00C350B7" w:rsidRDefault="00056E9F" w:rsidP="00805EB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05EB5">
              <w:rPr>
                <w:sz w:val="28"/>
                <w:szCs w:val="28"/>
              </w:rPr>
              <w:t>7</w:t>
            </w:r>
          </w:p>
        </w:tc>
      </w:tr>
    </w:tbl>
    <w:p w14:paraId="65B6D40D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p w14:paraId="31F1D1E9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345184" w:rsidRPr="00C350B7" w14:paraId="1CE47211" w14:textId="77777777" w:rsidTr="001C59C2">
        <w:trPr>
          <w:trHeight w:val="1476"/>
        </w:trPr>
        <w:tc>
          <w:tcPr>
            <w:tcW w:w="9260" w:type="dxa"/>
          </w:tcPr>
          <w:p w14:paraId="250EB3A9" w14:textId="77777777" w:rsidR="00805EB5" w:rsidRDefault="00805EB5" w:rsidP="0041417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Муниципального Собрания Кичменгско-Городецкого муниципального округа Вологодской области от 13.12.2023 № 98 «О бюджете Кичменгско-Городецкого муниципального округа Вологодской области на 2024 год </w:t>
            </w:r>
          </w:p>
          <w:p w14:paraId="400F0FF8" w14:textId="77777777" w:rsidR="00345184" w:rsidRPr="00E264EE" w:rsidRDefault="00805EB5" w:rsidP="0041417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плановый период 2025 и 2026 годов»</w:t>
            </w:r>
          </w:p>
        </w:tc>
      </w:tr>
    </w:tbl>
    <w:p w14:paraId="02F8A8E8" w14:textId="77777777" w:rsidR="00F15C6D" w:rsidRPr="00F15C6D" w:rsidRDefault="00F15C6D" w:rsidP="00E264EE">
      <w:pPr>
        <w:pStyle w:val="ConsPlusNormal"/>
        <w:jc w:val="both"/>
        <w:rPr>
          <w:sz w:val="28"/>
          <w:szCs w:val="28"/>
        </w:rPr>
      </w:pPr>
    </w:p>
    <w:p w14:paraId="18747EA3" w14:textId="77777777" w:rsidR="00F15C6D" w:rsidRPr="00F15C6D" w:rsidRDefault="00F15C6D" w:rsidP="00F15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6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15C6D">
        <w:rPr>
          <w:rFonts w:ascii="Times New Roman" w:hAnsi="Times New Roman"/>
          <w:sz w:val="28"/>
          <w:szCs w:val="28"/>
        </w:rPr>
        <w:t xml:space="preserve">Муниципальное </w:t>
      </w:r>
      <w:r w:rsidR="00C8450B" w:rsidRPr="00F15C6D">
        <w:rPr>
          <w:rFonts w:ascii="Times New Roman" w:hAnsi="Times New Roman"/>
          <w:sz w:val="28"/>
          <w:szCs w:val="28"/>
        </w:rPr>
        <w:t>Собрание Кичменгско</w:t>
      </w:r>
      <w:r w:rsidRPr="00F15C6D">
        <w:rPr>
          <w:rFonts w:ascii="Times New Roman" w:hAnsi="Times New Roman"/>
          <w:sz w:val="28"/>
          <w:szCs w:val="28"/>
        </w:rPr>
        <w:t>-Городецкого муниципального округа Вологодской области РЕШИЛО:</w:t>
      </w:r>
    </w:p>
    <w:p w14:paraId="482AE917" w14:textId="77777777" w:rsidR="00F15C6D" w:rsidRPr="00F15C6D" w:rsidRDefault="00F15C6D" w:rsidP="00F15C6D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F15C6D">
        <w:rPr>
          <w:sz w:val="28"/>
          <w:szCs w:val="28"/>
        </w:rPr>
        <w:t xml:space="preserve">Внести </w:t>
      </w:r>
      <w:r w:rsidR="00866BA7">
        <w:rPr>
          <w:sz w:val="28"/>
          <w:szCs w:val="28"/>
        </w:rPr>
        <w:t xml:space="preserve">   </w:t>
      </w:r>
      <w:r w:rsidRPr="00F15C6D">
        <w:rPr>
          <w:sz w:val="28"/>
          <w:szCs w:val="28"/>
        </w:rPr>
        <w:t xml:space="preserve">в </w:t>
      </w:r>
      <w:r w:rsidR="00866BA7">
        <w:rPr>
          <w:sz w:val="28"/>
          <w:szCs w:val="28"/>
        </w:rPr>
        <w:t xml:space="preserve">  </w:t>
      </w:r>
      <w:r w:rsidRPr="00F15C6D">
        <w:rPr>
          <w:sz w:val="28"/>
          <w:szCs w:val="28"/>
        </w:rPr>
        <w:t>решение</w:t>
      </w:r>
      <w:r w:rsidR="00866BA7">
        <w:rPr>
          <w:sz w:val="28"/>
          <w:szCs w:val="28"/>
        </w:rPr>
        <w:t xml:space="preserve">  </w:t>
      </w:r>
      <w:r w:rsidRPr="00F15C6D">
        <w:rPr>
          <w:sz w:val="28"/>
          <w:szCs w:val="28"/>
        </w:rPr>
        <w:t xml:space="preserve"> Муниципального Собрания Кичменгско-</w:t>
      </w:r>
    </w:p>
    <w:p w14:paraId="313CF8D7" w14:textId="77777777" w:rsidR="00F15C6D" w:rsidRPr="00F15C6D" w:rsidRDefault="00F15C6D" w:rsidP="00F15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6D">
        <w:rPr>
          <w:rFonts w:ascii="Times New Roman" w:hAnsi="Times New Roman"/>
          <w:sz w:val="28"/>
          <w:szCs w:val="28"/>
        </w:rPr>
        <w:t>Городецкого муниципального округа Вологодской области от 13 декабря 2023 года № 98 «</w:t>
      </w:r>
      <w:r w:rsidR="00C8450B" w:rsidRPr="00F15C6D">
        <w:rPr>
          <w:rFonts w:ascii="Times New Roman" w:hAnsi="Times New Roman"/>
          <w:sz w:val="28"/>
          <w:szCs w:val="28"/>
        </w:rPr>
        <w:t>О бюджете</w:t>
      </w:r>
      <w:r w:rsidRPr="00F15C6D">
        <w:rPr>
          <w:rFonts w:ascii="Times New Roman" w:hAnsi="Times New Roman"/>
          <w:sz w:val="28"/>
          <w:szCs w:val="28"/>
        </w:rPr>
        <w:t xml:space="preserve"> Кичменгско-Городецкого муниципального округа Вологодской области на 2024 год и плановый период 2025 и 2026 годов» следующие изменения:</w:t>
      </w:r>
    </w:p>
    <w:p w14:paraId="0B230FA6" w14:textId="77777777" w:rsidR="00F15C6D" w:rsidRPr="00F15C6D" w:rsidRDefault="00F15C6D" w:rsidP="00F15C6D">
      <w:pPr>
        <w:pStyle w:val="a9"/>
        <w:numPr>
          <w:ilvl w:val="1"/>
          <w:numId w:val="6"/>
        </w:numPr>
        <w:jc w:val="both"/>
        <w:rPr>
          <w:sz w:val="28"/>
          <w:szCs w:val="28"/>
        </w:rPr>
      </w:pPr>
      <w:r w:rsidRPr="00F15C6D">
        <w:rPr>
          <w:sz w:val="28"/>
          <w:szCs w:val="28"/>
        </w:rPr>
        <w:t xml:space="preserve">Пункт 1 раздела </w:t>
      </w:r>
      <w:r w:rsidRPr="00F15C6D">
        <w:rPr>
          <w:sz w:val="28"/>
          <w:szCs w:val="28"/>
          <w:lang w:val="en-US"/>
        </w:rPr>
        <w:t>I</w:t>
      </w:r>
      <w:r w:rsidRPr="00F15C6D">
        <w:rPr>
          <w:sz w:val="28"/>
          <w:szCs w:val="28"/>
        </w:rPr>
        <w:t xml:space="preserve">. Основные характеристики бюджета </w:t>
      </w:r>
    </w:p>
    <w:p w14:paraId="5B1C07FA" w14:textId="77777777" w:rsidR="00F15C6D" w:rsidRPr="00F15C6D" w:rsidRDefault="00F15C6D" w:rsidP="00F15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6D">
        <w:rPr>
          <w:rFonts w:ascii="Times New Roman" w:hAnsi="Times New Roman"/>
          <w:sz w:val="28"/>
          <w:szCs w:val="28"/>
        </w:rPr>
        <w:t>муниципального округа изложить в следующей редакции:</w:t>
      </w:r>
    </w:p>
    <w:p w14:paraId="5D6AF642" w14:textId="77777777" w:rsidR="00F15C6D" w:rsidRPr="00F15C6D" w:rsidRDefault="00F15C6D" w:rsidP="00F15C6D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F15C6D">
        <w:rPr>
          <w:rFonts w:ascii="Times New Roman" w:hAnsi="Times New Roman"/>
          <w:sz w:val="28"/>
          <w:szCs w:val="28"/>
        </w:rPr>
        <w:t>«1. Утвердить основные характеристики бюджета муниципального округа на 2024 год:</w:t>
      </w:r>
    </w:p>
    <w:p w14:paraId="6B762627" w14:textId="77777777" w:rsidR="00F15C6D" w:rsidRPr="00F15C6D" w:rsidRDefault="00F15C6D" w:rsidP="00F15C6D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F15C6D">
        <w:rPr>
          <w:sz w:val="28"/>
          <w:szCs w:val="28"/>
        </w:rPr>
        <w:t xml:space="preserve">общий объем доходов в </w:t>
      </w:r>
      <w:r w:rsidR="00C8450B" w:rsidRPr="00F15C6D">
        <w:rPr>
          <w:sz w:val="28"/>
          <w:szCs w:val="28"/>
        </w:rPr>
        <w:t>сумме 990</w:t>
      </w:r>
      <w:r w:rsidRPr="00F15C6D">
        <w:rPr>
          <w:sz w:val="28"/>
          <w:szCs w:val="28"/>
        </w:rPr>
        <w:t> 202,2 тыс.рублей;</w:t>
      </w:r>
    </w:p>
    <w:p w14:paraId="2EA2A0C1" w14:textId="77777777" w:rsidR="00F15C6D" w:rsidRPr="00F15C6D" w:rsidRDefault="00F15C6D" w:rsidP="00F15C6D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F15C6D">
        <w:rPr>
          <w:sz w:val="28"/>
          <w:szCs w:val="28"/>
        </w:rPr>
        <w:t xml:space="preserve">общий объем расходов в </w:t>
      </w:r>
      <w:r w:rsidR="00C8450B" w:rsidRPr="00F15C6D">
        <w:rPr>
          <w:sz w:val="28"/>
          <w:szCs w:val="28"/>
        </w:rPr>
        <w:t>сумме 996</w:t>
      </w:r>
      <w:r w:rsidRPr="00F15C6D">
        <w:rPr>
          <w:sz w:val="28"/>
          <w:szCs w:val="28"/>
        </w:rPr>
        <w:t> 302,2 тыс.рублей;</w:t>
      </w:r>
    </w:p>
    <w:p w14:paraId="2FFDC5E2" w14:textId="77777777" w:rsidR="00F15C6D" w:rsidRPr="00F15C6D" w:rsidRDefault="00F15C6D" w:rsidP="00F15C6D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F15C6D">
        <w:rPr>
          <w:sz w:val="28"/>
          <w:szCs w:val="28"/>
        </w:rPr>
        <w:t>дефицит бюджета в сумме 6 100,0 тыс.рублей.»</w:t>
      </w:r>
    </w:p>
    <w:p w14:paraId="359D4AAA" w14:textId="77777777" w:rsidR="00F15C6D" w:rsidRPr="00F15C6D" w:rsidRDefault="00F15C6D" w:rsidP="00F15C6D">
      <w:pPr>
        <w:pStyle w:val="a9"/>
        <w:numPr>
          <w:ilvl w:val="1"/>
          <w:numId w:val="6"/>
        </w:numPr>
        <w:jc w:val="both"/>
        <w:rPr>
          <w:sz w:val="28"/>
          <w:szCs w:val="28"/>
        </w:rPr>
      </w:pPr>
      <w:r w:rsidRPr="00F15C6D">
        <w:rPr>
          <w:sz w:val="28"/>
          <w:szCs w:val="28"/>
        </w:rPr>
        <w:t xml:space="preserve">В пункте 4 раздела </w:t>
      </w:r>
      <w:r w:rsidRPr="00F15C6D">
        <w:rPr>
          <w:sz w:val="28"/>
          <w:szCs w:val="28"/>
          <w:lang w:val="en-US"/>
        </w:rPr>
        <w:t>III</w:t>
      </w:r>
      <w:r w:rsidRPr="00F15C6D">
        <w:rPr>
          <w:sz w:val="28"/>
          <w:szCs w:val="28"/>
        </w:rPr>
        <w:t>. Бюджетные ассигнования бюджета</w:t>
      </w:r>
    </w:p>
    <w:p w14:paraId="6E46343F" w14:textId="77777777" w:rsidR="00F15C6D" w:rsidRPr="00F15C6D" w:rsidRDefault="00F15C6D" w:rsidP="00F15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6D">
        <w:rPr>
          <w:rFonts w:ascii="Times New Roman" w:hAnsi="Times New Roman"/>
          <w:sz w:val="28"/>
          <w:szCs w:val="28"/>
        </w:rPr>
        <w:t>муниципального округа строку 1 изложить в следующей редакции:</w:t>
      </w:r>
    </w:p>
    <w:p w14:paraId="164F4296" w14:textId="77777777" w:rsidR="00F15C6D" w:rsidRPr="00F15C6D" w:rsidRDefault="00F15C6D" w:rsidP="00F15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6D">
        <w:rPr>
          <w:rFonts w:ascii="Times New Roman" w:hAnsi="Times New Roman"/>
          <w:sz w:val="28"/>
          <w:szCs w:val="28"/>
        </w:rPr>
        <w:t xml:space="preserve">         «1) на 2024 год в сумме 7 100,0 тыс.рублей;»</w:t>
      </w:r>
    </w:p>
    <w:p w14:paraId="79BA24F8" w14:textId="77777777" w:rsidR="00F15C6D" w:rsidRPr="00F15C6D" w:rsidRDefault="00C8450B" w:rsidP="00F15C6D">
      <w:pPr>
        <w:pStyle w:val="a9"/>
        <w:numPr>
          <w:ilvl w:val="1"/>
          <w:numId w:val="6"/>
        </w:numPr>
        <w:jc w:val="both"/>
        <w:rPr>
          <w:sz w:val="28"/>
          <w:szCs w:val="28"/>
        </w:rPr>
      </w:pPr>
      <w:r w:rsidRPr="00F15C6D">
        <w:rPr>
          <w:sz w:val="28"/>
          <w:szCs w:val="28"/>
        </w:rPr>
        <w:t>Приложения 1</w:t>
      </w:r>
      <w:r w:rsidR="00F15C6D" w:rsidRPr="00F15C6D">
        <w:rPr>
          <w:sz w:val="28"/>
          <w:szCs w:val="28"/>
        </w:rPr>
        <w:t xml:space="preserve">, 2, 3, 4, 5, 6 к решению изложить в новой </w:t>
      </w:r>
    </w:p>
    <w:p w14:paraId="75292BF0" w14:textId="77777777" w:rsidR="00F15C6D" w:rsidRPr="00F15C6D" w:rsidRDefault="00F15C6D" w:rsidP="00F15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6D">
        <w:rPr>
          <w:rFonts w:ascii="Times New Roman" w:hAnsi="Times New Roman"/>
          <w:sz w:val="28"/>
          <w:szCs w:val="28"/>
        </w:rPr>
        <w:t xml:space="preserve">редакции согласно приложениям 1, 2, 3, 4, 5, </w:t>
      </w:r>
      <w:r w:rsidR="00C8450B" w:rsidRPr="00F15C6D">
        <w:rPr>
          <w:rFonts w:ascii="Times New Roman" w:hAnsi="Times New Roman"/>
          <w:sz w:val="28"/>
          <w:szCs w:val="28"/>
        </w:rPr>
        <w:t>6 к</w:t>
      </w:r>
      <w:r w:rsidRPr="00F15C6D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14:paraId="47877B1E" w14:textId="77777777" w:rsidR="00F15C6D" w:rsidRPr="00F15C6D" w:rsidRDefault="00F15C6D" w:rsidP="00F15C6D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F15C6D">
        <w:rPr>
          <w:sz w:val="28"/>
          <w:szCs w:val="28"/>
        </w:rPr>
        <w:t xml:space="preserve">Настоящее решение подлежит </w:t>
      </w:r>
      <w:r w:rsidR="00C8450B" w:rsidRPr="00F15C6D">
        <w:rPr>
          <w:sz w:val="28"/>
          <w:szCs w:val="28"/>
        </w:rPr>
        <w:t>официальному опубликованию</w:t>
      </w:r>
      <w:r w:rsidRPr="00F15C6D">
        <w:rPr>
          <w:sz w:val="28"/>
          <w:szCs w:val="28"/>
        </w:rPr>
        <w:t xml:space="preserve"> в </w:t>
      </w:r>
    </w:p>
    <w:p w14:paraId="338AFB27" w14:textId="77777777" w:rsidR="00F15C6D" w:rsidRPr="00F15C6D" w:rsidRDefault="00F15C6D" w:rsidP="00F15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C6D">
        <w:rPr>
          <w:rFonts w:ascii="Times New Roman" w:hAnsi="Times New Roman"/>
          <w:sz w:val="28"/>
          <w:szCs w:val="28"/>
        </w:rPr>
        <w:t>газете «Заря Севера» и размещению на сайте Кичменгско-Городецкого муниципального округа в информационно-телекоммуникационной сети «Интернет».</w:t>
      </w:r>
    </w:p>
    <w:p w14:paraId="75D1C50E" w14:textId="77777777" w:rsidR="00C350B7" w:rsidRPr="00F15C6D" w:rsidRDefault="00C350B7" w:rsidP="00C350B7">
      <w:pPr>
        <w:pStyle w:val="ConsPlusNormal"/>
        <w:jc w:val="both"/>
        <w:rPr>
          <w:sz w:val="28"/>
          <w:szCs w:val="28"/>
        </w:rPr>
      </w:pPr>
      <w:r w:rsidRPr="00F15C6D">
        <w:rPr>
          <w:sz w:val="28"/>
          <w:szCs w:val="28"/>
        </w:rPr>
        <w:t>Председатель Муницип</w:t>
      </w:r>
      <w:r w:rsidR="00D15CFA" w:rsidRPr="00F15C6D">
        <w:rPr>
          <w:sz w:val="28"/>
          <w:szCs w:val="28"/>
        </w:rPr>
        <w:t xml:space="preserve">ального              </w:t>
      </w:r>
      <w:r w:rsidRPr="00F15C6D">
        <w:rPr>
          <w:sz w:val="28"/>
          <w:szCs w:val="28"/>
        </w:rPr>
        <w:t>Глава Кичменгско-Городецкого</w:t>
      </w:r>
    </w:p>
    <w:p w14:paraId="0B81ABA4" w14:textId="77777777" w:rsidR="00C350B7" w:rsidRPr="00F15C6D" w:rsidRDefault="00C350B7" w:rsidP="00C350B7">
      <w:pPr>
        <w:pStyle w:val="ConsPlusNormal"/>
        <w:jc w:val="both"/>
        <w:rPr>
          <w:sz w:val="28"/>
          <w:szCs w:val="28"/>
        </w:rPr>
      </w:pPr>
      <w:r w:rsidRPr="00F15C6D">
        <w:rPr>
          <w:sz w:val="28"/>
          <w:szCs w:val="28"/>
        </w:rPr>
        <w:t>Собрания Кичменгс</w:t>
      </w:r>
      <w:r w:rsidR="00D15CFA" w:rsidRPr="00F15C6D">
        <w:rPr>
          <w:sz w:val="28"/>
          <w:szCs w:val="28"/>
        </w:rPr>
        <w:t xml:space="preserve">ко-Городецкого         </w:t>
      </w:r>
      <w:r w:rsidRPr="00F15C6D">
        <w:rPr>
          <w:sz w:val="28"/>
          <w:szCs w:val="28"/>
        </w:rPr>
        <w:t xml:space="preserve">муниципального округа  </w:t>
      </w:r>
    </w:p>
    <w:p w14:paraId="08A2684E" w14:textId="77777777" w:rsidR="00C350B7" w:rsidRPr="00F15C6D" w:rsidRDefault="00C350B7" w:rsidP="00C350B7">
      <w:pPr>
        <w:pStyle w:val="ConsPlusNormal"/>
        <w:jc w:val="both"/>
        <w:rPr>
          <w:sz w:val="28"/>
          <w:szCs w:val="28"/>
        </w:rPr>
      </w:pPr>
      <w:r w:rsidRPr="00F15C6D">
        <w:rPr>
          <w:sz w:val="28"/>
          <w:szCs w:val="28"/>
        </w:rPr>
        <w:t>муниципального окру</w:t>
      </w:r>
      <w:r w:rsidR="00D15CFA" w:rsidRPr="00F15C6D">
        <w:rPr>
          <w:sz w:val="28"/>
          <w:szCs w:val="28"/>
        </w:rPr>
        <w:t>га</w:t>
      </w:r>
      <w:r w:rsidR="00D15CFA" w:rsidRPr="00F15C6D">
        <w:rPr>
          <w:sz w:val="28"/>
          <w:szCs w:val="28"/>
        </w:rPr>
        <w:tab/>
        <w:t xml:space="preserve">                      </w:t>
      </w:r>
      <w:r w:rsidRPr="00F15C6D">
        <w:rPr>
          <w:sz w:val="28"/>
          <w:szCs w:val="28"/>
        </w:rPr>
        <w:t xml:space="preserve">Вологодской области </w:t>
      </w:r>
    </w:p>
    <w:p w14:paraId="598834E0" w14:textId="77777777" w:rsidR="00C350B7" w:rsidRPr="00F15C6D" w:rsidRDefault="00C350B7" w:rsidP="00C350B7">
      <w:pPr>
        <w:pStyle w:val="ConsPlusNormal"/>
        <w:jc w:val="both"/>
        <w:rPr>
          <w:sz w:val="28"/>
          <w:szCs w:val="28"/>
        </w:rPr>
      </w:pPr>
      <w:r w:rsidRPr="00F15C6D">
        <w:rPr>
          <w:sz w:val="28"/>
          <w:szCs w:val="28"/>
        </w:rPr>
        <w:t>Вологодской области</w:t>
      </w:r>
    </w:p>
    <w:p w14:paraId="59616C96" w14:textId="77777777" w:rsidR="00E77E0B" w:rsidRPr="00F15C6D" w:rsidRDefault="00C350B7" w:rsidP="001077C7">
      <w:pPr>
        <w:pStyle w:val="ConsPlusNormal"/>
        <w:jc w:val="both"/>
        <w:rPr>
          <w:sz w:val="28"/>
          <w:szCs w:val="28"/>
        </w:rPr>
      </w:pPr>
      <w:r w:rsidRPr="00F15C6D">
        <w:rPr>
          <w:sz w:val="28"/>
          <w:szCs w:val="28"/>
        </w:rPr>
        <w:t xml:space="preserve">____________ Л.Н. Дьякова  </w:t>
      </w:r>
      <w:r w:rsidR="00D15CFA" w:rsidRPr="00F15C6D">
        <w:rPr>
          <w:sz w:val="28"/>
          <w:szCs w:val="28"/>
        </w:rPr>
        <w:t xml:space="preserve">                </w:t>
      </w:r>
      <w:r w:rsidRPr="00F15C6D">
        <w:rPr>
          <w:sz w:val="28"/>
          <w:szCs w:val="28"/>
        </w:rPr>
        <w:t>___________ С.А. Ордин</w:t>
      </w:r>
    </w:p>
    <w:sectPr w:rsidR="00E77E0B" w:rsidRPr="00F15C6D" w:rsidSect="00B05351">
      <w:headerReference w:type="first" r:id="rId9"/>
      <w:pgSz w:w="11906" w:h="16838"/>
      <w:pgMar w:top="709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A8EE" w14:textId="77777777" w:rsidR="00B05351" w:rsidRDefault="00B05351">
      <w:pPr>
        <w:spacing w:after="0" w:line="240" w:lineRule="auto"/>
      </w:pPr>
      <w:r>
        <w:separator/>
      </w:r>
    </w:p>
  </w:endnote>
  <w:endnote w:type="continuationSeparator" w:id="0">
    <w:p w14:paraId="007208EC" w14:textId="77777777" w:rsidR="00B05351" w:rsidRDefault="00B0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AB37" w14:textId="77777777" w:rsidR="00B05351" w:rsidRDefault="00B05351">
      <w:pPr>
        <w:spacing w:after="0" w:line="240" w:lineRule="auto"/>
      </w:pPr>
      <w:r>
        <w:separator/>
      </w:r>
    </w:p>
  </w:footnote>
  <w:footnote w:type="continuationSeparator" w:id="0">
    <w:p w14:paraId="638C483C" w14:textId="77777777" w:rsidR="00B05351" w:rsidRDefault="00B0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D80C" w14:textId="77777777"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360"/>
    <w:multiLevelType w:val="hybridMultilevel"/>
    <w:tmpl w:val="FFFFFFFF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2B39619D"/>
    <w:multiLevelType w:val="hybridMultilevel"/>
    <w:tmpl w:val="FFFFFFFF"/>
    <w:lvl w:ilvl="0" w:tplc="2C5C42E8">
      <w:start w:val="1"/>
      <w:numFmt w:val="decimal"/>
      <w:lvlText w:val="%1."/>
      <w:lvlJc w:val="left"/>
      <w:pPr>
        <w:ind w:left="1080" w:hanging="4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 w15:restartNumberingAfterBreak="0">
    <w:nsid w:val="495C1F3F"/>
    <w:multiLevelType w:val="multilevel"/>
    <w:tmpl w:val="FFFFFFFF"/>
    <w:lvl w:ilvl="0">
      <w:start w:val="1"/>
      <w:numFmt w:val="decimal"/>
      <w:lvlText w:val="%1."/>
      <w:lvlJc w:val="left"/>
      <w:pPr>
        <w:ind w:left="1224" w:hanging="5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8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4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cs="Times New Roman" w:hint="default"/>
      </w:rPr>
    </w:lvl>
  </w:abstractNum>
  <w:abstractNum w:abstractNumId="3" w15:restartNumberingAfterBreak="0">
    <w:nsid w:val="4DA167F5"/>
    <w:multiLevelType w:val="multilevel"/>
    <w:tmpl w:val="FFFFFFFF"/>
    <w:lvl w:ilvl="0">
      <w:start w:val="1"/>
      <w:numFmt w:val="decimal"/>
      <w:lvlText w:val="%1."/>
      <w:lvlJc w:val="left"/>
      <w:pPr>
        <w:ind w:left="1424" w:hanging="8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cs="Times New Roman" w:hint="default"/>
      </w:rPr>
    </w:lvl>
  </w:abstractNum>
  <w:abstractNum w:abstractNumId="4" w15:restartNumberingAfterBreak="0">
    <w:nsid w:val="4E5E36B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E0245F"/>
    <w:multiLevelType w:val="hybridMultilevel"/>
    <w:tmpl w:val="FFFFFFFF"/>
    <w:lvl w:ilvl="0" w:tplc="5F34C26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553051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5142955">
    <w:abstractNumId w:val="0"/>
  </w:num>
  <w:num w:numId="2" w16cid:durableId="619993125">
    <w:abstractNumId w:val="4"/>
  </w:num>
  <w:num w:numId="3" w16cid:durableId="1025329128">
    <w:abstractNumId w:val="6"/>
  </w:num>
  <w:num w:numId="4" w16cid:durableId="1570267319">
    <w:abstractNumId w:val="1"/>
  </w:num>
  <w:num w:numId="5" w16cid:durableId="536553110">
    <w:abstractNumId w:val="3"/>
  </w:num>
  <w:num w:numId="6" w16cid:durableId="2026591710">
    <w:abstractNumId w:val="2"/>
  </w:num>
  <w:num w:numId="7" w16cid:durableId="1549218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006E9"/>
    <w:rsid w:val="00021178"/>
    <w:rsid w:val="00026E04"/>
    <w:rsid w:val="000275AD"/>
    <w:rsid w:val="000477DF"/>
    <w:rsid w:val="00050CFB"/>
    <w:rsid w:val="00056E9F"/>
    <w:rsid w:val="0005732B"/>
    <w:rsid w:val="000905FD"/>
    <w:rsid w:val="000A0F8B"/>
    <w:rsid w:val="000B4785"/>
    <w:rsid w:val="000D1878"/>
    <w:rsid w:val="000D692B"/>
    <w:rsid w:val="000F2126"/>
    <w:rsid w:val="000F557D"/>
    <w:rsid w:val="001030BD"/>
    <w:rsid w:val="00105536"/>
    <w:rsid w:val="001077C7"/>
    <w:rsid w:val="00111E28"/>
    <w:rsid w:val="00152E00"/>
    <w:rsid w:val="00193F88"/>
    <w:rsid w:val="00196EE8"/>
    <w:rsid w:val="001B10CB"/>
    <w:rsid w:val="001B4B2E"/>
    <w:rsid w:val="001C59C2"/>
    <w:rsid w:val="001F1159"/>
    <w:rsid w:val="0020295C"/>
    <w:rsid w:val="00233761"/>
    <w:rsid w:val="00255ED4"/>
    <w:rsid w:val="002911BD"/>
    <w:rsid w:val="002B0F09"/>
    <w:rsid w:val="002B4049"/>
    <w:rsid w:val="002C71E6"/>
    <w:rsid w:val="002F787E"/>
    <w:rsid w:val="00332711"/>
    <w:rsid w:val="00345184"/>
    <w:rsid w:val="00361E0E"/>
    <w:rsid w:val="00365C65"/>
    <w:rsid w:val="003876D0"/>
    <w:rsid w:val="003950B1"/>
    <w:rsid w:val="003972F4"/>
    <w:rsid w:val="003A425E"/>
    <w:rsid w:val="003F3004"/>
    <w:rsid w:val="00400F03"/>
    <w:rsid w:val="0040626B"/>
    <w:rsid w:val="00414178"/>
    <w:rsid w:val="004520E9"/>
    <w:rsid w:val="0046372B"/>
    <w:rsid w:val="004965C9"/>
    <w:rsid w:val="004A4A1D"/>
    <w:rsid w:val="004E4A32"/>
    <w:rsid w:val="0051261E"/>
    <w:rsid w:val="00514C5B"/>
    <w:rsid w:val="00543FAE"/>
    <w:rsid w:val="00545BEC"/>
    <w:rsid w:val="005752B2"/>
    <w:rsid w:val="00575989"/>
    <w:rsid w:val="005862B3"/>
    <w:rsid w:val="005B270D"/>
    <w:rsid w:val="005C681A"/>
    <w:rsid w:val="006232B3"/>
    <w:rsid w:val="00663187"/>
    <w:rsid w:val="006678B4"/>
    <w:rsid w:val="006724E0"/>
    <w:rsid w:val="006A15D8"/>
    <w:rsid w:val="006B297A"/>
    <w:rsid w:val="006D052B"/>
    <w:rsid w:val="006D682C"/>
    <w:rsid w:val="007125B0"/>
    <w:rsid w:val="007657C8"/>
    <w:rsid w:val="007755BC"/>
    <w:rsid w:val="007C7247"/>
    <w:rsid w:val="007D3B9A"/>
    <w:rsid w:val="007E0268"/>
    <w:rsid w:val="007E5162"/>
    <w:rsid w:val="00803336"/>
    <w:rsid w:val="00805EB5"/>
    <w:rsid w:val="008104EB"/>
    <w:rsid w:val="0082547A"/>
    <w:rsid w:val="00856FB1"/>
    <w:rsid w:val="00861A96"/>
    <w:rsid w:val="00866BA7"/>
    <w:rsid w:val="0088076A"/>
    <w:rsid w:val="0089023A"/>
    <w:rsid w:val="00892C51"/>
    <w:rsid w:val="008C6F2D"/>
    <w:rsid w:val="008D602E"/>
    <w:rsid w:val="008F0763"/>
    <w:rsid w:val="008F3D14"/>
    <w:rsid w:val="0092088D"/>
    <w:rsid w:val="00940E87"/>
    <w:rsid w:val="00980205"/>
    <w:rsid w:val="00982122"/>
    <w:rsid w:val="00982DB9"/>
    <w:rsid w:val="00986789"/>
    <w:rsid w:val="009A276D"/>
    <w:rsid w:val="009C3AC1"/>
    <w:rsid w:val="00A33A50"/>
    <w:rsid w:val="00A54F62"/>
    <w:rsid w:val="00A72280"/>
    <w:rsid w:val="00A72F24"/>
    <w:rsid w:val="00A95620"/>
    <w:rsid w:val="00A97E1F"/>
    <w:rsid w:val="00AA62A4"/>
    <w:rsid w:val="00AB5A93"/>
    <w:rsid w:val="00AC12E4"/>
    <w:rsid w:val="00B01666"/>
    <w:rsid w:val="00B05351"/>
    <w:rsid w:val="00B1791E"/>
    <w:rsid w:val="00B5616D"/>
    <w:rsid w:val="00B627A8"/>
    <w:rsid w:val="00B809EE"/>
    <w:rsid w:val="00BB44C8"/>
    <w:rsid w:val="00BC1707"/>
    <w:rsid w:val="00BE182B"/>
    <w:rsid w:val="00BF049F"/>
    <w:rsid w:val="00BF2BD3"/>
    <w:rsid w:val="00C06524"/>
    <w:rsid w:val="00C17D20"/>
    <w:rsid w:val="00C34DB5"/>
    <w:rsid w:val="00C350B7"/>
    <w:rsid w:val="00C41E1E"/>
    <w:rsid w:val="00C5501C"/>
    <w:rsid w:val="00C565E7"/>
    <w:rsid w:val="00C8450B"/>
    <w:rsid w:val="00CC2711"/>
    <w:rsid w:val="00CC27FD"/>
    <w:rsid w:val="00CD0223"/>
    <w:rsid w:val="00CF6482"/>
    <w:rsid w:val="00D05568"/>
    <w:rsid w:val="00D15CFA"/>
    <w:rsid w:val="00D27677"/>
    <w:rsid w:val="00D37AF9"/>
    <w:rsid w:val="00D45393"/>
    <w:rsid w:val="00D80A81"/>
    <w:rsid w:val="00DA3186"/>
    <w:rsid w:val="00DA6891"/>
    <w:rsid w:val="00E264EE"/>
    <w:rsid w:val="00E55FA0"/>
    <w:rsid w:val="00E57A8B"/>
    <w:rsid w:val="00E77E0B"/>
    <w:rsid w:val="00E96331"/>
    <w:rsid w:val="00ED23A0"/>
    <w:rsid w:val="00EF0E4B"/>
    <w:rsid w:val="00F15C6D"/>
    <w:rsid w:val="00F51090"/>
    <w:rsid w:val="00F554F5"/>
    <w:rsid w:val="00F82F58"/>
    <w:rsid w:val="00F92772"/>
    <w:rsid w:val="00FA03A5"/>
    <w:rsid w:val="00FA176F"/>
    <w:rsid w:val="00FB6F39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CF3EE"/>
  <w14:defaultImageDpi w14:val="0"/>
  <w15:docId w15:val="{11BEB348-5771-4B88-8B10-776DA4A7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15C6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AC82F-A754-429A-A52B-73669CFB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2</DocSecurity>
  <Lines>13</Lines>
  <Paragraphs>3</Paragraphs>
  <ScaleCrop>false</ScaleCrop>
  <Company>КонсультантПлюс Версия 4022.00.09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Администратор</cp:lastModifiedBy>
  <cp:revision>2</cp:revision>
  <cp:lastPrinted>2024-01-11T08:20:00Z</cp:lastPrinted>
  <dcterms:created xsi:type="dcterms:W3CDTF">2024-01-23T06:36:00Z</dcterms:created>
  <dcterms:modified xsi:type="dcterms:W3CDTF">2024-01-23T06:36:00Z</dcterms:modified>
</cp:coreProperties>
</file>