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1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825"/>
        <w:gridCol w:w="1327"/>
        <w:gridCol w:w="4163"/>
      </w:tblGrid>
      <w:tr w:rsidR="00FF3D1E" w:rsidTr="00FF3D1E">
        <w:trPr>
          <w:trHeight w:val="993"/>
        </w:trPr>
        <w:tc>
          <w:tcPr>
            <w:tcW w:w="3827" w:type="dxa"/>
          </w:tcPr>
          <w:p w:rsidR="00FF3D1E" w:rsidRDefault="00FF3D1E">
            <w:pPr>
              <w:jc w:val="both"/>
              <w:rPr>
                <w:szCs w:val="28"/>
                <w:lang w:eastAsia="en-US"/>
              </w:rPr>
            </w:pPr>
            <w:bookmarkStart w:id="0" w:name="_GoBack"/>
          </w:p>
        </w:tc>
        <w:tc>
          <w:tcPr>
            <w:tcW w:w="1328" w:type="dxa"/>
            <w:hideMark/>
          </w:tcPr>
          <w:p w:rsidR="00FF3D1E" w:rsidRDefault="00FF3D1E">
            <w:pPr>
              <w:ind w:left="35"/>
              <w:jc w:val="center"/>
              <w:rPr>
                <w:szCs w:val="28"/>
                <w:lang w:eastAsia="en-US"/>
              </w:rPr>
            </w:pPr>
            <w:r>
              <w:rPr>
                <w:noProof/>
                <w:szCs w:val="28"/>
              </w:rPr>
              <w:drawing>
                <wp:inline distT="0" distB="0" distL="0" distR="0">
                  <wp:extent cx="552450" cy="628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6" w:type="dxa"/>
          </w:tcPr>
          <w:p w:rsidR="00FF3D1E" w:rsidRDefault="00FF3D1E">
            <w:pPr>
              <w:jc w:val="both"/>
              <w:rPr>
                <w:szCs w:val="28"/>
                <w:lang w:eastAsia="en-US"/>
              </w:rPr>
            </w:pPr>
          </w:p>
        </w:tc>
      </w:tr>
      <w:tr w:rsidR="00FF3D1E" w:rsidTr="00FF3D1E">
        <w:tc>
          <w:tcPr>
            <w:tcW w:w="9321" w:type="dxa"/>
            <w:gridSpan w:val="3"/>
          </w:tcPr>
          <w:p w:rsidR="00FF3D1E" w:rsidRDefault="00FF3D1E">
            <w:pPr>
              <w:jc w:val="center"/>
              <w:rPr>
                <w:szCs w:val="28"/>
                <w:lang w:eastAsia="en-US"/>
              </w:rPr>
            </w:pPr>
          </w:p>
        </w:tc>
      </w:tr>
      <w:tr w:rsidR="00FF3D1E" w:rsidTr="00FF3D1E">
        <w:trPr>
          <w:trHeight w:val="1035"/>
        </w:trPr>
        <w:tc>
          <w:tcPr>
            <w:tcW w:w="9321" w:type="dxa"/>
            <w:gridSpan w:val="3"/>
            <w:vAlign w:val="center"/>
            <w:hideMark/>
          </w:tcPr>
          <w:p w:rsidR="00FF3D1E" w:rsidRDefault="00FF3D1E">
            <w:pPr>
              <w:pStyle w:val="a5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МУНИЦИПАЛЬНОЕ СОБРАНИЕ</w:t>
            </w:r>
          </w:p>
          <w:p w:rsidR="00FF3D1E" w:rsidRDefault="00FF3D1E">
            <w:pPr>
              <w:pStyle w:val="a5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КИЧМЕНГСКО-ГОРОДЕЦКОГО МУНИЦИПАЛЬНОГО ОКРУГА</w:t>
            </w:r>
          </w:p>
          <w:p w:rsidR="00FF3D1E" w:rsidRDefault="00FF3D1E">
            <w:pPr>
              <w:pStyle w:val="a5"/>
              <w:rPr>
                <w:b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ВОЛОГОДСКОЙ ОБЛАСТИ</w:t>
            </w:r>
          </w:p>
        </w:tc>
      </w:tr>
      <w:tr w:rsidR="00FF3D1E" w:rsidTr="00FF3D1E">
        <w:tc>
          <w:tcPr>
            <w:tcW w:w="9321" w:type="dxa"/>
            <w:gridSpan w:val="3"/>
          </w:tcPr>
          <w:p w:rsidR="00FF3D1E" w:rsidRDefault="00FF3D1E">
            <w:pPr>
              <w:jc w:val="center"/>
              <w:rPr>
                <w:szCs w:val="28"/>
                <w:lang w:eastAsia="en-US"/>
              </w:rPr>
            </w:pPr>
          </w:p>
        </w:tc>
      </w:tr>
      <w:tr w:rsidR="00FF3D1E" w:rsidTr="00FF3D1E">
        <w:tc>
          <w:tcPr>
            <w:tcW w:w="9321" w:type="dxa"/>
            <w:gridSpan w:val="3"/>
            <w:hideMark/>
          </w:tcPr>
          <w:p w:rsidR="00FF3D1E" w:rsidRDefault="00FF3D1E">
            <w:pPr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РЕШЕНИЕ</w:t>
            </w:r>
          </w:p>
        </w:tc>
      </w:tr>
      <w:tr w:rsidR="00FF3D1E" w:rsidTr="00FF3D1E">
        <w:tc>
          <w:tcPr>
            <w:tcW w:w="9321" w:type="dxa"/>
            <w:gridSpan w:val="3"/>
          </w:tcPr>
          <w:p w:rsidR="00FF3D1E" w:rsidRDefault="00FF3D1E">
            <w:pPr>
              <w:jc w:val="center"/>
              <w:rPr>
                <w:szCs w:val="28"/>
                <w:lang w:eastAsia="en-US"/>
              </w:rPr>
            </w:pPr>
          </w:p>
        </w:tc>
      </w:tr>
    </w:tbl>
    <w:p w:rsidR="00FF3D1E" w:rsidRDefault="00FF3D1E" w:rsidP="00FF3D1E">
      <w:pPr>
        <w:ind w:firstLine="567"/>
        <w:jc w:val="center"/>
        <w:rPr>
          <w:sz w:val="28"/>
          <w:szCs w:val="28"/>
        </w:rPr>
      </w:pPr>
    </w:p>
    <w:p w:rsidR="0054748C" w:rsidRPr="0054748C" w:rsidRDefault="0054748C" w:rsidP="0054748C">
      <w:pPr>
        <w:jc w:val="both"/>
        <w:rPr>
          <w:sz w:val="28"/>
          <w:szCs w:val="28"/>
        </w:rPr>
      </w:pPr>
      <w:r w:rsidRPr="0054748C">
        <w:rPr>
          <w:sz w:val="28"/>
          <w:szCs w:val="28"/>
        </w:rPr>
        <w:t>от</w:t>
      </w:r>
      <w:r w:rsidRPr="0054748C">
        <w:rPr>
          <w:sz w:val="28"/>
          <w:szCs w:val="28"/>
        </w:rPr>
        <w:tab/>
      </w:r>
      <w:r w:rsidR="001428A9" w:rsidRPr="001428A9">
        <w:rPr>
          <w:sz w:val="28"/>
          <w:szCs w:val="28"/>
          <w:u w:val="single"/>
        </w:rPr>
        <w:t>31.05.2023</w:t>
      </w:r>
      <w:r w:rsidR="001428A9">
        <w:rPr>
          <w:sz w:val="28"/>
          <w:szCs w:val="28"/>
        </w:rPr>
        <w:t xml:space="preserve">   </w:t>
      </w:r>
      <w:r w:rsidRPr="0054748C">
        <w:rPr>
          <w:sz w:val="28"/>
          <w:szCs w:val="28"/>
        </w:rPr>
        <w:t>№</w:t>
      </w:r>
      <w:r w:rsidR="001428A9">
        <w:rPr>
          <w:sz w:val="28"/>
          <w:szCs w:val="28"/>
        </w:rPr>
        <w:t xml:space="preserve">   </w:t>
      </w:r>
      <w:r w:rsidR="006900BF">
        <w:rPr>
          <w:sz w:val="28"/>
          <w:szCs w:val="28"/>
          <w:u w:val="single"/>
        </w:rPr>
        <w:t>50</w:t>
      </w:r>
      <w:r w:rsidRPr="0054748C">
        <w:rPr>
          <w:sz w:val="28"/>
          <w:szCs w:val="28"/>
        </w:rPr>
        <w:tab/>
      </w:r>
    </w:p>
    <w:p w:rsidR="00FF3D1E" w:rsidRDefault="001428A9" w:rsidP="005474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4748C" w:rsidRPr="0054748C">
        <w:rPr>
          <w:sz w:val="28"/>
          <w:szCs w:val="28"/>
        </w:rPr>
        <w:t>с. Кичменгский Городок</w:t>
      </w:r>
    </w:p>
    <w:p w:rsidR="00FF3D1E" w:rsidRDefault="00FF3D1E" w:rsidP="00FF3D1E">
      <w:pPr>
        <w:ind w:left="720"/>
        <w:jc w:val="center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54748C" w:rsidRPr="0054748C" w:rsidRDefault="0054748C" w:rsidP="0054748C">
      <w:pPr>
        <w:ind w:left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 утверждении </w:t>
      </w:r>
      <w:r w:rsidR="00502A60">
        <w:rPr>
          <w:b/>
          <w:color w:val="000000"/>
          <w:sz w:val="28"/>
          <w:szCs w:val="28"/>
        </w:rPr>
        <w:t>порядка</w:t>
      </w:r>
      <w:r w:rsidRPr="0054748C">
        <w:rPr>
          <w:b/>
          <w:color w:val="000000"/>
          <w:sz w:val="28"/>
          <w:szCs w:val="28"/>
        </w:rPr>
        <w:t xml:space="preserve"> учета предложений</w:t>
      </w:r>
    </w:p>
    <w:p w:rsidR="0054748C" w:rsidRPr="0054748C" w:rsidRDefault="0054748C" w:rsidP="0054748C">
      <w:pPr>
        <w:ind w:left="720"/>
        <w:jc w:val="center"/>
        <w:rPr>
          <w:b/>
          <w:color w:val="000000"/>
          <w:sz w:val="28"/>
          <w:szCs w:val="28"/>
        </w:rPr>
      </w:pPr>
      <w:r w:rsidRPr="0054748C">
        <w:rPr>
          <w:b/>
          <w:color w:val="000000"/>
          <w:sz w:val="28"/>
          <w:szCs w:val="28"/>
        </w:rPr>
        <w:t>по проекту муниципального правового акта о внесении</w:t>
      </w:r>
    </w:p>
    <w:p w:rsidR="0054748C" w:rsidRPr="0054748C" w:rsidRDefault="00712077" w:rsidP="0054748C">
      <w:pPr>
        <w:ind w:left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изменений и дополнений в У</w:t>
      </w:r>
      <w:r w:rsidR="0054748C" w:rsidRPr="0054748C">
        <w:rPr>
          <w:b/>
          <w:color w:val="000000"/>
          <w:sz w:val="28"/>
          <w:szCs w:val="28"/>
        </w:rPr>
        <w:t xml:space="preserve">став </w:t>
      </w:r>
      <w:r>
        <w:rPr>
          <w:b/>
          <w:color w:val="000000"/>
          <w:sz w:val="28"/>
          <w:szCs w:val="28"/>
        </w:rPr>
        <w:t>Кичменгско-Городецкого муниципального округа Вологодской области</w:t>
      </w:r>
      <w:r w:rsidR="0054748C" w:rsidRPr="0054748C">
        <w:rPr>
          <w:b/>
          <w:color w:val="000000"/>
          <w:sz w:val="28"/>
          <w:szCs w:val="28"/>
        </w:rPr>
        <w:t xml:space="preserve"> и порядк</w:t>
      </w:r>
      <w:r w:rsidR="00502A60">
        <w:rPr>
          <w:b/>
          <w:color w:val="000000"/>
          <w:sz w:val="28"/>
          <w:szCs w:val="28"/>
        </w:rPr>
        <w:t>а</w:t>
      </w:r>
    </w:p>
    <w:p w:rsidR="00FF3D1E" w:rsidRDefault="0054748C" w:rsidP="0054748C">
      <w:pPr>
        <w:ind w:left="720"/>
        <w:jc w:val="center"/>
        <w:rPr>
          <w:bCs/>
          <w:sz w:val="28"/>
          <w:szCs w:val="28"/>
        </w:rPr>
      </w:pPr>
      <w:r w:rsidRPr="0054748C">
        <w:rPr>
          <w:b/>
          <w:color w:val="000000"/>
          <w:sz w:val="28"/>
          <w:szCs w:val="28"/>
        </w:rPr>
        <w:t>участия граждан в его обсуждении</w:t>
      </w:r>
    </w:p>
    <w:p w:rsidR="00FF3D1E" w:rsidRDefault="00FF3D1E" w:rsidP="00FF3D1E">
      <w:pPr>
        <w:tabs>
          <w:tab w:val="left" w:pos="1875"/>
        </w:tabs>
        <w:rPr>
          <w:sz w:val="28"/>
          <w:szCs w:val="28"/>
        </w:rPr>
      </w:pPr>
    </w:p>
    <w:p w:rsidR="00FF3D1E" w:rsidRDefault="00712077" w:rsidP="00FF3D1E">
      <w:pPr>
        <w:tabs>
          <w:tab w:val="left" w:pos="709"/>
          <w:tab w:val="left" w:pos="2977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В соответствии</w:t>
      </w:r>
      <w:r w:rsidR="00FF3D1E">
        <w:rPr>
          <w:sz w:val="28"/>
          <w:szCs w:val="28"/>
        </w:rPr>
        <w:t xml:space="preserve"> с Федеральным</w:t>
      </w:r>
      <w:r>
        <w:rPr>
          <w:sz w:val="28"/>
          <w:szCs w:val="28"/>
        </w:rPr>
        <w:t xml:space="preserve"> законом от 6 октября 2003 года</w:t>
      </w:r>
      <w:r w:rsidR="00FF3D1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Уставом Кичменгско-Городецкого муниципального округа Вологодской области </w:t>
      </w:r>
      <w:r w:rsidR="00FF3D1E">
        <w:rPr>
          <w:rFonts w:eastAsia="Calibri"/>
          <w:sz w:val="28"/>
          <w:szCs w:val="28"/>
          <w:lang w:eastAsia="en-US"/>
        </w:rPr>
        <w:t>Муниципальное Собрание Кичменгско-Городецкого му</w:t>
      </w:r>
      <w:r>
        <w:rPr>
          <w:rFonts w:eastAsia="Calibri"/>
          <w:sz w:val="28"/>
          <w:szCs w:val="28"/>
          <w:lang w:eastAsia="en-US"/>
        </w:rPr>
        <w:t>ниципального округа Вологодской</w:t>
      </w:r>
      <w:r w:rsidR="00FF3D1E">
        <w:rPr>
          <w:rFonts w:eastAsia="Calibri"/>
          <w:sz w:val="28"/>
          <w:szCs w:val="28"/>
          <w:lang w:eastAsia="en-US"/>
        </w:rPr>
        <w:t xml:space="preserve"> области </w:t>
      </w:r>
      <w:r w:rsidR="00FF3D1E">
        <w:rPr>
          <w:b/>
          <w:bCs/>
          <w:sz w:val="28"/>
          <w:szCs w:val="28"/>
        </w:rPr>
        <w:t>РЕШИЛО</w:t>
      </w:r>
      <w:r w:rsidR="00FF3D1E">
        <w:rPr>
          <w:bCs/>
          <w:sz w:val="28"/>
          <w:szCs w:val="28"/>
        </w:rPr>
        <w:t xml:space="preserve">: </w:t>
      </w:r>
    </w:p>
    <w:p w:rsidR="00FF3D1E" w:rsidRDefault="00FF3D1E" w:rsidP="00FF3D1E">
      <w:pPr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712077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. Утвердить </w:t>
      </w:r>
      <w:r>
        <w:rPr>
          <w:color w:val="000000"/>
          <w:sz w:val="28"/>
          <w:szCs w:val="28"/>
        </w:rPr>
        <w:t xml:space="preserve">Порядок учета предложений по проекту </w:t>
      </w:r>
      <w:r w:rsidR="00712077">
        <w:rPr>
          <w:color w:val="000000"/>
          <w:sz w:val="28"/>
          <w:szCs w:val="28"/>
        </w:rPr>
        <w:t xml:space="preserve">муниципального </w:t>
      </w:r>
      <w:r w:rsidR="00D6005D">
        <w:rPr>
          <w:color w:val="000000"/>
          <w:sz w:val="28"/>
          <w:szCs w:val="28"/>
        </w:rPr>
        <w:t>правового акта о внесении изменений и дополнений в Устав</w:t>
      </w:r>
      <w:r>
        <w:rPr>
          <w:color w:val="000000"/>
          <w:sz w:val="28"/>
          <w:szCs w:val="28"/>
        </w:rPr>
        <w:t xml:space="preserve"> Кичменгско-Городецкого муниципального округа Вологодской области и порядок участия граждан в его обсуждении </w:t>
      </w:r>
      <w:r w:rsidR="00D6005D">
        <w:rPr>
          <w:color w:val="000000"/>
          <w:sz w:val="28"/>
          <w:szCs w:val="28"/>
        </w:rPr>
        <w:t>согласно приложению,</w:t>
      </w:r>
      <w:r w:rsidR="00712077">
        <w:rPr>
          <w:color w:val="000000"/>
          <w:sz w:val="28"/>
          <w:szCs w:val="28"/>
        </w:rPr>
        <w:t xml:space="preserve"> к настоящему решению.</w:t>
      </w:r>
    </w:p>
    <w:p w:rsidR="00FF3D1E" w:rsidRDefault="00FF3D1E" w:rsidP="00FF3D1E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D6005D">
        <w:rPr>
          <w:sz w:val="28"/>
          <w:szCs w:val="28"/>
        </w:rPr>
        <w:t>2.</w:t>
      </w:r>
      <w:r>
        <w:rPr>
          <w:sz w:val="28"/>
          <w:szCs w:val="28"/>
        </w:rPr>
        <w:t xml:space="preserve"> Настоящее решение вступает в силу после его официального опубликования в газете «Заря Севера»</w:t>
      </w:r>
      <w:r w:rsidR="00D6005D">
        <w:rPr>
          <w:sz w:val="28"/>
          <w:szCs w:val="28"/>
        </w:rPr>
        <w:t xml:space="preserve"> и подлежит размещению на официальном сайте Кичменгско-Городецкого муниципального округа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FF3D1E" w:rsidRDefault="00FF3D1E" w:rsidP="00FF3D1E">
      <w:pPr>
        <w:ind w:left="284"/>
        <w:jc w:val="both"/>
        <w:rPr>
          <w:bCs/>
          <w:sz w:val="28"/>
          <w:szCs w:val="28"/>
        </w:rPr>
      </w:pPr>
    </w:p>
    <w:p w:rsidR="00FF3D1E" w:rsidRDefault="00FF3D1E" w:rsidP="00D6005D">
      <w:pPr>
        <w:jc w:val="both"/>
        <w:rPr>
          <w:bCs/>
          <w:sz w:val="28"/>
          <w:szCs w:val="28"/>
        </w:rPr>
      </w:pPr>
    </w:p>
    <w:p w:rsidR="00D6005D" w:rsidRPr="00D6005D" w:rsidRDefault="00D6005D" w:rsidP="00D6005D">
      <w:pPr>
        <w:jc w:val="both"/>
        <w:rPr>
          <w:sz w:val="28"/>
        </w:rPr>
      </w:pPr>
      <w:r w:rsidRPr="00D6005D">
        <w:rPr>
          <w:sz w:val="28"/>
        </w:rPr>
        <w:t xml:space="preserve">Председатель Муниципального              </w:t>
      </w:r>
      <w:r>
        <w:rPr>
          <w:sz w:val="28"/>
        </w:rPr>
        <w:t xml:space="preserve">         </w:t>
      </w:r>
      <w:r w:rsidRPr="00D6005D">
        <w:rPr>
          <w:sz w:val="28"/>
        </w:rPr>
        <w:t>Глава Кичменгско-Городецкого</w:t>
      </w:r>
    </w:p>
    <w:p w:rsidR="00D6005D" w:rsidRPr="00D6005D" w:rsidRDefault="00D6005D" w:rsidP="00D6005D">
      <w:pPr>
        <w:jc w:val="both"/>
        <w:rPr>
          <w:sz w:val="28"/>
        </w:rPr>
      </w:pPr>
      <w:r w:rsidRPr="00D6005D">
        <w:rPr>
          <w:sz w:val="28"/>
        </w:rPr>
        <w:t xml:space="preserve">Собрания Кичменгско-Городецкого         </w:t>
      </w:r>
      <w:r>
        <w:rPr>
          <w:sz w:val="28"/>
        </w:rPr>
        <w:t xml:space="preserve">       </w:t>
      </w:r>
      <w:r w:rsidRPr="00D6005D">
        <w:rPr>
          <w:sz w:val="28"/>
        </w:rPr>
        <w:t xml:space="preserve">муниципального округа  </w:t>
      </w:r>
    </w:p>
    <w:p w:rsidR="00D6005D" w:rsidRPr="00D6005D" w:rsidRDefault="00D6005D" w:rsidP="00D6005D">
      <w:pPr>
        <w:jc w:val="both"/>
        <w:rPr>
          <w:sz w:val="28"/>
        </w:rPr>
      </w:pPr>
      <w:r w:rsidRPr="00D6005D">
        <w:rPr>
          <w:sz w:val="28"/>
        </w:rPr>
        <w:t>муниципального округа</w:t>
      </w:r>
      <w:r w:rsidRPr="00D6005D">
        <w:rPr>
          <w:sz w:val="28"/>
        </w:rPr>
        <w:tab/>
        <w:t xml:space="preserve">                      </w:t>
      </w:r>
      <w:r>
        <w:rPr>
          <w:sz w:val="28"/>
        </w:rPr>
        <w:t xml:space="preserve">     </w:t>
      </w:r>
      <w:r w:rsidRPr="00D6005D">
        <w:rPr>
          <w:sz w:val="28"/>
        </w:rPr>
        <w:t xml:space="preserve">Вологодской области </w:t>
      </w:r>
    </w:p>
    <w:p w:rsidR="00D6005D" w:rsidRPr="00D6005D" w:rsidRDefault="00D6005D" w:rsidP="00D6005D">
      <w:pPr>
        <w:jc w:val="both"/>
        <w:rPr>
          <w:sz w:val="28"/>
        </w:rPr>
      </w:pPr>
      <w:r w:rsidRPr="00D6005D">
        <w:rPr>
          <w:sz w:val="28"/>
        </w:rPr>
        <w:t>Вологодской области</w:t>
      </w:r>
    </w:p>
    <w:p w:rsidR="00FF3D1E" w:rsidRDefault="00D6005D" w:rsidP="00D6005D">
      <w:pPr>
        <w:jc w:val="both"/>
        <w:rPr>
          <w:bCs/>
          <w:sz w:val="28"/>
          <w:szCs w:val="28"/>
        </w:rPr>
      </w:pPr>
      <w:r w:rsidRPr="00D6005D">
        <w:rPr>
          <w:sz w:val="28"/>
        </w:rPr>
        <w:t xml:space="preserve">____________ Л.Н. Дьякова                 </w:t>
      </w:r>
      <w:r>
        <w:rPr>
          <w:sz w:val="28"/>
        </w:rPr>
        <w:t xml:space="preserve">             </w:t>
      </w:r>
      <w:r w:rsidRPr="00D6005D">
        <w:rPr>
          <w:sz w:val="28"/>
        </w:rPr>
        <w:t xml:space="preserve"> ___________ С.А. Ордин</w:t>
      </w:r>
      <w:bookmarkEnd w:id="0"/>
      <w:r w:rsidR="00FF3D1E">
        <w:rPr>
          <w:bCs/>
          <w:sz w:val="28"/>
          <w:szCs w:val="28"/>
        </w:rPr>
        <w:br w:type="page"/>
      </w:r>
    </w:p>
    <w:p w:rsidR="00FF3D1E" w:rsidRDefault="00FF3D1E" w:rsidP="00FF3D1E">
      <w:pPr>
        <w:ind w:left="5102"/>
        <w:rPr>
          <w:color w:val="000000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</w:t>
      </w:r>
    </w:p>
    <w:p w:rsidR="00FF3D1E" w:rsidRDefault="00FF3D1E" w:rsidP="00FF3D1E">
      <w:pPr>
        <w:widowControl w:val="0"/>
        <w:autoSpaceDE w:val="0"/>
        <w:ind w:left="5103"/>
        <w:rPr>
          <w:iCs/>
          <w:szCs w:val="28"/>
        </w:rPr>
      </w:pPr>
      <w:r>
        <w:rPr>
          <w:color w:val="000000"/>
          <w:sz w:val="28"/>
          <w:szCs w:val="28"/>
        </w:rPr>
        <w:t xml:space="preserve">к </w:t>
      </w:r>
      <w:r>
        <w:rPr>
          <w:sz w:val="28"/>
          <w:szCs w:val="28"/>
        </w:rPr>
        <w:t xml:space="preserve">решению </w:t>
      </w:r>
      <w:r>
        <w:rPr>
          <w:iCs/>
          <w:sz w:val="28"/>
          <w:szCs w:val="28"/>
        </w:rPr>
        <w:t>Муниципального Собрания Кичменгско-Городецкого муниципального округа</w:t>
      </w:r>
    </w:p>
    <w:p w:rsidR="00FF3D1E" w:rsidRDefault="00FF3D1E" w:rsidP="00FF3D1E">
      <w:pPr>
        <w:widowControl w:val="0"/>
        <w:autoSpaceDE w:val="0"/>
        <w:ind w:left="5103"/>
        <w:rPr>
          <w:iCs/>
          <w:szCs w:val="28"/>
        </w:rPr>
      </w:pPr>
      <w:r>
        <w:rPr>
          <w:iCs/>
          <w:sz w:val="28"/>
          <w:szCs w:val="28"/>
        </w:rPr>
        <w:t>Вологодской области</w:t>
      </w:r>
    </w:p>
    <w:p w:rsidR="00FF3D1E" w:rsidRPr="001428A9" w:rsidRDefault="00FF3D1E" w:rsidP="00FF3D1E">
      <w:pPr>
        <w:ind w:left="5103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1428A9" w:rsidRPr="001428A9">
        <w:rPr>
          <w:sz w:val="28"/>
          <w:szCs w:val="28"/>
          <w:u w:val="single"/>
        </w:rPr>
        <w:t>31.05.2023</w:t>
      </w:r>
      <w:r>
        <w:rPr>
          <w:sz w:val="28"/>
          <w:szCs w:val="28"/>
        </w:rPr>
        <w:t xml:space="preserve"> </w:t>
      </w:r>
      <w:r w:rsidR="001428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№</w:t>
      </w:r>
      <w:r w:rsidR="001428A9">
        <w:rPr>
          <w:sz w:val="28"/>
          <w:szCs w:val="28"/>
        </w:rPr>
        <w:t xml:space="preserve">  </w:t>
      </w:r>
      <w:r w:rsidR="006900BF">
        <w:rPr>
          <w:sz w:val="28"/>
          <w:szCs w:val="28"/>
          <w:u w:val="single"/>
        </w:rPr>
        <w:t>50</w:t>
      </w:r>
      <w:proofErr w:type="gramEnd"/>
      <w:r w:rsidR="001428A9" w:rsidRPr="001428A9">
        <w:rPr>
          <w:sz w:val="28"/>
          <w:szCs w:val="28"/>
          <w:u w:val="single"/>
        </w:rPr>
        <w:t xml:space="preserve"> </w:t>
      </w:r>
    </w:p>
    <w:p w:rsidR="00FF3D1E" w:rsidRDefault="00FF3D1E" w:rsidP="00FF3D1E">
      <w:pPr>
        <w:ind w:left="5103"/>
        <w:jc w:val="both"/>
      </w:pPr>
    </w:p>
    <w:p w:rsidR="00FF3D1E" w:rsidRDefault="00FF3D1E" w:rsidP="00FF3D1E">
      <w:pPr>
        <w:ind w:left="5103"/>
        <w:jc w:val="both"/>
        <w:rPr>
          <w:bCs/>
        </w:rPr>
      </w:pPr>
    </w:p>
    <w:p w:rsidR="00E13C4C" w:rsidRPr="00E13C4C" w:rsidRDefault="00FF3D1E" w:rsidP="00E13C4C">
      <w:pPr>
        <w:ind w:firstLine="709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Порядок </w:t>
      </w:r>
      <w:r w:rsidR="00E13C4C" w:rsidRPr="00E13C4C">
        <w:rPr>
          <w:b/>
          <w:sz w:val="28"/>
          <w:szCs w:val="28"/>
        </w:rPr>
        <w:t>учета предложений</w:t>
      </w:r>
    </w:p>
    <w:p w:rsidR="00E13C4C" w:rsidRPr="00E13C4C" w:rsidRDefault="00E13C4C" w:rsidP="00E13C4C">
      <w:pPr>
        <w:ind w:firstLine="709"/>
        <w:jc w:val="center"/>
        <w:rPr>
          <w:b/>
          <w:sz w:val="28"/>
          <w:szCs w:val="28"/>
        </w:rPr>
      </w:pPr>
      <w:r w:rsidRPr="00E13C4C">
        <w:rPr>
          <w:b/>
          <w:sz w:val="28"/>
          <w:szCs w:val="28"/>
        </w:rPr>
        <w:t>по проекту муниципального правового акта о внесении</w:t>
      </w:r>
    </w:p>
    <w:p w:rsidR="00E13C4C" w:rsidRPr="00E13C4C" w:rsidRDefault="00E13C4C" w:rsidP="00E13C4C">
      <w:pPr>
        <w:ind w:firstLine="709"/>
        <w:jc w:val="center"/>
        <w:rPr>
          <w:b/>
          <w:sz w:val="28"/>
          <w:szCs w:val="28"/>
        </w:rPr>
      </w:pPr>
      <w:r w:rsidRPr="00E13C4C">
        <w:rPr>
          <w:b/>
          <w:sz w:val="28"/>
          <w:szCs w:val="28"/>
        </w:rPr>
        <w:t>изменений и дополнений в Устав Кичменгско-Городецкого муниципального округа Вологодской области и поряд</w:t>
      </w:r>
      <w:r>
        <w:rPr>
          <w:b/>
          <w:sz w:val="28"/>
          <w:szCs w:val="28"/>
        </w:rPr>
        <w:t>ок</w:t>
      </w:r>
    </w:p>
    <w:p w:rsidR="00FF3D1E" w:rsidRDefault="00E13C4C" w:rsidP="00E13C4C">
      <w:pPr>
        <w:ind w:firstLine="709"/>
        <w:jc w:val="center"/>
        <w:rPr>
          <w:b/>
          <w:sz w:val="28"/>
          <w:szCs w:val="28"/>
        </w:rPr>
      </w:pPr>
      <w:r w:rsidRPr="00E13C4C">
        <w:rPr>
          <w:b/>
          <w:sz w:val="28"/>
          <w:szCs w:val="28"/>
        </w:rPr>
        <w:t>участия граждан в его обсуждении</w:t>
      </w:r>
    </w:p>
    <w:p w:rsidR="00E13C4C" w:rsidRPr="00E13C4C" w:rsidRDefault="00E13C4C" w:rsidP="00E13C4C">
      <w:pPr>
        <w:jc w:val="both"/>
        <w:rPr>
          <w:sz w:val="28"/>
          <w:szCs w:val="28"/>
        </w:rPr>
      </w:pPr>
    </w:p>
    <w:p w:rsidR="00E13C4C" w:rsidRPr="00E13C4C" w:rsidRDefault="00E13C4C" w:rsidP="00A10D9E">
      <w:pPr>
        <w:ind w:firstLine="709"/>
        <w:jc w:val="both"/>
        <w:rPr>
          <w:sz w:val="28"/>
          <w:szCs w:val="28"/>
        </w:rPr>
      </w:pPr>
      <w:r w:rsidRPr="00E13C4C">
        <w:rPr>
          <w:sz w:val="28"/>
          <w:szCs w:val="28"/>
        </w:rPr>
        <w:t>1. П</w:t>
      </w:r>
      <w:r w:rsidR="004B6A17">
        <w:rPr>
          <w:sz w:val="28"/>
          <w:szCs w:val="28"/>
        </w:rPr>
        <w:t>раво на внесение предложений</w:t>
      </w:r>
      <w:r w:rsidRPr="00E13C4C">
        <w:rPr>
          <w:sz w:val="28"/>
          <w:szCs w:val="28"/>
        </w:rPr>
        <w:t xml:space="preserve"> по проекту муниципального правового акта о внесении изменений и дополнений в Устав </w:t>
      </w:r>
      <w:r>
        <w:rPr>
          <w:sz w:val="28"/>
          <w:szCs w:val="28"/>
        </w:rPr>
        <w:t xml:space="preserve">Кичменгско-Городецкого муниципального округа Вологодской области </w:t>
      </w:r>
      <w:r w:rsidR="004B6A17">
        <w:rPr>
          <w:sz w:val="28"/>
          <w:szCs w:val="28"/>
        </w:rPr>
        <w:t>(далее – муниципальный правовой акт о внесении изменений и дополнений в Устав округа)</w:t>
      </w:r>
      <w:r w:rsidRPr="00E13C4C">
        <w:rPr>
          <w:sz w:val="28"/>
          <w:szCs w:val="28"/>
        </w:rPr>
        <w:t xml:space="preserve"> </w:t>
      </w:r>
      <w:r w:rsidR="0098219D">
        <w:rPr>
          <w:sz w:val="28"/>
          <w:szCs w:val="28"/>
        </w:rPr>
        <w:t xml:space="preserve">имеют граждане, проживающие </w:t>
      </w:r>
      <w:r w:rsidR="00A10D9E">
        <w:rPr>
          <w:sz w:val="28"/>
          <w:szCs w:val="28"/>
        </w:rPr>
        <w:t>на территории Кичменгско-Городецкого муниципального округа.</w:t>
      </w:r>
    </w:p>
    <w:p w:rsidR="00232B9C" w:rsidRDefault="00232B9C" w:rsidP="00F52C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32B9C">
        <w:rPr>
          <w:sz w:val="28"/>
          <w:szCs w:val="28"/>
        </w:rPr>
        <w:t>Предложения по прое</w:t>
      </w:r>
      <w:r>
        <w:rPr>
          <w:sz w:val="28"/>
          <w:szCs w:val="28"/>
        </w:rPr>
        <w:t xml:space="preserve">кту </w:t>
      </w:r>
      <w:r w:rsidR="006F39A7" w:rsidRPr="006F39A7">
        <w:rPr>
          <w:sz w:val="28"/>
          <w:szCs w:val="28"/>
        </w:rPr>
        <w:t>муниципальн</w:t>
      </w:r>
      <w:r w:rsidR="006F39A7">
        <w:rPr>
          <w:sz w:val="28"/>
          <w:szCs w:val="28"/>
        </w:rPr>
        <w:t>ого</w:t>
      </w:r>
      <w:r w:rsidR="006F39A7" w:rsidRPr="006F39A7">
        <w:rPr>
          <w:sz w:val="28"/>
          <w:szCs w:val="28"/>
        </w:rPr>
        <w:t xml:space="preserve"> правово</w:t>
      </w:r>
      <w:r w:rsidR="006F39A7">
        <w:rPr>
          <w:sz w:val="28"/>
          <w:szCs w:val="28"/>
        </w:rPr>
        <w:t>го</w:t>
      </w:r>
      <w:r w:rsidR="006F39A7" w:rsidRPr="006F39A7">
        <w:rPr>
          <w:sz w:val="28"/>
          <w:szCs w:val="28"/>
        </w:rPr>
        <w:t xml:space="preserve"> акт</w:t>
      </w:r>
      <w:r w:rsidR="006F39A7">
        <w:rPr>
          <w:sz w:val="28"/>
          <w:szCs w:val="28"/>
        </w:rPr>
        <w:t>а</w:t>
      </w:r>
      <w:r w:rsidR="006F39A7" w:rsidRPr="006F39A7">
        <w:rPr>
          <w:sz w:val="28"/>
          <w:szCs w:val="28"/>
        </w:rPr>
        <w:t xml:space="preserve"> о внесении изменений и дополнений в Устав округа </w:t>
      </w:r>
      <w:r>
        <w:rPr>
          <w:sz w:val="28"/>
          <w:szCs w:val="28"/>
        </w:rPr>
        <w:t xml:space="preserve">направляются </w:t>
      </w:r>
      <w:r w:rsidRPr="00232B9C">
        <w:rPr>
          <w:sz w:val="28"/>
          <w:szCs w:val="28"/>
        </w:rPr>
        <w:t xml:space="preserve">в адрес Муниципального Собрания Кичменгско-Городецкого муниципального округа в письменном виде либо посредством официального сайта Кичменгско-Городецкого муниципального </w:t>
      </w:r>
      <w:r w:rsidR="00154CA3">
        <w:rPr>
          <w:sz w:val="28"/>
          <w:szCs w:val="28"/>
        </w:rPr>
        <w:t>округа</w:t>
      </w:r>
      <w:r w:rsidRPr="00232B9C">
        <w:rPr>
          <w:sz w:val="28"/>
          <w:szCs w:val="28"/>
        </w:rPr>
        <w:t xml:space="preserve"> в информационно-телекоммуникационной сети «И</w:t>
      </w:r>
      <w:r w:rsidR="00F52C9A">
        <w:rPr>
          <w:sz w:val="28"/>
          <w:szCs w:val="28"/>
        </w:rPr>
        <w:t xml:space="preserve">нтернет» и принимаются после официального опубликования </w:t>
      </w:r>
      <w:r w:rsidR="00F52C9A" w:rsidRPr="00F52C9A">
        <w:rPr>
          <w:sz w:val="28"/>
          <w:szCs w:val="28"/>
        </w:rPr>
        <w:t>проект</w:t>
      </w:r>
      <w:r w:rsidR="00F52C9A">
        <w:rPr>
          <w:sz w:val="28"/>
          <w:szCs w:val="28"/>
        </w:rPr>
        <w:t>а</w:t>
      </w:r>
      <w:r w:rsidR="00F52C9A" w:rsidRPr="00F52C9A">
        <w:rPr>
          <w:sz w:val="28"/>
          <w:szCs w:val="28"/>
        </w:rPr>
        <w:t xml:space="preserve"> муниципального правового акта о внесении изменений и дополнений в Устав округа</w:t>
      </w:r>
      <w:r w:rsidR="00F52C9A">
        <w:rPr>
          <w:sz w:val="28"/>
          <w:szCs w:val="28"/>
        </w:rPr>
        <w:t xml:space="preserve"> в газете «Заря Севера». </w:t>
      </w:r>
    </w:p>
    <w:p w:rsidR="00F52C9A" w:rsidRDefault="00F52C9A" w:rsidP="00F52C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52C9A">
        <w:rPr>
          <w:sz w:val="28"/>
          <w:szCs w:val="28"/>
        </w:rPr>
        <w:t>орядок и сроки приема предложений по проекту муниципального правового акта</w:t>
      </w:r>
      <w:r w:rsidRPr="00F52C9A">
        <w:t xml:space="preserve"> </w:t>
      </w:r>
      <w:r w:rsidRPr="00F52C9A">
        <w:rPr>
          <w:sz w:val="28"/>
          <w:szCs w:val="28"/>
        </w:rPr>
        <w:t>о внесении изменений и дополнений в Устав округа</w:t>
      </w:r>
      <w:r w:rsidR="001C60F5">
        <w:rPr>
          <w:sz w:val="28"/>
          <w:szCs w:val="28"/>
        </w:rPr>
        <w:t xml:space="preserve"> указываются в</w:t>
      </w:r>
      <w:r w:rsidR="001C60F5" w:rsidRPr="001C60F5">
        <w:rPr>
          <w:sz w:val="28"/>
          <w:szCs w:val="28"/>
        </w:rPr>
        <w:t xml:space="preserve"> решении Муниципального Собрания Кичменгско-Городецкого муниципального округа или в постановлении главы Кичменгско-Городецкого муниципального округа о назначении публичных слушаний</w:t>
      </w:r>
      <w:r w:rsidR="001C60F5">
        <w:rPr>
          <w:sz w:val="28"/>
          <w:szCs w:val="28"/>
        </w:rPr>
        <w:t>.</w:t>
      </w:r>
    </w:p>
    <w:p w:rsidR="001C60F5" w:rsidRPr="001C60F5" w:rsidRDefault="001C60F5" w:rsidP="001C6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Окончательный срок приема предложений</w:t>
      </w:r>
      <w:r w:rsidRPr="001C60F5">
        <w:t xml:space="preserve"> </w:t>
      </w:r>
      <w:r w:rsidRPr="001C60F5">
        <w:rPr>
          <w:sz w:val="28"/>
          <w:szCs w:val="28"/>
        </w:rPr>
        <w:t>по проекту муниципального правового акта о внесении изменений и дополнений в Устав округа</w:t>
      </w:r>
      <w:r>
        <w:rPr>
          <w:sz w:val="28"/>
          <w:szCs w:val="28"/>
        </w:rPr>
        <w:t xml:space="preserve"> не должен превышать </w:t>
      </w:r>
      <w:r w:rsidR="00F3232B">
        <w:rPr>
          <w:sz w:val="28"/>
          <w:szCs w:val="28"/>
        </w:rPr>
        <w:t>двух</w:t>
      </w:r>
      <w:r>
        <w:rPr>
          <w:sz w:val="28"/>
          <w:szCs w:val="28"/>
        </w:rPr>
        <w:t xml:space="preserve"> рабочих дней до дня проведения публичных слушаний.</w:t>
      </w:r>
    </w:p>
    <w:p w:rsidR="00E13C4C" w:rsidRPr="00E13C4C" w:rsidRDefault="00232B9C" w:rsidP="00232B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13C4C" w:rsidRPr="00E13C4C">
        <w:rPr>
          <w:sz w:val="28"/>
          <w:szCs w:val="28"/>
        </w:rPr>
        <w:t xml:space="preserve">Проект муниципального правового акта о внесении изменений и дополнений в Устав </w:t>
      </w:r>
      <w:r>
        <w:rPr>
          <w:sz w:val="28"/>
          <w:szCs w:val="28"/>
        </w:rPr>
        <w:t>округа</w:t>
      </w:r>
      <w:r w:rsidR="00E13C4C" w:rsidRPr="00E13C4C">
        <w:rPr>
          <w:sz w:val="28"/>
          <w:szCs w:val="28"/>
        </w:rPr>
        <w:t xml:space="preserve"> не позднее чем за 30 дней до дня рассмотрения вопроса о внесении изменений и дополнений в Устав </w:t>
      </w:r>
      <w:r>
        <w:rPr>
          <w:sz w:val="28"/>
          <w:szCs w:val="28"/>
        </w:rPr>
        <w:t>округа</w:t>
      </w:r>
      <w:r w:rsidR="00E13C4C" w:rsidRPr="00E13C4C">
        <w:rPr>
          <w:sz w:val="28"/>
          <w:szCs w:val="28"/>
        </w:rPr>
        <w:t xml:space="preserve"> подлежит официальному опубликованию (обнародованию) с одновременным опубликованием (обнародованием) настоящего Положения. Не требуется официального опубликования (обнародования) порядка учета предложений по проекту муниципального правового акта о внесении изменений и дополнений в Устав </w:t>
      </w:r>
      <w:r>
        <w:rPr>
          <w:sz w:val="28"/>
          <w:szCs w:val="28"/>
        </w:rPr>
        <w:t>округа</w:t>
      </w:r>
      <w:r w:rsidR="00E13C4C" w:rsidRPr="00E13C4C">
        <w:rPr>
          <w:sz w:val="28"/>
          <w:szCs w:val="28"/>
        </w:rPr>
        <w:t xml:space="preserve">, а также порядка участия граждан в его обсуждении в случае, </w:t>
      </w:r>
      <w:r w:rsidR="00E13C4C" w:rsidRPr="00E13C4C">
        <w:rPr>
          <w:sz w:val="28"/>
          <w:szCs w:val="28"/>
        </w:rPr>
        <w:lastRenderedPageBreak/>
        <w:t xml:space="preserve">когда в Устав </w:t>
      </w:r>
      <w:r>
        <w:rPr>
          <w:sz w:val="28"/>
          <w:szCs w:val="28"/>
        </w:rPr>
        <w:t>округа</w:t>
      </w:r>
      <w:r w:rsidR="00E13C4C" w:rsidRPr="00E13C4C">
        <w:rPr>
          <w:sz w:val="28"/>
          <w:szCs w:val="28"/>
        </w:rPr>
        <w:t xml:space="preserve"> вносятся изменения в форме точного воспроизведения положений Конституции Российской Федерации, федеральных законов, Устава или законов Вологодской области в целях приведения Устава </w:t>
      </w:r>
      <w:r>
        <w:rPr>
          <w:sz w:val="28"/>
          <w:szCs w:val="28"/>
        </w:rPr>
        <w:t>округа</w:t>
      </w:r>
      <w:r w:rsidR="00E13C4C" w:rsidRPr="00E13C4C">
        <w:rPr>
          <w:sz w:val="28"/>
          <w:szCs w:val="28"/>
        </w:rPr>
        <w:t xml:space="preserve"> в соответствие с этими нормативными правовыми актами.</w:t>
      </w:r>
    </w:p>
    <w:p w:rsidR="00E13C4C" w:rsidRPr="00E13C4C" w:rsidRDefault="00265659" w:rsidP="00E13C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13C4C" w:rsidRPr="00E13C4C">
        <w:rPr>
          <w:sz w:val="28"/>
          <w:szCs w:val="28"/>
        </w:rPr>
        <w:t xml:space="preserve">Одновременно с проектом муниципального правового акта о внесении изменений и дополнений в Устав </w:t>
      </w:r>
      <w:r>
        <w:rPr>
          <w:sz w:val="28"/>
          <w:szCs w:val="28"/>
        </w:rPr>
        <w:t>округа</w:t>
      </w:r>
      <w:r w:rsidR="00E13C4C" w:rsidRPr="00E13C4C">
        <w:rPr>
          <w:sz w:val="28"/>
          <w:szCs w:val="28"/>
        </w:rPr>
        <w:t xml:space="preserve"> публикуется (обнародуется) информация о месте и времени проведения публичных слушаний и адресе, по которому принимаются письменные предложения по проекту.</w:t>
      </w:r>
    </w:p>
    <w:p w:rsidR="00F3423E" w:rsidRDefault="00F3423E" w:rsidP="001B14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13C4C" w:rsidRPr="00E13C4C">
        <w:rPr>
          <w:sz w:val="28"/>
          <w:szCs w:val="28"/>
        </w:rPr>
        <w:t xml:space="preserve">. </w:t>
      </w:r>
      <w:r w:rsidRPr="00F3423E">
        <w:rPr>
          <w:sz w:val="28"/>
          <w:szCs w:val="28"/>
        </w:rPr>
        <w:t xml:space="preserve">Жители Кичменгско-Городецкого муниципального округа могут ознакомиться с проектом </w:t>
      </w:r>
      <w:r w:rsidR="001B14AE" w:rsidRPr="001B14AE">
        <w:rPr>
          <w:sz w:val="28"/>
          <w:szCs w:val="28"/>
        </w:rPr>
        <w:t xml:space="preserve">муниципального правового акта о внесении изменений и дополнений в Устав округа </w:t>
      </w:r>
      <w:r w:rsidRPr="00F3423E">
        <w:rPr>
          <w:sz w:val="28"/>
          <w:szCs w:val="28"/>
        </w:rPr>
        <w:t xml:space="preserve">в газете «Заря Севера» либо на официальном сайте Кичменгско-Городецкого муниципального </w:t>
      </w:r>
      <w:r w:rsidR="001B14AE">
        <w:rPr>
          <w:sz w:val="28"/>
          <w:szCs w:val="28"/>
        </w:rPr>
        <w:t>округа</w:t>
      </w:r>
      <w:r w:rsidRPr="00F3423E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1B14AE" w:rsidRPr="001B14AE" w:rsidRDefault="001B14AE" w:rsidP="001B14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1B14AE">
        <w:rPr>
          <w:sz w:val="28"/>
          <w:szCs w:val="28"/>
        </w:rPr>
        <w:t xml:space="preserve">Все поступившие предложения к проекту муниципального правового акта о внесении изменений и дополнений в Устав округа подлежат обязательному обсуждению на публичных слушаниях. Инициаторам поправок и предложений предоставляется право изложения своей позиции на публичных слушаниях. </w:t>
      </w:r>
    </w:p>
    <w:p w:rsidR="001B14AE" w:rsidRPr="001B14AE" w:rsidRDefault="001B14AE" w:rsidP="001B14AE">
      <w:pPr>
        <w:ind w:firstLine="709"/>
        <w:jc w:val="both"/>
        <w:rPr>
          <w:sz w:val="28"/>
          <w:szCs w:val="28"/>
        </w:rPr>
      </w:pPr>
      <w:r w:rsidRPr="001B14AE">
        <w:rPr>
          <w:sz w:val="28"/>
          <w:szCs w:val="28"/>
        </w:rPr>
        <w:t>Жители Кичменгско-Городецкого муниципального округа принимают участие в публичных слушаниях в порядке, предусмотренном Положением о порядке организации и проведения публичных слушаний в Кичменгско-Городецком муниципальном округе.</w:t>
      </w:r>
    </w:p>
    <w:p w:rsidR="001B14AE" w:rsidRDefault="001B14AE" w:rsidP="001B14AE">
      <w:pPr>
        <w:ind w:firstLine="709"/>
        <w:jc w:val="both"/>
        <w:rPr>
          <w:sz w:val="28"/>
          <w:szCs w:val="28"/>
        </w:rPr>
      </w:pPr>
      <w:r w:rsidRPr="001B14AE">
        <w:rPr>
          <w:sz w:val="28"/>
          <w:szCs w:val="28"/>
        </w:rPr>
        <w:t>По итогам публичных слушаний принимается итоговый документ – рекомендации публичных слушаний, в которых должны быть изложены принятые на публичных слушаниях поправки к проекту муниципального правового акта о внесении изменений и дополнений в Устав округа.</w:t>
      </w:r>
    </w:p>
    <w:p w:rsidR="006F39A7" w:rsidRDefault="006F39A7" w:rsidP="001B14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6F39A7">
        <w:rPr>
          <w:sz w:val="28"/>
          <w:szCs w:val="28"/>
        </w:rPr>
        <w:t xml:space="preserve">Результаты публичных слушаний, включая мотивированное обоснование принятых решений, подлежат официальному опубликованию в </w:t>
      </w:r>
      <w:r>
        <w:rPr>
          <w:sz w:val="28"/>
          <w:szCs w:val="28"/>
        </w:rPr>
        <w:t>газете «Заря Севера»</w:t>
      </w:r>
      <w:r w:rsidRPr="006F39A7">
        <w:rPr>
          <w:sz w:val="28"/>
          <w:szCs w:val="28"/>
        </w:rPr>
        <w:t xml:space="preserve"> не позднее 15 рабочих дней со дня проведения публичных слушаний.</w:t>
      </w:r>
    </w:p>
    <w:p w:rsidR="006F39A7" w:rsidRPr="006F39A7" w:rsidRDefault="006F39A7" w:rsidP="006F39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B14AE">
        <w:rPr>
          <w:sz w:val="28"/>
          <w:szCs w:val="28"/>
        </w:rPr>
        <w:t xml:space="preserve">. </w:t>
      </w:r>
      <w:r w:rsidRPr="006F39A7">
        <w:rPr>
          <w:sz w:val="28"/>
          <w:szCs w:val="28"/>
        </w:rPr>
        <w:t>Итоги публичных слушаний подлежат обязательному рассмотрению на заседании Муниципального Собрания Кичменгско-Городецкого муниципального округа Вологодской области при рассмотрении проекта муниципального правового акта о внесении изменений и дополнений в Устав округа.</w:t>
      </w:r>
    </w:p>
    <w:p w:rsidR="006F39A7" w:rsidRPr="006F39A7" w:rsidRDefault="006F39A7" w:rsidP="006F39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6F39A7">
        <w:rPr>
          <w:sz w:val="28"/>
          <w:szCs w:val="28"/>
        </w:rPr>
        <w:t xml:space="preserve"> Рассмотрение и принятие проекта муниципального правового акта о внесении изменений и дополнений в Устав округа на заседании Муниципального Собрания Кичменгско-Городецкого муниципального округа Вологодской области проходит в соответствии требованиями Регламента Муниципального Собрания Кичменгско-Городецкого муниципального округа Вологодской области.</w:t>
      </w:r>
    </w:p>
    <w:p w:rsidR="00E13C4C" w:rsidRPr="00E13C4C" w:rsidRDefault="006F39A7" w:rsidP="006F39A7">
      <w:pPr>
        <w:ind w:firstLine="709"/>
        <w:jc w:val="both"/>
        <w:rPr>
          <w:sz w:val="28"/>
          <w:szCs w:val="28"/>
        </w:rPr>
      </w:pPr>
      <w:r w:rsidRPr="006F39A7">
        <w:rPr>
          <w:sz w:val="28"/>
          <w:szCs w:val="28"/>
        </w:rPr>
        <w:t> </w:t>
      </w:r>
    </w:p>
    <w:p w:rsidR="00E13C4C" w:rsidRPr="00E13C4C" w:rsidRDefault="00E13C4C" w:rsidP="00E13C4C">
      <w:pPr>
        <w:ind w:firstLine="709"/>
        <w:jc w:val="both"/>
        <w:rPr>
          <w:sz w:val="28"/>
          <w:szCs w:val="28"/>
        </w:rPr>
      </w:pPr>
    </w:p>
    <w:p w:rsidR="00E13C4C" w:rsidRPr="00E13C4C" w:rsidRDefault="00E13C4C" w:rsidP="00E13C4C">
      <w:pPr>
        <w:ind w:firstLine="709"/>
        <w:jc w:val="both"/>
        <w:rPr>
          <w:sz w:val="28"/>
          <w:szCs w:val="28"/>
        </w:rPr>
      </w:pPr>
    </w:p>
    <w:p w:rsidR="00C75F2E" w:rsidRDefault="00C75F2E" w:rsidP="006F39A7">
      <w:pPr>
        <w:jc w:val="both"/>
      </w:pPr>
    </w:p>
    <w:sectPr w:rsidR="00C75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26591"/>
    <w:multiLevelType w:val="hybridMultilevel"/>
    <w:tmpl w:val="ED70AB62"/>
    <w:lvl w:ilvl="0" w:tplc="6690147A">
      <w:start w:val="1"/>
      <w:numFmt w:val="decimal"/>
      <w:lvlText w:val="%1."/>
      <w:lvlJc w:val="left"/>
      <w:pPr>
        <w:ind w:left="588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7EC"/>
    <w:rsid w:val="00036E7E"/>
    <w:rsid w:val="001428A9"/>
    <w:rsid w:val="00154CA3"/>
    <w:rsid w:val="001B14AE"/>
    <w:rsid w:val="001C60F5"/>
    <w:rsid w:val="00232B9C"/>
    <w:rsid w:val="00265659"/>
    <w:rsid w:val="003957EC"/>
    <w:rsid w:val="004B6A17"/>
    <w:rsid w:val="00502A60"/>
    <w:rsid w:val="0054748C"/>
    <w:rsid w:val="006900BF"/>
    <w:rsid w:val="006F39A7"/>
    <w:rsid w:val="00712077"/>
    <w:rsid w:val="00767B70"/>
    <w:rsid w:val="00791354"/>
    <w:rsid w:val="0098219D"/>
    <w:rsid w:val="00A10D9E"/>
    <w:rsid w:val="00C75F2E"/>
    <w:rsid w:val="00D6005D"/>
    <w:rsid w:val="00E13C4C"/>
    <w:rsid w:val="00F3232B"/>
    <w:rsid w:val="00F3423E"/>
    <w:rsid w:val="00F52C9A"/>
    <w:rsid w:val="00FF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4A080"/>
  <w15:chartTrackingRefBased/>
  <w15:docId w15:val="{7B46F20A-D6D5-4264-8FB0-8A2BE608A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F3D1E"/>
    <w:pPr>
      <w:jc w:val="center"/>
    </w:pPr>
    <w:rPr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FF3D1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FF3D1E"/>
    <w:pPr>
      <w:jc w:val="center"/>
    </w:pPr>
    <w:rPr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rsid w:val="00FF3D1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3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3C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3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C7D8D-37AC-4559-990D-0C16AD5D2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2023-04-18T07:26:00Z</cp:lastPrinted>
  <dcterms:created xsi:type="dcterms:W3CDTF">2023-04-12T11:15:00Z</dcterms:created>
  <dcterms:modified xsi:type="dcterms:W3CDTF">2023-05-31T12:45:00Z</dcterms:modified>
</cp:coreProperties>
</file>