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7"/>
        <w:gridCol w:w="479"/>
        <w:gridCol w:w="1618"/>
        <w:gridCol w:w="236"/>
        <w:gridCol w:w="484"/>
        <w:gridCol w:w="639"/>
        <w:gridCol w:w="264"/>
        <w:gridCol w:w="1328"/>
        <w:gridCol w:w="4166"/>
      </w:tblGrid>
      <w:tr w:rsidR="00856ADD" w:rsidRPr="00C11119" w:rsidTr="00A11D7D">
        <w:trPr>
          <w:trHeight w:val="993"/>
        </w:trPr>
        <w:tc>
          <w:tcPr>
            <w:tcW w:w="3827" w:type="dxa"/>
            <w:gridSpan w:val="7"/>
          </w:tcPr>
          <w:p w:rsidR="00856ADD" w:rsidRPr="00C11119" w:rsidRDefault="00856ADD" w:rsidP="009E14D7">
            <w:pPr>
              <w:ind w:left="567" w:firstLine="567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328" w:type="dxa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D45BC2" w:rsidRDefault="00856ADD" w:rsidP="00D45BC2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rPr>
          <w:trHeight w:val="1035"/>
        </w:trPr>
        <w:tc>
          <w:tcPr>
            <w:tcW w:w="9321" w:type="dxa"/>
            <w:gridSpan w:val="9"/>
            <w:vAlign w:val="center"/>
          </w:tcPr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DF1EF1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9E14D7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D508C9" w:rsidRDefault="00D508C9" w:rsidP="003E655B">
            <w:pPr>
              <w:rPr>
                <w:color w:val="000000" w:themeColor="text1"/>
                <w:szCs w:val="28"/>
              </w:rPr>
            </w:pPr>
          </w:p>
          <w:p w:rsidR="00D508C9" w:rsidRPr="00C1111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C11119">
              <w:rPr>
                <w:b/>
                <w:color w:val="000000" w:themeColor="text1"/>
                <w:sz w:val="36"/>
                <w:szCs w:val="36"/>
              </w:rPr>
              <w:t>РЕШЕНИЕ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8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823FA4" w:rsidP="007B047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03.11.2022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7C2125" w:rsidRDefault="00823FA4" w:rsidP="006C4A1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</w:t>
            </w:r>
          </w:p>
        </w:tc>
      </w:tr>
    </w:tbl>
    <w:p w:rsidR="00856ADD" w:rsidRPr="00C11119" w:rsidRDefault="00856ADD" w:rsidP="00856ADD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p w:rsidR="00856ADD" w:rsidRDefault="00856ADD" w:rsidP="00856ADD">
      <w:pPr>
        <w:jc w:val="center"/>
        <w:rPr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46"/>
      </w:tblGrid>
      <w:tr w:rsidR="00023DED" w:rsidTr="0044617A">
        <w:trPr>
          <w:trHeight w:val="2211"/>
        </w:trPr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023DED" w:rsidRDefault="00DF1EF1" w:rsidP="00DF1E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</w:t>
            </w:r>
            <w:r w:rsidR="00023DED">
              <w:rPr>
                <w:sz w:val="28"/>
                <w:szCs w:val="28"/>
              </w:rPr>
              <w:t>в решение Муниципального Собрания</w:t>
            </w:r>
            <w:r>
              <w:rPr>
                <w:sz w:val="28"/>
                <w:szCs w:val="28"/>
              </w:rPr>
              <w:t xml:space="preserve"> Кичменгско-Городецкого муниципального района </w:t>
            </w:r>
            <w:r w:rsidR="006E1ABA">
              <w:rPr>
                <w:sz w:val="28"/>
                <w:szCs w:val="28"/>
              </w:rPr>
              <w:t>от 10.12.2021</w:t>
            </w:r>
          </w:p>
          <w:p w:rsidR="00023DED" w:rsidRDefault="00023DED" w:rsidP="00DF1E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4A7D">
              <w:rPr>
                <w:sz w:val="28"/>
                <w:szCs w:val="28"/>
              </w:rPr>
              <w:t xml:space="preserve"> </w:t>
            </w:r>
            <w:r w:rsidR="0044617A">
              <w:rPr>
                <w:sz w:val="28"/>
                <w:szCs w:val="28"/>
              </w:rPr>
              <w:t>344</w:t>
            </w:r>
            <w:r>
              <w:rPr>
                <w:sz w:val="28"/>
                <w:szCs w:val="28"/>
              </w:rPr>
              <w:t xml:space="preserve"> «</w:t>
            </w:r>
            <w:r w:rsidRPr="006419C9">
              <w:rPr>
                <w:sz w:val="28"/>
                <w:szCs w:val="28"/>
              </w:rPr>
              <w:t>О районном бюджете на 202</w:t>
            </w:r>
            <w:r w:rsidR="0044617A">
              <w:rPr>
                <w:sz w:val="28"/>
                <w:szCs w:val="28"/>
              </w:rPr>
              <w:t>2</w:t>
            </w:r>
            <w:r w:rsidRPr="006419C9">
              <w:rPr>
                <w:sz w:val="28"/>
                <w:szCs w:val="28"/>
              </w:rPr>
              <w:t xml:space="preserve"> год и</w:t>
            </w:r>
            <w:r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>плановый период 202</w:t>
            </w:r>
            <w:r w:rsidR="0044617A">
              <w:rPr>
                <w:sz w:val="28"/>
                <w:szCs w:val="28"/>
              </w:rPr>
              <w:t>3</w:t>
            </w:r>
            <w:r w:rsidRPr="006419C9">
              <w:rPr>
                <w:sz w:val="28"/>
                <w:szCs w:val="28"/>
              </w:rPr>
              <w:t xml:space="preserve"> и 202</w:t>
            </w:r>
            <w:r w:rsidR="0044617A">
              <w:rPr>
                <w:sz w:val="28"/>
                <w:szCs w:val="28"/>
              </w:rPr>
              <w:t>4</w:t>
            </w:r>
            <w:r w:rsidRPr="006419C9">
              <w:rPr>
                <w:sz w:val="28"/>
                <w:szCs w:val="28"/>
              </w:rPr>
              <w:t xml:space="preserve"> годов</w:t>
            </w:r>
            <w:r w:rsidR="006B31EE">
              <w:rPr>
                <w:sz w:val="28"/>
                <w:szCs w:val="28"/>
              </w:rPr>
              <w:t>»</w:t>
            </w:r>
          </w:p>
          <w:p w:rsidR="00D508C9" w:rsidRDefault="00D508C9" w:rsidP="0044617A">
            <w:pPr>
              <w:jc w:val="both"/>
              <w:rPr>
                <w:sz w:val="28"/>
                <w:szCs w:val="28"/>
              </w:rPr>
            </w:pPr>
          </w:p>
          <w:p w:rsidR="00D508C9" w:rsidRPr="00F03484" w:rsidRDefault="00D508C9" w:rsidP="0044617A">
            <w:pPr>
              <w:jc w:val="both"/>
              <w:rPr>
                <w:sz w:val="28"/>
                <w:szCs w:val="28"/>
              </w:rPr>
            </w:pPr>
          </w:p>
        </w:tc>
      </w:tr>
    </w:tbl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9E14D7">
        <w:rPr>
          <w:sz w:val="28"/>
          <w:szCs w:val="28"/>
        </w:rPr>
        <w:t xml:space="preserve">       </w:t>
      </w:r>
      <w:r w:rsidR="00DF1EF1">
        <w:rPr>
          <w:sz w:val="28"/>
          <w:szCs w:val="28"/>
        </w:rPr>
        <w:t xml:space="preserve">Муниципальное Собрание Кичменгско-Городецкого муниципального округа Вологодской области </w:t>
      </w:r>
      <w:r w:rsidR="00A23BE3" w:rsidRPr="00E67A01">
        <w:rPr>
          <w:b/>
          <w:sz w:val="28"/>
          <w:szCs w:val="28"/>
        </w:rPr>
        <w:t>РЕШИЛО:</w:t>
      </w:r>
    </w:p>
    <w:p w:rsidR="00D508C9" w:rsidRPr="00DF1EF1" w:rsidRDefault="009E14D7" w:rsidP="00DF1EF1">
      <w:pPr>
        <w:pStyle w:val="ad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D508C9">
        <w:rPr>
          <w:sz w:val="28"/>
          <w:szCs w:val="28"/>
        </w:rPr>
        <w:t>Внести в решение Муниципального Собрания Кичменгско-Городецк</w:t>
      </w:r>
      <w:r w:rsidR="00DF1EF1">
        <w:rPr>
          <w:sz w:val="28"/>
          <w:szCs w:val="28"/>
        </w:rPr>
        <w:t>ого муниципального района от 10.12.</w:t>
      </w:r>
      <w:r w:rsidRPr="00D508C9">
        <w:rPr>
          <w:sz w:val="28"/>
          <w:szCs w:val="28"/>
        </w:rPr>
        <w:t>202</w:t>
      </w:r>
      <w:r w:rsidR="0044617A" w:rsidRPr="00D508C9">
        <w:rPr>
          <w:sz w:val="28"/>
          <w:szCs w:val="28"/>
        </w:rPr>
        <w:t>1</w:t>
      </w:r>
      <w:r w:rsidRPr="00D508C9">
        <w:rPr>
          <w:sz w:val="28"/>
          <w:szCs w:val="28"/>
        </w:rPr>
        <w:t xml:space="preserve"> года № </w:t>
      </w:r>
      <w:r w:rsidR="0044617A" w:rsidRPr="00D508C9">
        <w:rPr>
          <w:sz w:val="28"/>
          <w:szCs w:val="28"/>
        </w:rPr>
        <w:t>344</w:t>
      </w:r>
      <w:r w:rsidRPr="00D508C9">
        <w:rPr>
          <w:sz w:val="28"/>
          <w:szCs w:val="28"/>
        </w:rPr>
        <w:t xml:space="preserve"> «О </w:t>
      </w:r>
      <w:r w:rsidR="0056395F" w:rsidRPr="00D508C9">
        <w:rPr>
          <w:sz w:val="28"/>
          <w:szCs w:val="28"/>
        </w:rPr>
        <w:t>районн</w:t>
      </w:r>
      <w:r w:rsidRPr="00D508C9">
        <w:rPr>
          <w:sz w:val="28"/>
          <w:szCs w:val="28"/>
        </w:rPr>
        <w:t>ом</w:t>
      </w:r>
      <w:r w:rsidR="0056395F" w:rsidRPr="00D508C9">
        <w:rPr>
          <w:sz w:val="28"/>
          <w:szCs w:val="28"/>
        </w:rPr>
        <w:t xml:space="preserve"> </w:t>
      </w:r>
      <w:r w:rsidR="00A55B07" w:rsidRPr="00D508C9">
        <w:rPr>
          <w:sz w:val="28"/>
          <w:szCs w:val="28"/>
        </w:rPr>
        <w:t>бюджет</w:t>
      </w:r>
      <w:r w:rsidRPr="00D508C9">
        <w:rPr>
          <w:sz w:val="28"/>
          <w:szCs w:val="28"/>
        </w:rPr>
        <w:t>е</w:t>
      </w:r>
      <w:r w:rsidR="00A55B07" w:rsidRPr="00D508C9">
        <w:rPr>
          <w:sz w:val="28"/>
          <w:szCs w:val="28"/>
        </w:rPr>
        <w:t xml:space="preserve"> на 202</w:t>
      </w:r>
      <w:r w:rsidR="0044617A" w:rsidRPr="00D508C9">
        <w:rPr>
          <w:sz w:val="28"/>
          <w:szCs w:val="28"/>
        </w:rPr>
        <w:t>2</w:t>
      </w:r>
      <w:r w:rsidR="00A55B07" w:rsidRPr="00D508C9">
        <w:rPr>
          <w:sz w:val="28"/>
          <w:szCs w:val="28"/>
        </w:rPr>
        <w:t xml:space="preserve"> год и плановый период 202</w:t>
      </w:r>
      <w:r w:rsidR="0044617A" w:rsidRPr="00D508C9">
        <w:rPr>
          <w:sz w:val="28"/>
          <w:szCs w:val="28"/>
        </w:rPr>
        <w:t>3</w:t>
      </w:r>
      <w:r w:rsidR="00A55B07" w:rsidRPr="00D508C9">
        <w:rPr>
          <w:sz w:val="28"/>
          <w:szCs w:val="28"/>
        </w:rPr>
        <w:t xml:space="preserve"> и 202</w:t>
      </w:r>
      <w:r w:rsidR="0044617A" w:rsidRPr="00D508C9">
        <w:rPr>
          <w:sz w:val="28"/>
          <w:szCs w:val="28"/>
        </w:rPr>
        <w:t>4</w:t>
      </w:r>
      <w:r w:rsidR="00A55B07" w:rsidRPr="00D508C9">
        <w:rPr>
          <w:sz w:val="28"/>
          <w:szCs w:val="28"/>
        </w:rPr>
        <w:t xml:space="preserve"> годов</w:t>
      </w:r>
      <w:r w:rsidRPr="00D508C9">
        <w:rPr>
          <w:sz w:val="28"/>
          <w:szCs w:val="28"/>
        </w:rPr>
        <w:t>» следующие изменения</w:t>
      </w:r>
      <w:r w:rsidR="00A55B07" w:rsidRPr="00D508C9">
        <w:rPr>
          <w:sz w:val="28"/>
          <w:szCs w:val="28"/>
        </w:rPr>
        <w:t>:</w:t>
      </w:r>
    </w:p>
    <w:p w:rsidR="00D508C9" w:rsidRPr="00670D04" w:rsidRDefault="009E14D7" w:rsidP="00DF1EF1">
      <w:pPr>
        <w:pStyle w:val="ConsPlusNorma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D7">
        <w:rPr>
          <w:rFonts w:ascii="Times New Roman" w:hAnsi="Times New Roman" w:cs="Times New Roman"/>
          <w:sz w:val="28"/>
          <w:szCs w:val="28"/>
        </w:rPr>
        <w:t>Пункт</w:t>
      </w:r>
      <w:r w:rsidR="00A23BE3" w:rsidRPr="009E14D7">
        <w:rPr>
          <w:rFonts w:ascii="Times New Roman" w:hAnsi="Times New Roman" w:cs="Times New Roman"/>
          <w:sz w:val="28"/>
          <w:szCs w:val="28"/>
        </w:rPr>
        <w:t xml:space="preserve"> </w:t>
      </w:r>
      <w:r w:rsidR="00DC51FC">
        <w:rPr>
          <w:rFonts w:ascii="Times New Roman" w:hAnsi="Times New Roman" w:cs="Times New Roman"/>
          <w:sz w:val="28"/>
          <w:szCs w:val="28"/>
        </w:rPr>
        <w:t>1</w:t>
      </w:r>
      <w:r w:rsidRPr="009E14D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9E14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23BE3" w:rsidRPr="009E14D7">
        <w:rPr>
          <w:rFonts w:ascii="Times New Roman" w:hAnsi="Times New Roman" w:cs="Times New Roman"/>
          <w:sz w:val="28"/>
          <w:szCs w:val="28"/>
        </w:rPr>
        <w:t>.</w:t>
      </w:r>
      <w:r w:rsidR="0058411D" w:rsidRPr="009E14D7">
        <w:rPr>
          <w:rFonts w:ascii="Times New Roman" w:hAnsi="Times New Roman" w:cs="Times New Roman"/>
          <w:sz w:val="28"/>
          <w:szCs w:val="28"/>
        </w:rPr>
        <w:t xml:space="preserve"> </w:t>
      </w:r>
      <w:r w:rsidR="00980DAE" w:rsidRPr="009E14D7">
        <w:rPr>
          <w:rFonts w:ascii="Times New Roman" w:hAnsi="Times New Roman" w:cs="Times New Roman"/>
          <w:sz w:val="28"/>
          <w:szCs w:val="28"/>
        </w:rPr>
        <w:t>Основные характеристики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23BE3" w:rsidRPr="006419C9" w:rsidRDefault="00980DAE" w:rsidP="009203A6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     </w:t>
      </w:r>
      <w:r w:rsidR="009E14D7">
        <w:rPr>
          <w:rFonts w:ascii="Times New Roman" w:hAnsi="Times New Roman" w:cs="Times New Roman"/>
          <w:sz w:val="28"/>
          <w:szCs w:val="28"/>
        </w:rPr>
        <w:t>«</w:t>
      </w:r>
      <w:r w:rsidR="00670D04">
        <w:rPr>
          <w:rFonts w:ascii="Times New Roman" w:hAnsi="Times New Roman" w:cs="Times New Roman"/>
          <w:sz w:val="28"/>
          <w:szCs w:val="28"/>
        </w:rPr>
        <w:t>1</w:t>
      </w:r>
      <w:r w:rsidR="00A23BE3" w:rsidRPr="006419C9">
        <w:rPr>
          <w:rFonts w:ascii="Times New Roman" w:hAnsi="Times New Roman" w:cs="Times New Roman"/>
          <w:sz w:val="28"/>
          <w:szCs w:val="28"/>
        </w:rPr>
        <w:t>. Утвердить основные характеристики районного бюджета на 202</w:t>
      </w:r>
      <w:r w:rsidR="0044617A">
        <w:rPr>
          <w:rFonts w:ascii="Times New Roman" w:hAnsi="Times New Roman" w:cs="Times New Roman"/>
          <w:sz w:val="28"/>
          <w:szCs w:val="28"/>
        </w:rPr>
        <w:t>2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A23BE3" w:rsidRPr="00097706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1) </w:t>
      </w:r>
      <w:r w:rsidRPr="00905952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8764B3">
        <w:rPr>
          <w:rFonts w:ascii="Times New Roman" w:hAnsi="Times New Roman" w:cs="Times New Roman"/>
          <w:sz w:val="28"/>
          <w:szCs w:val="28"/>
        </w:rPr>
        <w:t>1 025 294,7</w:t>
      </w:r>
      <w:r w:rsidR="007C5FF4">
        <w:rPr>
          <w:rFonts w:ascii="Times New Roman" w:hAnsi="Times New Roman" w:cs="Times New Roman"/>
          <w:sz w:val="28"/>
          <w:szCs w:val="28"/>
        </w:rPr>
        <w:t xml:space="preserve"> </w:t>
      </w:r>
      <w:r w:rsidRPr="00F456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72C59" w:rsidRPr="00BB7BA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7706">
        <w:rPr>
          <w:rFonts w:ascii="Times New Roman" w:hAnsi="Times New Roman" w:cs="Times New Roman"/>
          <w:sz w:val="28"/>
          <w:szCs w:val="28"/>
        </w:rPr>
        <w:t xml:space="preserve">2) общий объем </w:t>
      </w:r>
      <w:r w:rsidRPr="00E03731">
        <w:rPr>
          <w:rFonts w:ascii="Times New Roman" w:hAnsi="Times New Roman" w:cs="Times New Roman"/>
          <w:sz w:val="28"/>
          <w:szCs w:val="28"/>
        </w:rPr>
        <w:t xml:space="preserve">расходов в сумме </w:t>
      </w:r>
      <w:r w:rsidR="00245595">
        <w:rPr>
          <w:rFonts w:ascii="Times New Roman" w:hAnsi="Times New Roman" w:cs="Times New Roman"/>
          <w:sz w:val="28"/>
          <w:szCs w:val="28"/>
        </w:rPr>
        <w:t>1 0</w:t>
      </w:r>
      <w:r w:rsidR="00FF2740">
        <w:rPr>
          <w:rFonts w:ascii="Times New Roman" w:hAnsi="Times New Roman" w:cs="Times New Roman"/>
          <w:sz w:val="28"/>
          <w:szCs w:val="28"/>
        </w:rPr>
        <w:t>73 416,5</w:t>
      </w:r>
      <w:r w:rsidRPr="00BB7BA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D04" w:rsidRDefault="00472C59" w:rsidP="00DF1EF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B7BAD">
        <w:rPr>
          <w:rFonts w:ascii="Times New Roman" w:hAnsi="Times New Roman" w:cs="Times New Roman"/>
          <w:sz w:val="28"/>
          <w:szCs w:val="28"/>
        </w:rPr>
        <w:t xml:space="preserve">3) </w:t>
      </w:r>
      <w:r w:rsidR="0044617A">
        <w:rPr>
          <w:rFonts w:ascii="Times New Roman" w:hAnsi="Times New Roman" w:cs="Times New Roman"/>
          <w:sz w:val="28"/>
          <w:szCs w:val="28"/>
        </w:rPr>
        <w:t>дефицит</w:t>
      </w:r>
      <w:r w:rsidRPr="00BB7BAD">
        <w:rPr>
          <w:rFonts w:ascii="Times New Roman" w:hAnsi="Times New Roman" w:cs="Times New Roman"/>
          <w:sz w:val="28"/>
          <w:szCs w:val="28"/>
        </w:rPr>
        <w:t xml:space="preserve"> районного бюджета в сумме </w:t>
      </w:r>
      <w:r w:rsidR="00FF2740">
        <w:rPr>
          <w:rFonts w:ascii="Times New Roman" w:hAnsi="Times New Roman" w:cs="Times New Roman"/>
          <w:sz w:val="28"/>
          <w:szCs w:val="28"/>
        </w:rPr>
        <w:t>48 121,8</w:t>
      </w:r>
      <w:r w:rsidR="00E03731" w:rsidRPr="00E03731">
        <w:rPr>
          <w:rFonts w:ascii="Times New Roman" w:hAnsi="Times New Roman" w:cs="Times New Roman"/>
          <w:sz w:val="28"/>
          <w:szCs w:val="28"/>
        </w:rPr>
        <w:t xml:space="preserve"> </w:t>
      </w:r>
      <w:r w:rsidRPr="00E03731">
        <w:rPr>
          <w:rFonts w:ascii="Times New Roman" w:hAnsi="Times New Roman" w:cs="Times New Roman"/>
          <w:sz w:val="28"/>
          <w:szCs w:val="28"/>
        </w:rPr>
        <w:t>тыс.</w:t>
      </w:r>
      <w:r w:rsidR="00B27857" w:rsidRPr="00E03731">
        <w:rPr>
          <w:rFonts w:ascii="Times New Roman" w:hAnsi="Times New Roman" w:cs="Times New Roman"/>
          <w:sz w:val="28"/>
          <w:szCs w:val="28"/>
        </w:rPr>
        <w:t xml:space="preserve"> </w:t>
      </w:r>
      <w:r w:rsidRPr="00E03731">
        <w:rPr>
          <w:rFonts w:ascii="Times New Roman" w:hAnsi="Times New Roman" w:cs="Times New Roman"/>
          <w:sz w:val="28"/>
          <w:szCs w:val="28"/>
        </w:rPr>
        <w:t>рублей.</w:t>
      </w:r>
      <w:r w:rsidR="00DF1EF1">
        <w:rPr>
          <w:rFonts w:ascii="Times New Roman" w:hAnsi="Times New Roman" w:cs="Times New Roman"/>
          <w:sz w:val="28"/>
          <w:szCs w:val="28"/>
        </w:rPr>
        <w:t>».</w:t>
      </w:r>
      <w:r w:rsidR="00A23BE3" w:rsidRPr="00E03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D04" w:rsidRPr="00670D04" w:rsidRDefault="00670D04" w:rsidP="00DF1EF1">
      <w:pPr>
        <w:pStyle w:val="ConsPlusNormal"/>
        <w:widowControl/>
        <w:numPr>
          <w:ilvl w:val="1"/>
          <w:numId w:val="2"/>
        </w:numPr>
        <w:ind w:left="0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9E14D7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DC51FC">
        <w:rPr>
          <w:rFonts w:ascii="Times New Roman" w:hAnsi="Times New Roman" w:cs="Times New Roman"/>
          <w:sz w:val="28"/>
          <w:szCs w:val="28"/>
        </w:rPr>
        <w:t>2</w:t>
      </w:r>
      <w:r w:rsidRPr="009E14D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9E14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14D7">
        <w:rPr>
          <w:rFonts w:ascii="Times New Roman" w:hAnsi="Times New Roman" w:cs="Times New Roman"/>
          <w:sz w:val="28"/>
          <w:szCs w:val="28"/>
        </w:rPr>
        <w:t>. Основные характеристики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70D04" w:rsidRPr="006419C9" w:rsidRDefault="00670D04" w:rsidP="00670D04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«2</w:t>
      </w:r>
      <w:r w:rsidRPr="006419C9">
        <w:rPr>
          <w:rFonts w:ascii="Times New Roman" w:hAnsi="Times New Roman" w:cs="Times New Roman"/>
          <w:sz w:val="28"/>
          <w:szCs w:val="28"/>
        </w:rPr>
        <w:t>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670D04" w:rsidRPr="00097706" w:rsidRDefault="00670D04" w:rsidP="00670D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1) </w:t>
      </w:r>
      <w:r w:rsidRPr="00905952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771 450,1 </w:t>
      </w:r>
      <w:r w:rsidRPr="00F456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670D04" w:rsidRPr="00BB7BAD" w:rsidRDefault="00670D04" w:rsidP="00670D0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7706">
        <w:rPr>
          <w:rFonts w:ascii="Times New Roman" w:hAnsi="Times New Roman" w:cs="Times New Roman"/>
          <w:sz w:val="28"/>
          <w:szCs w:val="28"/>
        </w:rPr>
        <w:t xml:space="preserve">2) общий объем </w:t>
      </w:r>
      <w:r w:rsidRPr="00E03731">
        <w:rPr>
          <w:rFonts w:ascii="Times New Roman" w:hAnsi="Times New Roman" w:cs="Times New Roman"/>
          <w:sz w:val="28"/>
          <w:szCs w:val="28"/>
        </w:rPr>
        <w:t xml:space="preserve">расходов в сумме </w:t>
      </w:r>
      <w:r>
        <w:rPr>
          <w:rFonts w:ascii="Times New Roman" w:hAnsi="Times New Roman" w:cs="Times New Roman"/>
          <w:sz w:val="28"/>
          <w:szCs w:val="28"/>
        </w:rPr>
        <w:t>771 450,1</w:t>
      </w:r>
      <w:r w:rsidRPr="00BB7BA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F6DA3" w:rsidRDefault="00670D04" w:rsidP="000F6D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B7BAD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BB7BAD">
        <w:rPr>
          <w:rFonts w:ascii="Times New Roman" w:hAnsi="Times New Roman" w:cs="Times New Roman"/>
          <w:sz w:val="28"/>
          <w:szCs w:val="28"/>
        </w:rPr>
        <w:t xml:space="preserve"> районного бюджета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E03731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547E9D" w:rsidRPr="006E1ABA" w:rsidRDefault="00547E9D" w:rsidP="006E1ABA">
      <w:pPr>
        <w:pStyle w:val="ConsPlusNormal"/>
        <w:widowControl/>
        <w:numPr>
          <w:ilvl w:val="1"/>
          <w:numId w:val="2"/>
        </w:numPr>
        <w:ind w:left="0" w:firstLine="7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3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Бюджетные ассигнования районного </w:t>
      </w:r>
      <w:r w:rsidRPr="006E1ABA">
        <w:rPr>
          <w:rFonts w:ascii="Times New Roman" w:hAnsi="Times New Roman" w:cs="Times New Roman"/>
          <w:sz w:val="28"/>
          <w:szCs w:val="28"/>
        </w:rPr>
        <w:t>бюджета строку 1 изложить в следующей редакции:</w:t>
      </w:r>
    </w:p>
    <w:p w:rsidR="00547E9D" w:rsidRDefault="00547E9D" w:rsidP="00DF1EF1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на 2023 год в сумме 56 111,9 тыс.</w:t>
      </w:r>
      <w:r w:rsidR="00760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DF1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60A16">
        <w:rPr>
          <w:rFonts w:ascii="Times New Roman" w:hAnsi="Times New Roman" w:cs="Times New Roman"/>
          <w:sz w:val="28"/>
          <w:szCs w:val="28"/>
        </w:rPr>
        <w:t>.</w:t>
      </w:r>
    </w:p>
    <w:p w:rsidR="00547E9D" w:rsidRPr="006E1ABA" w:rsidRDefault="00547E9D" w:rsidP="006E1ABA">
      <w:pPr>
        <w:pStyle w:val="ConsPlusNorma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Бюджетные ассигнования районного</w:t>
      </w:r>
      <w:r w:rsidR="006E1ABA">
        <w:rPr>
          <w:rFonts w:ascii="Times New Roman" w:hAnsi="Times New Roman" w:cs="Times New Roman"/>
          <w:sz w:val="28"/>
          <w:szCs w:val="28"/>
        </w:rPr>
        <w:t xml:space="preserve"> </w:t>
      </w:r>
      <w:r w:rsidRPr="006E1ABA">
        <w:rPr>
          <w:rFonts w:ascii="Times New Roman" w:hAnsi="Times New Roman" w:cs="Times New Roman"/>
          <w:sz w:val="28"/>
          <w:szCs w:val="28"/>
        </w:rPr>
        <w:t>бюджета строку 2 изложить в следующей редакции:</w:t>
      </w:r>
    </w:p>
    <w:p w:rsidR="00547E9D" w:rsidRDefault="00547E9D" w:rsidP="00DF1EF1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на 2023 год в сумме 32 084,8 тыс.</w:t>
      </w:r>
      <w:r w:rsidR="00760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DF1E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60A16">
        <w:rPr>
          <w:rFonts w:ascii="Times New Roman" w:hAnsi="Times New Roman" w:cs="Times New Roman"/>
          <w:sz w:val="28"/>
          <w:szCs w:val="28"/>
        </w:rPr>
        <w:t>.</w:t>
      </w:r>
    </w:p>
    <w:p w:rsidR="00373390" w:rsidRPr="006E1ABA" w:rsidRDefault="00373390" w:rsidP="006E1ABA">
      <w:pPr>
        <w:pStyle w:val="ConsPlusNorma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E9D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0F6DA3" w:rsidRPr="00547E9D">
        <w:rPr>
          <w:rFonts w:ascii="Times New Roman" w:hAnsi="Times New Roman" w:cs="Times New Roman"/>
          <w:sz w:val="28"/>
          <w:szCs w:val="28"/>
        </w:rPr>
        <w:t>12</w:t>
      </w:r>
      <w:r w:rsidRPr="00547E9D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547E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47E9D">
        <w:rPr>
          <w:rFonts w:ascii="Times New Roman" w:hAnsi="Times New Roman" w:cs="Times New Roman"/>
          <w:sz w:val="28"/>
          <w:szCs w:val="28"/>
        </w:rPr>
        <w:t>. Бюджетные ассигнования районного</w:t>
      </w:r>
      <w:r w:rsidR="006E1ABA">
        <w:rPr>
          <w:rFonts w:ascii="Times New Roman" w:hAnsi="Times New Roman" w:cs="Times New Roman"/>
          <w:sz w:val="28"/>
          <w:szCs w:val="28"/>
        </w:rPr>
        <w:t xml:space="preserve"> </w:t>
      </w:r>
      <w:r w:rsidRPr="00547E9D">
        <w:rPr>
          <w:rFonts w:ascii="Times New Roman" w:hAnsi="Times New Roman" w:cs="Times New Roman"/>
          <w:sz w:val="28"/>
          <w:szCs w:val="28"/>
        </w:rPr>
        <w:t xml:space="preserve"> </w:t>
      </w:r>
      <w:r w:rsidR="006E1ABA">
        <w:rPr>
          <w:rFonts w:ascii="Times New Roman" w:hAnsi="Times New Roman" w:cs="Times New Roman"/>
          <w:sz w:val="28"/>
          <w:szCs w:val="28"/>
        </w:rPr>
        <w:t xml:space="preserve"> </w:t>
      </w:r>
      <w:r w:rsidRPr="006E1ABA">
        <w:rPr>
          <w:rFonts w:ascii="Times New Roman" w:hAnsi="Times New Roman" w:cs="Times New Roman"/>
          <w:sz w:val="28"/>
          <w:szCs w:val="28"/>
        </w:rPr>
        <w:t>бюджета строку 1 изложить в следующей редакции:</w:t>
      </w:r>
    </w:p>
    <w:p w:rsidR="00746B5F" w:rsidRDefault="00373390" w:rsidP="00DF1EF1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«1) на 2022 год в сумме </w:t>
      </w:r>
      <w:r w:rsidR="0037772F">
        <w:rPr>
          <w:rFonts w:ascii="Times New Roman" w:hAnsi="Times New Roman" w:cs="Times New Roman"/>
          <w:sz w:val="28"/>
          <w:szCs w:val="28"/>
        </w:rPr>
        <w:t>4</w:t>
      </w:r>
      <w:r w:rsidR="000F6DA3">
        <w:rPr>
          <w:rFonts w:ascii="Times New Roman" w:hAnsi="Times New Roman" w:cs="Times New Roman"/>
          <w:sz w:val="28"/>
          <w:szCs w:val="28"/>
        </w:rPr>
        <w:t> 754,3</w:t>
      </w:r>
      <w:r w:rsidR="0037772F">
        <w:rPr>
          <w:rFonts w:ascii="Times New Roman" w:hAnsi="Times New Roman" w:cs="Times New Roman"/>
          <w:sz w:val="28"/>
          <w:szCs w:val="28"/>
        </w:rPr>
        <w:t xml:space="preserve"> тыс.</w:t>
      </w:r>
      <w:r w:rsidR="00760A16">
        <w:rPr>
          <w:rFonts w:ascii="Times New Roman" w:hAnsi="Times New Roman" w:cs="Times New Roman"/>
          <w:sz w:val="28"/>
          <w:szCs w:val="28"/>
        </w:rPr>
        <w:t xml:space="preserve"> </w:t>
      </w:r>
      <w:r w:rsidR="0037772F">
        <w:rPr>
          <w:rFonts w:ascii="Times New Roman" w:hAnsi="Times New Roman" w:cs="Times New Roman"/>
          <w:sz w:val="28"/>
          <w:szCs w:val="28"/>
        </w:rPr>
        <w:t>рублей</w:t>
      </w:r>
      <w:r w:rsidR="00DF1EF1">
        <w:rPr>
          <w:rFonts w:ascii="Times New Roman" w:hAnsi="Times New Roman" w:cs="Times New Roman"/>
          <w:sz w:val="28"/>
          <w:szCs w:val="28"/>
        </w:rPr>
        <w:t>.</w:t>
      </w:r>
      <w:r w:rsidR="0037772F">
        <w:rPr>
          <w:rFonts w:ascii="Times New Roman" w:hAnsi="Times New Roman" w:cs="Times New Roman"/>
          <w:sz w:val="28"/>
          <w:szCs w:val="28"/>
        </w:rPr>
        <w:t>»</w:t>
      </w:r>
      <w:r w:rsidR="00760A16">
        <w:rPr>
          <w:rFonts w:ascii="Times New Roman" w:hAnsi="Times New Roman" w:cs="Times New Roman"/>
          <w:sz w:val="28"/>
          <w:szCs w:val="28"/>
        </w:rPr>
        <w:t>.</w:t>
      </w:r>
    </w:p>
    <w:p w:rsidR="00746B5F" w:rsidRPr="006E1ABA" w:rsidRDefault="00746B5F" w:rsidP="006E1ABA">
      <w:pPr>
        <w:pStyle w:val="ConsPlusNorma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13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Бюджетные ассигнования районного</w:t>
      </w:r>
      <w:r w:rsidR="006E1ABA">
        <w:rPr>
          <w:rFonts w:ascii="Times New Roman" w:hAnsi="Times New Roman" w:cs="Times New Roman"/>
          <w:sz w:val="28"/>
          <w:szCs w:val="28"/>
        </w:rPr>
        <w:t xml:space="preserve"> </w:t>
      </w:r>
      <w:r w:rsidR="00DF1EF1" w:rsidRPr="006E1ABA">
        <w:rPr>
          <w:rFonts w:ascii="Times New Roman" w:hAnsi="Times New Roman" w:cs="Times New Roman"/>
          <w:sz w:val="28"/>
          <w:szCs w:val="28"/>
        </w:rPr>
        <w:t>б</w:t>
      </w:r>
      <w:r w:rsidRPr="006E1ABA">
        <w:rPr>
          <w:rFonts w:ascii="Times New Roman" w:hAnsi="Times New Roman" w:cs="Times New Roman"/>
          <w:sz w:val="28"/>
          <w:szCs w:val="28"/>
        </w:rPr>
        <w:t>юджета</w:t>
      </w:r>
      <w:r w:rsidR="00547E9D" w:rsidRPr="006E1ABA">
        <w:rPr>
          <w:rFonts w:ascii="Times New Roman" w:hAnsi="Times New Roman" w:cs="Times New Roman"/>
          <w:sz w:val="28"/>
          <w:szCs w:val="28"/>
        </w:rPr>
        <w:t xml:space="preserve"> </w:t>
      </w:r>
      <w:r w:rsidRPr="006E1AB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60A16" w:rsidRDefault="00746B5F" w:rsidP="00DF1EF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«13. Утвердить объемы межбюджетных трансфертов бюджету муниципального района на осуществление части полномочий по решению вопросов местного значения в соответствии с заключенными соглашениями на 2022 год в сумме 1 756,9 тыс.</w:t>
      </w:r>
      <w:r w:rsidR="00760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согласно приложению </w:t>
      </w:r>
      <w:r w:rsidR="00F21D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решению.»</w:t>
      </w:r>
      <w:r w:rsidR="00760A16">
        <w:rPr>
          <w:rFonts w:ascii="Times New Roman" w:hAnsi="Times New Roman" w:cs="Times New Roman"/>
          <w:sz w:val="28"/>
          <w:szCs w:val="28"/>
        </w:rPr>
        <w:t>.</w:t>
      </w:r>
    </w:p>
    <w:p w:rsidR="00D508C9" w:rsidRPr="006E1ABA" w:rsidRDefault="00FD6B7E" w:rsidP="006E1ABA">
      <w:pPr>
        <w:pStyle w:val="ad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746B5F">
        <w:rPr>
          <w:sz w:val="28"/>
          <w:szCs w:val="28"/>
        </w:rPr>
        <w:t xml:space="preserve">Приложения </w:t>
      </w:r>
      <w:r w:rsidR="00130241" w:rsidRPr="00746B5F">
        <w:rPr>
          <w:sz w:val="28"/>
          <w:szCs w:val="28"/>
        </w:rPr>
        <w:t xml:space="preserve">1, 2, </w:t>
      </w:r>
      <w:r w:rsidR="0044617A" w:rsidRPr="00746B5F">
        <w:rPr>
          <w:sz w:val="28"/>
          <w:szCs w:val="28"/>
        </w:rPr>
        <w:t>3,</w:t>
      </w:r>
      <w:r w:rsidR="005505D0" w:rsidRPr="00746B5F">
        <w:rPr>
          <w:sz w:val="28"/>
          <w:szCs w:val="28"/>
        </w:rPr>
        <w:t xml:space="preserve"> </w:t>
      </w:r>
      <w:r w:rsidR="0044617A" w:rsidRPr="00746B5F">
        <w:rPr>
          <w:sz w:val="28"/>
          <w:szCs w:val="28"/>
        </w:rPr>
        <w:t>4</w:t>
      </w:r>
      <w:r w:rsidRPr="00746B5F">
        <w:rPr>
          <w:sz w:val="28"/>
          <w:szCs w:val="28"/>
        </w:rPr>
        <w:t xml:space="preserve">, </w:t>
      </w:r>
      <w:r w:rsidR="0044617A" w:rsidRPr="00746B5F">
        <w:rPr>
          <w:sz w:val="28"/>
          <w:szCs w:val="28"/>
        </w:rPr>
        <w:t>5</w:t>
      </w:r>
      <w:r w:rsidRPr="00746B5F">
        <w:rPr>
          <w:sz w:val="28"/>
          <w:szCs w:val="28"/>
        </w:rPr>
        <w:t xml:space="preserve">, </w:t>
      </w:r>
      <w:r w:rsidR="0044617A" w:rsidRPr="00746B5F">
        <w:rPr>
          <w:sz w:val="28"/>
          <w:szCs w:val="28"/>
        </w:rPr>
        <w:t>6</w:t>
      </w:r>
      <w:r w:rsidR="002A58B4" w:rsidRPr="00746B5F">
        <w:rPr>
          <w:sz w:val="28"/>
          <w:szCs w:val="28"/>
        </w:rPr>
        <w:t xml:space="preserve">, </w:t>
      </w:r>
      <w:r w:rsidR="00F21DC5">
        <w:rPr>
          <w:sz w:val="28"/>
          <w:szCs w:val="28"/>
        </w:rPr>
        <w:t xml:space="preserve">7, </w:t>
      </w:r>
      <w:r w:rsidR="00BF70DF" w:rsidRPr="00746B5F">
        <w:rPr>
          <w:sz w:val="28"/>
          <w:szCs w:val="28"/>
        </w:rPr>
        <w:t>10</w:t>
      </w:r>
      <w:r w:rsidR="00746B5F">
        <w:rPr>
          <w:sz w:val="28"/>
          <w:szCs w:val="28"/>
        </w:rPr>
        <w:t>, 11</w:t>
      </w:r>
      <w:r w:rsidRPr="00746B5F">
        <w:rPr>
          <w:sz w:val="28"/>
          <w:szCs w:val="28"/>
        </w:rPr>
        <w:t xml:space="preserve"> </w:t>
      </w:r>
      <w:r w:rsidR="00F258E7" w:rsidRPr="00746B5F">
        <w:rPr>
          <w:sz w:val="28"/>
          <w:szCs w:val="28"/>
        </w:rPr>
        <w:t>к решению изложить в новой редакции согласно приложениям 1, 2, 3, 4</w:t>
      </w:r>
      <w:r w:rsidR="00130241" w:rsidRPr="00746B5F">
        <w:rPr>
          <w:sz w:val="28"/>
          <w:szCs w:val="28"/>
        </w:rPr>
        <w:t>, 5,</w:t>
      </w:r>
      <w:r w:rsidR="00A11D7D" w:rsidRPr="00746B5F">
        <w:rPr>
          <w:sz w:val="28"/>
          <w:szCs w:val="28"/>
        </w:rPr>
        <w:t xml:space="preserve"> 6</w:t>
      </w:r>
      <w:r w:rsidR="002A58B4" w:rsidRPr="00746B5F">
        <w:rPr>
          <w:sz w:val="28"/>
          <w:szCs w:val="28"/>
        </w:rPr>
        <w:t>, 7</w:t>
      </w:r>
      <w:r w:rsidR="00746B5F">
        <w:rPr>
          <w:sz w:val="28"/>
          <w:szCs w:val="28"/>
        </w:rPr>
        <w:t>, 8</w:t>
      </w:r>
      <w:r w:rsidR="00F21DC5">
        <w:rPr>
          <w:sz w:val="28"/>
          <w:szCs w:val="28"/>
        </w:rPr>
        <w:t>, 9</w:t>
      </w:r>
      <w:r w:rsidR="00556A83" w:rsidRPr="00746B5F">
        <w:rPr>
          <w:sz w:val="28"/>
          <w:szCs w:val="28"/>
        </w:rPr>
        <w:t xml:space="preserve"> </w:t>
      </w:r>
      <w:r w:rsidR="00F258E7" w:rsidRPr="00746B5F">
        <w:rPr>
          <w:sz w:val="28"/>
          <w:szCs w:val="28"/>
        </w:rPr>
        <w:t>к настоящему решению.</w:t>
      </w:r>
    </w:p>
    <w:p w:rsidR="00A23BE3" w:rsidRDefault="006E1ABA" w:rsidP="007F62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0473">
        <w:rPr>
          <w:sz w:val="28"/>
          <w:szCs w:val="28"/>
        </w:rPr>
        <w:t>3</w:t>
      </w:r>
      <w:r w:rsidR="00A23BE3" w:rsidRPr="006419C9">
        <w:rPr>
          <w:sz w:val="28"/>
          <w:szCs w:val="28"/>
        </w:rPr>
        <w:t xml:space="preserve">. Настоящее решение </w:t>
      </w:r>
      <w:r>
        <w:rPr>
          <w:sz w:val="28"/>
          <w:szCs w:val="28"/>
        </w:rPr>
        <w:t xml:space="preserve">подлежит официальному </w:t>
      </w:r>
      <w:r w:rsidR="007F62A6" w:rsidRPr="006419C9">
        <w:rPr>
          <w:sz w:val="28"/>
          <w:szCs w:val="28"/>
        </w:rPr>
        <w:t xml:space="preserve">опубликованию в районной газете «Заря Севера» и </w:t>
      </w:r>
      <w:r w:rsidR="00A23BE3" w:rsidRPr="006419C9">
        <w:rPr>
          <w:sz w:val="28"/>
          <w:szCs w:val="28"/>
        </w:rPr>
        <w:t>разме</w:t>
      </w:r>
      <w:r w:rsidR="007F62A6" w:rsidRPr="006419C9">
        <w:rPr>
          <w:sz w:val="28"/>
          <w:szCs w:val="28"/>
        </w:rPr>
        <w:t>щению</w:t>
      </w:r>
      <w:r w:rsidR="00A23BE3" w:rsidRPr="00641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Кичменгско-Городецкого </w:t>
      </w:r>
      <w:r w:rsidR="00A23BE3" w:rsidRPr="006419C9">
        <w:rPr>
          <w:sz w:val="28"/>
          <w:szCs w:val="28"/>
        </w:rPr>
        <w:t>муниципального района в информационно-телекоммуникационной сети «Интернет».</w:t>
      </w:r>
    </w:p>
    <w:p w:rsidR="00980DAE" w:rsidRDefault="00980DAE" w:rsidP="00980DAE">
      <w:pPr>
        <w:ind w:firstLine="709"/>
        <w:jc w:val="both"/>
        <w:rPr>
          <w:sz w:val="28"/>
          <w:szCs w:val="28"/>
        </w:rPr>
      </w:pPr>
    </w:p>
    <w:p w:rsidR="00616BB3" w:rsidRDefault="00616BB3" w:rsidP="00980DAE">
      <w:pPr>
        <w:ind w:firstLine="709"/>
        <w:jc w:val="both"/>
        <w:rPr>
          <w:sz w:val="28"/>
          <w:szCs w:val="28"/>
        </w:rPr>
      </w:pPr>
    </w:p>
    <w:p w:rsidR="00616BB3" w:rsidRPr="006419C9" w:rsidRDefault="00616BB3" w:rsidP="00980DAE">
      <w:pPr>
        <w:ind w:firstLine="709"/>
        <w:jc w:val="both"/>
        <w:rPr>
          <w:sz w:val="28"/>
          <w:szCs w:val="28"/>
        </w:rPr>
      </w:pPr>
    </w:p>
    <w:p w:rsidR="00616BB3" w:rsidRPr="00616BB3" w:rsidRDefault="00616BB3" w:rsidP="00616BB3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 w:rsidRPr="00616BB3">
        <w:rPr>
          <w:color w:val="000000"/>
          <w:sz w:val="28"/>
          <w:szCs w:val="28"/>
        </w:rPr>
        <w:t xml:space="preserve">Председатель </w:t>
      </w:r>
      <w:r w:rsidRPr="00616BB3">
        <w:rPr>
          <w:color w:val="000000"/>
          <w:sz w:val="28"/>
          <w:szCs w:val="28"/>
        </w:rPr>
        <w:tab/>
        <w:t>Глава</w:t>
      </w:r>
    </w:p>
    <w:p w:rsidR="00616BB3" w:rsidRPr="00616BB3" w:rsidRDefault="00616BB3" w:rsidP="00616BB3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 w:rsidRPr="00616BB3">
        <w:rPr>
          <w:color w:val="000000"/>
          <w:sz w:val="28"/>
          <w:szCs w:val="28"/>
        </w:rPr>
        <w:t>Муниципального Собрания Кичменгско-</w:t>
      </w:r>
      <w:r w:rsidRPr="00616BB3">
        <w:rPr>
          <w:color w:val="000000"/>
          <w:sz w:val="28"/>
          <w:szCs w:val="28"/>
        </w:rPr>
        <w:tab/>
        <w:t>Кичменгско-Городецкого</w:t>
      </w:r>
    </w:p>
    <w:p w:rsidR="00616BB3" w:rsidRPr="00616BB3" w:rsidRDefault="00616BB3" w:rsidP="00616BB3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 w:rsidRPr="00616BB3">
        <w:rPr>
          <w:color w:val="000000"/>
          <w:sz w:val="28"/>
          <w:szCs w:val="28"/>
        </w:rPr>
        <w:t xml:space="preserve">Городецкого муниципального округа </w:t>
      </w:r>
      <w:r w:rsidRPr="00616BB3">
        <w:rPr>
          <w:color w:val="000000"/>
          <w:sz w:val="28"/>
          <w:szCs w:val="28"/>
        </w:rPr>
        <w:tab/>
        <w:t>муниципального округа</w:t>
      </w:r>
    </w:p>
    <w:p w:rsidR="00616BB3" w:rsidRDefault="00616BB3" w:rsidP="00616BB3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 w:rsidRPr="00616BB3">
        <w:rPr>
          <w:color w:val="000000"/>
          <w:sz w:val="28"/>
          <w:szCs w:val="28"/>
        </w:rPr>
        <w:t>Вологодской области</w:t>
      </w:r>
      <w:r w:rsidRPr="00616BB3">
        <w:rPr>
          <w:color w:val="000000"/>
          <w:sz w:val="28"/>
          <w:szCs w:val="28"/>
        </w:rPr>
        <w:tab/>
        <w:t>Вологодской области</w:t>
      </w:r>
    </w:p>
    <w:p w:rsidR="00823FA4" w:rsidRPr="00616BB3" w:rsidRDefault="00823FA4" w:rsidP="00616BB3">
      <w:pPr>
        <w:tabs>
          <w:tab w:val="left" w:pos="5400"/>
        </w:tabs>
        <w:jc w:val="both"/>
        <w:rPr>
          <w:color w:val="000000"/>
          <w:sz w:val="28"/>
          <w:szCs w:val="28"/>
        </w:rPr>
      </w:pPr>
    </w:p>
    <w:p w:rsidR="00616BB3" w:rsidRPr="00616BB3" w:rsidRDefault="00616BB3" w:rsidP="00616BB3">
      <w:pPr>
        <w:tabs>
          <w:tab w:val="left" w:pos="5400"/>
        </w:tabs>
        <w:jc w:val="both"/>
        <w:rPr>
          <w:color w:val="000000"/>
          <w:sz w:val="28"/>
          <w:szCs w:val="28"/>
        </w:rPr>
      </w:pPr>
      <w:r w:rsidRPr="00616BB3">
        <w:rPr>
          <w:color w:val="000000"/>
          <w:sz w:val="28"/>
          <w:szCs w:val="28"/>
        </w:rPr>
        <w:t xml:space="preserve">                              </w:t>
      </w:r>
      <w:r w:rsidR="00823FA4">
        <w:rPr>
          <w:color w:val="000000"/>
          <w:sz w:val="28"/>
          <w:szCs w:val="28"/>
        </w:rPr>
        <w:t xml:space="preserve">              </w:t>
      </w:r>
      <w:r w:rsidRPr="00616BB3">
        <w:rPr>
          <w:color w:val="000000"/>
          <w:sz w:val="28"/>
          <w:szCs w:val="28"/>
        </w:rPr>
        <w:t xml:space="preserve">   Л.Н. Дьякова</w:t>
      </w:r>
      <w:r w:rsidRPr="00616BB3">
        <w:rPr>
          <w:color w:val="000000"/>
          <w:sz w:val="28"/>
          <w:szCs w:val="28"/>
        </w:rPr>
        <w:tab/>
        <w:t xml:space="preserve">                                   </w:t>
      </w:r>
      <w:r w:rsidR="00823FA4">
        <w:rPr>
          <w:color w:val="000000"/>
          <w:sz w:val="28"/>
          <w:szCs w:val="28"/>
        </w:rPr>
        <w:t xml:space="preserve"> </w:t>
      </w:r>
      <w:r w:rsidRPr="00616BB3">
        <w:rPr>
          <w:color w:val="000000"/>
          <w:sz w:val="28"/>
          <w:szCs w:val="28"/>
        </w:rPr>
        <w:t>С.А. Ордин</w:t>
      </w:r>
    </w:p>
    <w:p w:rsidR="00616BB3" w:rsidRPr="00616BB3" w:rsidRDefault="00616BB3" w:rsidP="00616B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1D7D" w:rsidRDefault="00A11D7D" w:rsidP="00980D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1ABA" w:rsidRDefault="006E1ABA" w:rsidP="00980D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0DAE" w:rsidRPr="006419C9" w:rsidRDefault="00980DAE" w:rsidP="00980DAE">
      <w:pPr>
        <w:jc w:val="both"/>
        <w:rPr>
          <w:sz w:val="28"/>
          <w:szCs w:val="28"/>
        </w:rPr>
      </w:pPr>
    </w:p>
    <w:p w:rsidR="00A23BE3" w:rsidRPr="006419C9" w:rsidRDefault="00A23BE3" w:rsidP="00980DAE">
      <w:pPr>
        <w:jc w:val="both"/>
        <w:rPr>
          <w:sz w:val="28"/>
          <w:szCs w:val="28"/>
        </w:rPr>
      </w:pPr>
    </w:p>
    <w:p w:rsidR="00A23BE3" w:rsidRPr="006419C9" w:rsidRDefault="00A23BE3" w:rsidP="00980DAE">
      <w:pPr>
        <w:jc w:val="both"/>
        <w:rPr>
          <w:sz w:val="28"/>
          <w:szCs w:val="28"/>
        </w:rPr>
      </w:pPr>
    </w:p>
    <w:p w:rsidR="00A23BE3" w:rsidRPr="006419C9" w:rsidRDefault="00A23BE3" w:rsidP="00980DAE">
      <w:pPr>
        <w:jc w:val="both"/>
        <w:rPr>
          <w:sz w:val="28"/>
          <w:szCs w:val="28"/>
        </w:rPr>
      </w:pPr>
    </w:p>
    <w:p w:rsidR="00856ADD" w:rsidRPr="006419C9" w:rsidRDefault="00856ADD" w:rsidP="00980DAE">
      <w:pPr>
        <w:jc w:val="both"/>
        <w:rPr>
          <w:sz w:val="28"/>
          <w:szCs w:val="28"/>
        </w:rPr>
      </w:pPr>
    </w:p>
    <w:sectPr w:rsidR="00856ADD" w:rsidRPr="006419C9" w:rsidSect="000B313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231" w:rsidRDefault="00DC1231" w:rsidP="00980DAE">
      <w:r>
        <w:separator/>
      </w:r>
    </w:p>
  </w:endnote>
  <w:endnote w:type="continuationSeparator" w:id="0">
    <w:p w:rsidR="00DC1231" w:rsidRDefault="00DC1231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231" w:rsidRDefault="00DC1231" w:rsidP="00980DAE">
      <w:r>
        <w:separator/>
      </w:r>
    </w:p>
  </w:footnote>
  <w:footnote w:type="continuationSeparator" w:id="0">
    <w:p w:rsidR="00DC1231" w:rsidRDefault="00DC1231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7626"/>
      <w:docPartObj>
        <w:docPartGallery w:val="Page Numbers (Top of Page)"/>
        <w:docPartUnique/>
      </w:docPartObj>
    </w:sdtPr>
    <w:sdtEndPr/>
    <w:sdtContent>
      <w:p w:rsidR="00A11D7D" w:rsidRDefault="00BE77D5">
        <w:pPr>
          <w:pStyle w:val="a7"/>
          <w:jc w:val="center"/>
        </w:pPr>
        <w:r>
          <w:rPr>
            <w:noProof/>
          </w:rPr>
          <w:fldChar w:fldCharType="begin"/>
        </w:r>
        <w:r w:rsidR="00A11D7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31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1D7D" w:rsidRDefault="00A11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97DE6"/>
    <w:multiLevelType w:val="hybridMultilevel"/>
    <w:tmpl w:val="B1F0E9C2"/>
    <w:lvl w:ilvl="0" w:tplc="0A32A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5C1F3F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2" w15:restartNumberingAfterBreak="0">
    <w:nsid w:val="5AA839AF"/>
    <w:multiLevelType w:val="multilevel"/>
    <w:tmpl w:val="38CA02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C322C58"/>
    <w:multiLevelType w:val="multilevel"/>
    <w:tmpl w:val="A9F22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2160"/>
      </w:pPr>
      <w:rPr>
        <w:rFonts w:hint="default"/>
      </w:rPr>
    </w:lvl>
  </w:abstractNum>
  <w:abstractNum w:abstractNumId="4" w15:restartNumberingAfterBreak="0">
    <w:nsid w:val="65D26F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DD"/>
    <w:rsid w:val="0000625E"/>
    <w:rsid w:val="00023DED"/>
    <w:rsid w:val="00040AFC"/>
    <w:rsid w:val="00042674"/>
    <w:rsid w:val="00052883"/>
    <w:rsid w:val="00097706"/>
    <w:rsid w:val="000A1327"/>
    <w:rsid w:val="000B3135"/>
    <w:rsid w:val="000C24DB"/>
    <w:rsid w:val="000D707C"/>
    <w:rsid w:val="000F2974"/>
    <w:rsid w:val="000F5E40"/>
    <w:rsid w:val="000F6DA3"/>
    <w:rsid w:val="001024E2"/>
    <w:rsid w:val="001271D8"/>
    <w:rsid w:val="00130241"/>
    <w:rsid w:val="00137318"/>
    <w:rsid w:val="0017446E"/>
    <w:rsid w:val="00177A9E"/>
    <w:rsid w:val="00183EE9"/>
    <w:rsid w:val="00191248"/>
    <w:rsid w:val="001A61D5"/>
    <w:rsid w:val="001B3303"/>
    <w:rsid w:val="001C23D8"/>
    <w:rsid w:val="001C38ED"/>
    <w:rsid w:val="001E1157"/>
    <w:rsid w:val="001E233A"/>
    <w:rsid w:val="001F03A8"/>
    <w:rsid w:val="001F5400"/>
    <w:rsid w:val="00201F13"/>
    <w:rsid w:val="00204ADA"/>
    <w:rsid w:val="00207521"/>
    <w:rsid w:val="00222590"/>
    <w:rsid w:val="0023062F"/>
    <w:rsid w:val="002308A6"/>
    <w:rsid w:val="00245595"/>
    <w:rsid w:val="00246AE8"/>
    <w:rsid w:val="002558F1"/>
    <w:rsid w:val="00265690"/>
    <w:rsid w:val="002770CB"/>
    <w:rsid w:val="00287631"/>
    <w:rsid w:val="002A0E29"/>
    <w:rsid w:val="002A5830"/>
    <w:rsid w:val="002A58B4"/>
    <w:rsid w:val="002B60CE"/>
    <w:rsid w:val="002E2A3D"/>
    <w:rsid w:val="002E3C27"/>
    <w:rsid w:val="002F73F2"/>
    <w:rsid w:val="00310104"/>
    <w:rsid w:val="00330E33"/>
    <w:rsid w:val="00336017"/>
    <w:rsid w:val="003409F0"/>
    <w:rsid w:val="00346260"/>
    <w:rsid w:val="00346A25"/>
    <w:rsid w:val="00373390"/>
    <w:rsid w:val="0037600F"/>
    <w:rsid w:val="0037772F"/>
    <w:rsid w:val="003804B8"/>
    <w:rsid w:val="00390781"/>
    <w:rsid w:val="00397ACE"/>
    <w:rsid w:val="003E39BF"/>
    <w:rsid w:val="003E590D"/>
    <w:rsid w:val="003E655B"/>
    <w:rsid w:val="0041790D"/>
    <w:rsid w:val="004250E3"/>
    <w:rsid w:val="00442A73"/>
    <w:rsid w:val="004451D8"/>
    <w:rsid w:val="0044617A"/>
    <w:rsid w:val="00450248"/>
    <w:rsid w:val="00456758"/>
    <w:rsid w:val="0046290D"/>
    <w:rsid w:val="00462E27"/>
    <w:rsid w:val="00463D7E"/>
    <w:rsid w:val="00463F2D"/>
    <w:rsid w:val="00472C59"/>
    <w:rsid w:val="004753A1"/>
    <w:rsid w:val="00483841"/>
    <w:rsid w:val="004C1E61"/>
    <w:rsid w:val="004C2E7D"/>
    <w:rsid w:val="004D2239"/>
    <w:rsid w:val="004D7DA1"/>
    <w:rsid w:val="005062F1"/>
    <w:rsid w:val="005174FE"/>
    <w:rsid w:val="0053600B"/>
    <w:rsid w:val="00547E9D"/>
    <w:rsid w:val="005505D0"/>
    <w:rsid w:val="005522AE"/>
    <w:rsid w:val="005552AF"/>
    <w:rsid w:val="00556A83"/>
    <w:rsid w:val="0056395F"/>
    <w:rsid w:val="0058411D"/>
    <w:rsid w:val="0059697A"/>
    <w:rsid w:val="005A1BA8"/>
    <w:rsid w:val="005A267C"/>
    <w:rsid w:val="005A4291"/>
    <w:rsid w:val="005C00D2"/>
    <w:rsid w:val="005D28BF"/>
    <w:rsid w:val="005D5A45"/>
    <w:rsid w:val="005D6082"/>
    <w:rsid w:val="005E71CD"/>
    <w:rsid w:val="00604DD8"/>
    <w:rsid w:val="00605EE6"/>
    <w:rsid w:val="00615CFF"/>
    <w:rsid w:val="00616BB3"/>
    <w:rsid w:val="00620FB9"/>
    <w:rsid w:val="006248EA"/>
    <w:rsid w:val="00625707"/>
    <w:rsid w:val="00631D64"/>
    <w:rsid w:val="00641639"/>
    <w:rsid w:val="006419C9"/>
    <w:rsid w:val="006544B4"/>
    <w:rsid w:val="00661D08"/>
    <w:rsid w:val="00670D04"/>
    <w:rsid w:val="00693983"/>
    <w:rsid w:val="006A74B4"/>
    <w:rsid w:val="006A7E14"/>
    <w:rsid w:val="006B0F91"/>
    <w:rsid w:val="006B28E8"/>
    <w:rsid w:val="006B31EE"/>
    <w:rsid w:val="006C4A1E"/>
    <w:rsid w:val="006C5DBC"/>
    <w:rsid w:val="006D438C"/>
    <w:rsid w:val="006D52AC"/>
    <w:rsid w:val="006E1ABA"/>
    <w:rsid w:val="006E7222"/>
    <w:rsid w:val="006F3B49"/>
    <w:rsid w:val="00742A1B"/>
    <w:rsid w:val="00746B5F"/>
    <w:rsid w:val="00751B7F"/>
    <w:rsid w:val="00760A16"/>
    <w:rsid w:val="00772149"/>
    <w:rsid w:val="00794076"/>
    <w:rsid w:val="007B0473"/>
    <w:rsid w:val="007B38F0"/>
    <w:rsid w:val="007B63DD"/>
    <w:rsid w:val="007C2125"/>
    <w:rsid w:val="007C5FF4"/>
    <w:rsid w:val="007D0479"/>
    <w:rsid w:val="007D3179"/>
    <w:rsid w:val="007F62A6"/>
    <w:rsid w:val="00803B7E"/>
    <w:rsid w:val="00803D57"/>
    <w:rsid w:val="00804A7D"/>
    <w:rsid w:val="00817D19"/>
    <w:rsid w:val="00820014"/>
    <w:rsid w:val="00823FA4"/>
    <w:rsid w:val="00824931"/>
    <w:rsid w:val="008418D5"/>
    <w:rsid w:val="00850F5E"/>
    <w:rsid w:val="00856ADD"/>
    <w:rsid w:val="0086090B"/>
    <w:rsid w:val="00860C2B"/>
    <w:rsid w:val="00865EE3"/>
    <w:rsid w:val="008754AA"/>
    <w:rsid w:val="008764B3"/>
    <w:rsid w:val="00883241"/>
    <w:rsid w:val="008B5566"/>
    <w:rsid w:val="008E390F"/>
    <w:rsid w:val="008E67BA"/>
    <w:rsid w:val="008F4F56"/>
    <w:rsid w:val="00902E64"/>
    <w:rsid w:val="00905952"/>
    <w:rsid w:val="009203A6"/>
    <w:rsid w:val="00925A0A"/>
    <w:rsid w:val="00942C13"/>
    <w:rsid w:val="00943D01"/>
    <w:rsid w:val="00953F50"/>
    <w:rsid w:val="00960FB2"/>
    <w:rsid w:val="00964D22"/>
    <w:rsid w:val="00966163"/>
    <w:rsid w:val="00980DAE"/>
    <w:rsid w:val="00985AE2"/>
    <w:rsid w:val="009D017C"/>
    <w:rsid w:val="009D1434"/>
    <w:rsid w:val="009E14D7"/>
    <w:rsid w:val="009E62D4"/>
    <w:rsid w:val="009F4B4D"/>
    <w:rsid w:val="00A07DE0"/>
    <w:rsid w:val="00A11D7D"/>
    <w:rsid w:val="00A16190"/>
    <w:rsid w:val="00A23BE3"/>
    <w:rsid w:val="00A55670"/>
    <w:rsid w:val="00A55B07"/>
    <w:rsid w:val="00A630CD"/>
    <w:rsid w:val="00A633E0"/>
    <w:rsid w:val="00AA3A61"/>
    <w:rsid w:val="00AA402F"/>
    <w:rsid w:val="00AC5262"/>
    <w:rsid w:val="00AF2C51"/>
    <w:rsid w:val="00B01FB6"/>
    <w:rsid w:val="00B27857"/>
    <w:rsid w:val="00B3516D"/>
    <w:rsid w:val="00B70545"/>
    <w:rsid w:val="00B809B1"/>
    <w:rsid w:val="00B86C37"/>
    <w:rsid w:val="00B910F9"/>
    <w:rsid w:val="00B94E0A"/>
    <w:rsid w:val="00BB07BD"/>
    <w:rsid w:val="00BB7BAD"/>
    <w:rsid w:val="00BE4597"/>
    <w:rsid w:val="00BE77D5"/>
    <w:rsid w:val="00BF70DF"/>
    <w:rsid w:val="00C03FF1"/>
    <w:rsid w:val="00C30BE7"/>
    <w:rsid w:val="00C32EAC"/>
    <w:rsid w:val="00C347B3"/>
    <w:rsid w:val="00C87AAD"/>
    <w:rsid w:val="00C933B6"/>
    <w:rsid w:val="00C934F7"/>
    <w:rsid w:val="00CA1991"/>
    <w:rsid w:val="00CA6AE1"/>
    <w:rsid w:val="00CB0E50"/>
    <w:rsid w:val="00CB4B1D"/>
    <w:rsid w:val="00CD029A"/>
    <w:rsid w:val="00CD1414"/>
    <w:rsid w:val="00CE6D01"/>
    <w:rsid w:val="00CF1487"/>
    <w:rsid w:val="00CF1F50"/>
    <w:rsid w:val="00CF2069"/>
    <w:rsid w:val="00D004DC"/>
    <w:rsid w:val="00D24C1B"/>
    <w:rsid w:val="00D31A2C"/>
    <w:rsid w:val="00D4383B"/>
    <w:rsid w:val="00D44B1D"/>
    <w:rsid w:val="00D45BC2"/>
    <w:rsid w:val="00D508C9"/>
    <w:rsid w:val="00D54BCC"/>
    <w:rsid w:val="00D57A02"/>
    <w:rsid w:val="00D64E70"/>
    <w:rsid w:val="00D71D0C"/>
    <w:rsid w:val="00D7377F"/>
    <w:rsid w:val="00D93CC6"/>
    <w:rsid w:val="00D975DC"/>
    <w:rsid w:val="00DB13AD"/>
    <w:rsid w:val="00DC1231"/>
    <w:rsid w:val="00DC51FC"/>
    <w:rsid w:val="00DD6EAF"/>
    <w:rsid w:val="00DD781C"/>
    <w:rsid w:val="00DE2EC2"/>
    <w:rsid w:val="00DE5AE6"/>
    <w:rsid w:val="00DF1EF1"/>
    <w:rsid w:val="00E03731"/>
    <w:rsid w:val="00E242E2"/>
    <w:rsid w:val="00E43E24"/>
    <w:rsid w:val="00E50C02"/>
    <w:rsid w:val="00E62B76"/>
    <w:rsid w:val="00E651D3"/>
    <w:rsid w:val="00E67A01"/>
    <w:rsid w:val="00E7493F"/>
    <w:rsid w:val="00E75643"/>
    <w:rsid w:val="00E8016A"/>
    <w:rsid w:val="00E84919"/>
    <w:rsid w:val="00E87D00"/>
    <w:rsid w:val="00E97887"/>
    <w:rsid w:val="00EA19AB"/>
    <w:rsid w:val="00EA3874"/>
    <w:rsid w:val="00EC1E2D"/>
    <w:rsid w:val="00EC79E2"/>
    <w:rsid w:val="00ED43DC"/>
    <w:rsid w:val="00EE0563"/>
    <w:rsid w:val="00EE39E0"/>
    <w:rsid w:val="00F00E23"/>
    <w:rsid w:val="00F11C9E"/>
    <w:rsid w:val="00F17812"/>
    <w:rsid w:val="00F21DC5"/>
    <w:rsid w:val="00F258E7"/>
    <w:rsid w:val="00F26ABD"/>
    <w:rsid w:val="00F347CC"/>
    <w:rsid w:val="00F456D5"/>
    <w:rsid w:val="00F72E9B"/>
    <w:rsid w:val="00F77B60"/>
    <w:rsid w:val="00FC5C57"/>
    <w:rsid w:val="00FD41F5"/>
    <w:rsid w:val="00FD4C7C"/>
    <w:rsid w:val="00FD5C2B"/>
    <w:rsid w:val="00FD6B7E"/>
    <w:rsid w:val="00FE3AE9"/>
    <w:rsid w:val="00FE6066"/>
    <w:rsid w:val="00FE630C"/>
    <w:rsid w:val="00FF274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5CD0A-C362-424A-B576-BB4B7F4F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  <w:style w:type="table" w:styleId="ac">
    <w:name w:val="Table Grid"/>
    <w:basedOn w:val="a1"/>
    <w:rsid w:val="005A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6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5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8641-6359-4930-80E0-70B4E465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10</cp:revision>
  <cp:lastPrinted>2022-11-06T12:06:00Z</cp:lastPrinted>
  <dcterms:created xsi:type="dcterms:W3CDTF">2022-11-01T18:57:00Z</dcterms:created>
  <dcterms:modified xsi:type="dcterms:W3CDTF">2022-11-06T12:10:00Z</dcterms:modified>
</cp:coreProperties>
</file>