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AB" w:rsidRDefault="009F2F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9F2F73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30F2138B" wp14:editId="51E480CE">
            <wp:extent cx="549910" cy="6292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F6783C" w:rsidRPr="00F6783C" w:rsidTr="00EB4635">
        <w:trPr>
          <w:trHeight w:val="386"/>
        </w:trPr>
        <w:tc>
          <w:tcPr>
            <w:tcW w:w="3825" w:type="dxa"/>
          </w:tcPr>
          <w:p w:rsidR="00F6783C" w:rsidRPr="00F6783C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7" w:type="dxa"/>
            <w:hideMark/>
          </w:tcPr>
          <w:p w:rsidR="00F6783C" w:rsidRPr="00F6783C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63" w:type="dxa"/>
            <w:hideMark/>
          </w:tcPr>
          <w:p w:rsidR="00F6783C" w:rsidRPr="00F6783C" w:rsidRDefault="00F6783C" w:rsidP="00F678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F6783C">
              <w:rPr>
                <w:rFonts w:ascii="Times New Roman" w:hAnsi="Times New Roman"/>
                <w:b/>
                <w:sz w:val="28"/>
              </w:rPr>
              <w:t xml:space="preserve">  </w:t>
            </w:r>
          </w:p>
        </w:tc>
      </w:tr>
      <w:tr w:rsidR="00F6783C" w:rsidRPr="00F6783C" w:rsidTr="006E404D">
        <w:tc>
          <w:tcPr>
            <w:tcW w:w="9315" w:type="dxa"/>
            <w:gridSpan w:val="3"/>
          </w:tcPr>
          <w:p w:rsidR="00F6783C" w:rsidRPr="00F6783C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6783C" w:rsidRPr="00F6783C" w:rsidTr="006E404D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F6783C" w:rsidRPr="00543FF8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МУНИЦИПАЛЬНОЕ СОБРАНИЕ</w:t>
            </w:r>
          </w:p>
          <w:p w:rsidR="00F6783C" w:rsidRPr="00543FF8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КИЧМЕНГСКО-ГОРОДЕЦКОГО МУНИЦИПАЛЬНОГО ОКРУГА</w:t>
            </w:r>
          </w:p>
          <w:p w:rsidR="00F6783C" w:rsidRPr="006E404D" w:rsidRDefault="00F6783C" w:rsidP="006E4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ВОЛОГОДСКОЙ ОБЛАСТИ</w:t>
            </w:r>
          </w:p>
        </w:tc>
      </w:tr>
      <w:tr w:rsidR="00F6783C" w:rsidRPr="00F6783C" w:rsidTr="006E404D">
        <w:tc>
          <w:tcPr>
            <w:tcW w:w="9315" w:type="dxa"/>
            <w:gridSpan w:val="3"/>
          </w:tcPr>
          <w:p w:rsidR="006E404D" w:rsidRDefault="006E404D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9465" w:type="dxa"/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6E404D" w:rsidRPr="006E404D" w:rsidTr="00E304B0">
              <w:tc>
                <w:tcPr>
                  <w:tcW w:w="9463" w:type="dxa"/>
                  <w:hideMark/>
                </w:tcPr>
                <w:p w:rsidR="006E404D" w:rsidRPr="006E404D" w:rsidRDefault="006E404D" w:rsidP="007349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36"/>
                      <w:szCs w:val="36"/>
                    </w:rPr>
                  </w:pPr>
                  <w:r w:rsidRPr="006E404D">
                    <w:rPr>
                      <w:rFonts w:ascii="Times New Roman" w:hAnsi="Times New Roman"/>
                      <w:b/>
                      <w:color w:val="auto"/>
                      <w:sz w:val="36"/>
                      <w:szCs w:val="36"/>
                    </w:rPr>
                    <w:t>РЕШЕНИЕ</w:t>
                  </w:r>
                </w:p>
              </w:tc>
            </w:tr>
            <w:tr w:rsidR="006E404D" w:rsidRPr="006E404D" w:rsidTr="00E304B0">
              <w:tc>
                <w:tcPr>
                  <w:tcW w:w="9463" w:type="dxa"/>
                </w:tcPr>
                <w:p w:rsidR="006E404D" w:rsidRPr="006E404D" w:rsidRDefault="006E404D" w:rsidP="006E40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8"/>
                    </w:rPr>
                  </w:pPr>
                </w:p>
              </w:tc>
            </w:tr>
          </w:tbl>
          <w:p w:rsidR="00E20142" w:rsidRPr="00E20142" w:rsidRDefault="009F2F73" w:rsidP="00E2014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28 </w:t>
            </w:r>
            <w:r w:rsidR="00E20142" w:rsidRPr="00E2014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сентября 2022 </w:t>
            </w:r>
            <w:r w:rsidR="00EB4635">
              <w:rPr>
                <w:rFonts w:ascii="Times New Roman" w:hAnsi="Times New Roman"/>
                <w:color w:val="auto"/>
                <w:sz w:val="28"/>
                <w:szCs w:val="28"/>
              </w:rPr>
              <w:t>года</w:t>
            </w:r>
            <w:r w:rsidR="00E20142" w:rsidRPr="00E2014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</w:t>
            </w:r>
            <w:r w:rsidR="00E20142" w:rsidRPr="00E2014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  <w:p w:rsidR="00E20142" w:rsidRPr="00E20142" w:rsidRDefault="00E20142" w:rsidP="00E201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20142">
              <w:rPr>
                <w:rFonts w:ascii="Times New Roman" w:hAnsi="Times New Roman"/>
                <w:color w:val="auto"/>
                <w:sz w:val="28"/>
                <w:szCs w:val="28"/>
              </w:rPr>
              <w:t>с. Кичменгский Городок</w:t>
            </w:r>
          </w:p>
          <w:p w:rsidR="006E404D" w:rsidRDefault="006E404D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E404D" w:rsidRPr="00F6783C" w:rsidRDefault="006E404D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35166" w:rsidRDefault="0042639B" w:rsidP="006E40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A377CD">
        <w:rPr>
          <w:rFonts w:ascii="Times New Roman" w:hAnsi="Times New Roman"/>
          <w:b/>
          <w:sz w:val="28"/>
        </w:rPr>
        <w:t>правопреемств</w:t>
      </w:r>
      <w:r>
        <w:rPr>
          <w:rFonts w:ascii="Times New Roman" w:hAnsi="Times New Roman"/>
          <w:b/>
          <w:sz w:val="28"/>
        </w:rPr>
        <w:t xml:space="preserve">е </w:t>
      </w:r>
      <w:r w:rsidR="00A377CD">
        <w:rPr>
          <w:rFonts w:ascii="Times New Roman" w:hAnsi="Times New Roman"/>
          <w:b/>
          <w:sz w:val="28"/>
        </w:rPr>
        <w:t>органов местного самоуправления</w:t>
      </w:r>
    </w:p>
    <w:p w:rsidR="00990F49" w:rsidRDefault="006E404D" w:rsidP="007B5B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Кичменгско-Горо</w:t>
      </w:r>
      <w:r w:rsidR="006A6B30">
        <w:rPr>
          <w:rFonts w:ascii="Times New Roman" w:hAnsi="Times New Roman"/>
          <w:b/>
          <w:sz w:val="28"/>
        </w:rPr>
        <w:t>децкого муниципального округа</w:t>
      </w:r>
    </w:p>
    <w:p w:rsidR="00735166" w:rsidRDefault="00990F49" w:rsidP="007B5B9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Вологодской области</w:t>
      </w:r>
      <w:r w:rsidR="006A6B30">
        <w:rPr>
          <w:rFonts w:ascii="Times New Roman" w:hAnsi="Times New Roman"/>
          <w:b/>
          <w:sz w:val="28"/>
        </w:rPr>
        <w:t xml:space="preserve"> </w:t>
      </w:r>
    </w:p>
    <w:p w:rsidR="00543FF8" w:rsidRDefault="00543FF8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</w:p>
    <w:p w:rsidR="009C1C11" w:rsidRDefault="00A377CD" w:rsidP="00A84370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t xml:space="preserve">от 6 </w:t>
      </w:r>
      <w:r w:rsidR="00F6783C">
        <w:rPr>
          <w:rFonts w:ascii="Times New Roman" w:hAnsi="Times New Roman"/>
          <w:color w:val="000000" w:themeColor="text1"/>
          <w:sz w:val="28"/>
        </w:rPr>
        <w:t xml:space="preserve">октября 2003 года      </w:t>
      </w:r>
      <w:r>
        <w:rPr>
          <w:rFonts w:ascii="Times New Roman" w:hAnsi="Times New Roman"/>
          <w:color w:val="000000" w:themeColor="text1"/>
          <w:sz w:val="28"/>
        </w:rPr>
        <w:t>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в целях реализации закона </w:t>
      </w:r>
      <w:r w:rsidR="007B5B9C">
        <w:rPr>
          <w:rFonts w:ascii="Times New Roman" w:hAnsi="Times New Roman"/>
          <w:sz w:val="28"/>
        </w:rPr>
        <w:t xml:space="preserve"> Вологодской </w:t>
      </w:r>
      <w:r>
        <w:rPr>
          <w:rFonts w:ascii="Times New Roman" w:hAnsi="Times New Roman"/>
          <w:sz w:val="28"/>
        </w:rPr>
        <w:t xml:space="preserve">области </w:t>
      </w:r>
      <w:r w:rsidR="00F6783C" w:rsidRPr="00F6783C">
        <w:rPr>
          <w:rFonts w:ascii="Times New Roman" w:hAnsi="Times New Roman"/>
          <w:sz w:val="28"/>
        </w:rPr>
        <w:t xml:space="preserve">от </w:t>
      </w:r>
      <w:r w:rsidR="00F6783C">
        <w:rPr>
          <w:rFonts w:ascii="Times New Roman" w:hAnsi="Times New Roman"/>
          <w:sz w:val="28"/>
        </w:rPr>
        <w:t xml:space="preserve">6 мая </w:t>
      </w:r>
      <w:r w:rsidR="00F6783C" w:rsidRPr="00F6783C">
        <w:rPr>
          <w:rFonts w:ascii="Times New Roman" w:hAnsi="Times New Roman"/>
          <w:sz w:val="28"/>
        </w:rPr>
        <w:t xml:space="preserve">2022 </w:t>
      </w:r>
      <w:r w:rsidR="004371AD">
        <w:rPr>
          <w:rFonts w:ascii="Times New Roman" w:hAnsi="Times New Roman"/>
          <w:sz w:val="28"/>
        </w:rPr>
        <w:t xml:space="preserve">года </w:t>
      </w:r>
      <w:r w:rsidR="00F6783C" w:rsidRPr="00F6783C">
        <w:rPr>
          <w:rFonts w:ascii="Times New Roman" w:hAnsi="Times New Roman"/>
          <w:sz w:val="28"/>
        </w:rPr>
        <w:t>№ 5124</w:t>
      </w:r>
      <w:r w:rsidR="00F6783C">
        <w:rPr>
          <w:rFonts w:ascii="Times New Roman" w:hAnsi="Times New Roman"/>
          <w:sz w:val="28"/>
        </w:rPr>
        <w:t>-ОЗ</w:t>
      </w:r>
      <w:r w:rsidR="00F6783C" w:rsidRPr="00F6783C">
        <w:rPr>
          <w:rFonts w:ascii="Times New Roman" w:hAnsi="Times New Roman"/>
          <w:sz w:val="28"/>
        </w:rPr>
        <w:t xml:space="preserve"> </w:t>
      </w:r>
      <w:r w:rsidR="00F678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преобразовании всех поселений, входящих в состав </w:t>
      </w:r>
      <w:r w:rsidR="00F6783C">
        <w:rPr>
          <w:rFonts w:ascii="Times New Roman" w:hAnsi="Times New Roman"/>
          <w:sz w:val="28"/>
        </w:rPr>
        <w:t>Кичменгско-Городецкого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 w:rsidR="00A84370">
        <w:rPr>
          <w:rFonts w:ascii="Times New Roman" w:hAnsi="Times New Roman"/>
          <w:sz w:val="28"/>
        </w:rPr>
        <w:t>Кичменгско-Городецкого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области» </w:t>
      </w:r>
      <w:r w:rsidR="00A84370">
        <w:rPr>
          <w:rFonts w:ascii="Times New Roman" w:hAnsi="Times New Roman"/>
          <w:sz w:val="28"/>
        </w:rPr>
        <w:t>Муниципальное Собрание Кичменгско-Городецкого муниципального округа</w:t>
      </w:r>
      <w:r w:rsidR="00990F49">
        <w:rPr>
          <w:rFonts w:ascii="Times New Roman" w:hAnsi="Times New Roman"/>
          <w:sz w:val="28"/>
        </w:rPr>
        <w:t xml:space="preserve"> Вологодской области </w:t>
      </w:r>
      <w:r w:rsidR="00A84370">
        <w:rPr>
          <w:rFonts w:ascii="Times New Roman" w:hAnsi="Times New Roman"/>
          <w:i/>
          <w:sz w:val="20"/>
        </w:rPr>
        <w:t xml:space="preserve"> </w:t>
      </w:r>
    </w:p>
    <w:p w:rsidR="009C1C11" w:rsidRDefault="009C1C11" w:rsidP="00A84370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735166" w:rsidRPr="00A84370" w:rsidRDefault="00A84370" w:rsidP="00A8437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</w:t>
      </w:r>
      <w:r w:rsidR="00A377CD" w:rsidRPr="00543FF8">
        <w:rPr>
          <w:rFonts w:ascii="Times New Roman" w:hAnsi="Times New Roman"/>
          <w:b/>
          <w:sz w:val="28"/>
        </w:rPr>
        <w:t>РЕШИЛ</w:t>
      </w:r>
      <w:r w:rsidRPr="00543FF8">
        <w:rPr>
          <w:rFonts w:ascii="Times New Roman" w:hAnsi="Times New Roman"/>
          <w:b/>
          <w:sz w:val="28"/>
        </w:rPr>
        <w:t>О</w:t>
      </w:r>
      <w:r w:rsidR="00A377CD" w:rsidRPr="00543FF8">
        <w:rPr>
          <w:rFonts w:ascii="Times New Roman" w:hAnsi="Times New Roman"/>
          <w:b/>
          <w:sz w:val="28"/>
        </w:rPr>
        <w:t>:</w:t>
      </w:r>
    </w:p>
    <w:p w:rsidR="00735166" w:rsidRDefault="00A377CD" w:rsidP="00A843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Определить</w:t>
      </w:r>
      <w:r w:rsidR="00A84370">
        <w:rPr>
          <w:rFonts w:ascii="Times New Roman" w:hAnsi="Times New Roman"/>
          <w:sz w:val="28"/>
        </w:rPr>
        <w:t xml:space="preserve"> Муниципальное Собрание Кичменгско-Городецкого муниципального округа </w:t>
      </w:r>
      <w:r w:rsidR="003C26D1"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 xml:space="preserve">правопреемником в отношениях с органами государственной власти Российской Федерации, органами государственной власти Вологодской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  </w:t>
      </w:r>
    </w:p>
    <w:p w:rsidR="00A84370" w:rsidRDefault="00F9292E" w:rsidP="00A843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-Муниципального</w:t>
      </w:r>
      <w:r w:rsidR="00A84370">
        <w:rPr>
          <w:rFonts w:ascii="Times New Roman" w:hAnsi="Times New Roman"/>
          <w:sz w:val="28"/>
        </w:rPr>
        <w:t xml:space="preserve"> Собрани</w:t>
      </w:r>
      <w:r>
        <w:rPr>
          <w:rFonts w:ascii="Times New Roman" w:hAnsi="Times New Roman"/>
          <w:sz w:val="28"/>
        </w:rPr>
        <w:t>я</w:t>
      </w:r>
      <w:r w:rsidR="00A84370">
        <w:rPr>
          <w:rFonts w:ascii="Times New Roman" w:hAnsi="Times New Roman"/>
          <w:sz w:val="28"/>
        </w:rPr>
        <w:t xml:space="preserve"> Кичменгско-Городецкого муниципального района</w:t>
      </w:r>
      <w:r>
        <w:rPr>
          <w:rFonts w:ascii="Times New Roman" w:hAnsi="Times New Roman"/>
          <w:sz w:val="28"/>
        </w:rPr>
        <w:t xml:space="preserve"> Вологодской области;</w:t>
      </w:r>
    </w:p>
    <w:p w:rsidR="00A84370" w:rsidRPr="00A84370" w:rsidRDefault="00F9292E" w:rsidP="00A843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84370"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>а</w:t>
      </w:r>
      <w:r w:rsidR="00A84370">
        <w:rPr>
          <w:rFonts w:ascii="Times New Roman" w:hAnsi="Times New Roman"/>
          <w:sz w:val="28"/>
        </w:rPr>
        <w:t xml:space="preserve"> сельского поселения Городецкое </w:t>
      </w:r>
      <w:r w:rsidR="00A84370" w:rsidRPr="00A84370">
        <w:rPr>
          <w:rFonts w:ascii="Times New Roman" w:hAnsi="Times New Roman"/>
          <w:sz w:val="28"/>
        </w:rPr>
        <w:t>Кичменгско-Городецкого муници</w:t>
      </w:r>
      <w:r>
        <w:rPr>
          <w:rFonts w:ascii="Times New Roman" w:hAnsi="Times New Roman"/>
          <w:sz w:val="28"/>
        </w:rPr>
        <w:t>пального района</w:t>
      </w:r>
      <w:r w:rsidR="003C26D1" w:rsidRPr="003C26D1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>;</w:t>
      </w:r>
    </w:p>
    <w:p w:rsidR="00A84370" w:rsidRDefault="00F04383" w:rsidP="00A843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84370" w:rsidRPr="00A84370">
        <w:rPr>
          <w:rFonts w:ascii="Times New Roman" w:hAnsi="Times New Roman"/>
          <w:sz w:val="28"/>
        </w:rPr>
        <w:t>Совет</w:t>
      </w:r>
      <w:r w:rsidR="00F9292E">
        <w:rPr>
          <w:rFonts w:ascii="Times New Roman" w:hAnsi="Times New Roman"/>
          <w:sz w:val="28"/>
        </w:rPr>
        <w:t>а</w:t>
      </w:r>
      <w:r w:rsidR="00A84370" w:rsidRPr="00A84370">
        <w:rPr>
          <w:rFonts w:ascii="Times New Roman" w:hAnsi="Times New Roman"/>
          <w:sz w:val="28"/>
        </w:rPr>
        <w:t xml:space="preserve"> сельского поселения </w:t>
      </w:r>
      <w:r w:rsidR="00A84370">
        <w:rPr>
          <w:rFonts w:ascii="Times New Roman" w:hAnsi="Times New Roman"/>
          <w:sz w:val="28"/>
        </w:rPr>
        <w:t>Кичменгское</w:t>
      </w:r>
      <w:r w:rsidR="00A84370" w:rsidRPr="00A84370">
        <w:rPr>
          <w:rFonts w:ascii="Times New Roman" w:hAnsi="Times New Roman"/>
          <w:sz w:val="28"/>
        </w:rPr>
        <w:t xml:space="preserve"> Кичменгско-Городецкого муниципального района</w:t>
      </w:r>
      <w:r w:rsidR="003C26D1" w:rsidRPr="003C26D1">
        <w:rPr>
          <w:rFonts w:ascii="Times New Roman" w:hAnsi="Times New Roman"/>
          <w:sz w:val="28"/>
        </w:rPr>
        <w:t xml:space="preserve"> Вологодской области</w:t>
      </w:r>
      <w:r w:rsidR="00F9292E">
        <w:rPr>
          <w:rFonts w:ascii="Times New Roman" w:hAnsi="Times New Roman"/>
          <w:sz w:val="28"/>
        </w:rPr>
        <w:t>;</w:t>
      </w:r>
    </w:p>
    <w:p w:rsidR="00A84370" w:rsidRDefault="00F04383" w:rsidP="00A843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="00A84370" w:rsidRPr="00A84370">
        <w:rPr>
          <w:rFonts w:ascii="Times New Roman" w:hAnsi="Times New Roman"/>
          <w:sz w:val="28"/>
        </w:rPr>
        <w:t>Совет</w:t>
      </w:r>
      <w:r w:rsidR="00F9292E">
        <w:rPr>
          <w:rFonts w:ascii="Times New Roman" w:hAnsi="Times New Roman"/>
          <w:sz w:val="28"/>
        </w:rPr>
        <w:t>а</w:t>
      </w:r>
      <w:r w:rsidR="00A84370" w:rsidRPr="00A84370">
        <w:rPr>
          <w:rFonts w:ascii="Times New Roman" w:hAnsi="Times New Roman"/>
          <w:sz w:val="28"/>
        </w:rPr>
        <w:t xml:space="preserve"> сельского поселения </w:t>
      </w:r>
      <w:r w:rsidR="00A84370">
        <w:rPr>
          <w:rFonts w:ascii="Times New Roman" w:hAnsi="Times New Roman"/>
          <w:sz w:val="28"/>
        </w:rPr>
        <w:t>Енангское</w:t>
      </w:r>
      <w:r w:rsidR="00A84370" w:rsidRPr="00A84370">
        <w:rPr>
          <w:rFonts w:ascii="Times New Roman" w:hAnsi="Times New Roman"/>
          <w:sz w:val="28"/>
        </w:rPr>
        <w:t xml:space="preserve"> Кичменгско-Городецкого муниципального района</w:t>
      </w:r>
      <w:r w:rsidR="003C26D1" w:rsidRPr="003C26D1">
        <w:rPr>
          <w:rFonts w:ascii="Times New Roman" w:hAnsi="Times New Roman"/>
          <w:sz w:val="28"/>
        </w:rPr>
        <w:t xml:space="preserve"> Вологодской области</w:t>
      </w:r>
      <w:r w:rsidR="003C26D1">
        <w:rPr>
          <w:rFonts w:ascii="Times New Roman" w:hAnsi="Times New Roman"/>
          <w:sz w:val="28"/>
        </w:rPr>
        <w:t>.</w:t>
      </w:r>
    </w:p>
    <w:p w:rsidR="00735166" w:rsidRDefault="00F9292E" w:rsidP="00F929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администрацию Кичменгско-Городецкого</w:t>
      </w:r>
      <w:r w:rsidR="00A377CD">
        <w:rPr>
          <w:rFonts w:ascii="Times New Roman" w:hAnsi="Times New Roman"/>
          <w:sz w:val="28"/>
        </w:rPr>
        <w:t xml:space="preserve"> муниципального округа Вологодской области правопреемником в отношениях с органами государственной власти Российской Федерации, органами государственной власти Вологодской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735166" w:rsidRDefault="00431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377CD">
        <w:rPr>
          <w:rFonts w:ascii="Times New Roman" w:hAnsi="Times New Roman"/>
          <w:sz w:val="28"/>
        </w:rPr>
        <w:t xml:space="preserve">администрации </w:t>
      </w:r>
      <w:r w:rsidR="00F9292E">
        <w:rPr>
          <w:rFonts w:ascii="Times New Roman" w:hAnsi="Times New Roman"/>
          <w:sz w:val="28"/>
        </w:rPr>
        <w:t xml:space="preserve">Кичменгско-Городецкого </w:t>
      </w:r>
      <w:r w:rsidR="00A377CD">
        <w:rPr>
          <w:rFonts w:ascii="Times New Roman" w:hAnsi="Times New Roman"/>
          <w:sz w:val="28"/>
        </w:rPr>
        <w:t>муниципального района Вологодской области;</w:t>
      </w:r>
    </w:p>
    <w:p w:rsidR="00735166" w:rsidRDefault="00431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C26D1">
        <w:rPr>
          <w:rFonts w:ascii="Times New Roman" w:hAnsi="Times New Roman"/>
          <w:sz w:val="28"/>
        </w:rPr>
        <w:t xml:space="preserve">администрации </w:t>
      </w:r>
      <w:r w:rsidR="00A377CD">
        <w:rPr>
          <w:rFonts w:ascii="Times New Roman" w:hAnsi="Times New Roman"/>
          <w:sz w:val="28"/>
        </w:rPr>
        <w:t>сельского поселения</w:t>
      </w:r>
      <w:r w:rsidR="003C26D1">
        <w:rPr>
          <w:rFonts w:ascii="Times New Roman" w:hAnsi="Times New Roman"/>
          <w:sz w:val="28"/>
        </w:rPr>
        <w:t xml:space="preserve"> Городецкое</w:t>
      </w:r>
      <w:r w:rsidR="00F04383" w:rsidRPr="00F04383">
        <w:rPr>
          <w:rFonts w:ascii="Times New Roman" w:hAnsi="Times New Roman"/>
          <w:sz w:val="28"/>
        </w:rPr>
        <w:t xml:space="preserve"> Кичменгско-Городецкого муниципального района</w:t>
      </w:r>
      <w:r w:rsidR="003C26D1" w:rsidRPr="003C26D1">
        <w:rPr>
          <w:rFonts w:ascii="Times New Roman" w:hAnsi="Times New Roman"/>
          <w:sz w:val="28"/>
        </w:rPr>
        <w:t xml:space="preserve"> Вологодской области</w:t>
      </w:r>
      <w:r w:rsidR="00A377CD">
        <w:rPr>
          <w:rFonts w:ascii="Times New Roman" w:hAnsi="Times New Roman"/>
          <w:sz w:val="28"/>
        </w:rPr>
        <w:t>;</w:t>
      </w:r>
    </w:p>
    <w:p w:rsidR="00735166" w:rsidRDefault="00431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377CD">
        <w:rPr>
          <w:rFonts w:ascii="Times New Roman" w:hAnsi="Times New Roman"/>
          <w:sz w:val="28"/>
        </w:rPr>
        <w:t>администрации сельского поселения</w:t>
      </w:r>
      <w:r w:rsidR="003C26D1">
        <w:rPr>
          <w:rFonts w:ascii="Times New Roman" w:hAnsi="Times New Roman"/>
          <w:sz w:val="28"/>
        </w:rPr>
        <w:t xml:space="preserve"> Кичменгское</w:t>
      </w:r>
      <w:r w:rsidR="00F04383" w:rsidRPr="00F04383">
        <w:rPr>
          <w:rFonts w:ascii="Times New Roman" w:hAnsi="Times New Roman"/>
          <w:sz w:val="28"/>
        </w:rPr>
        <w:t xml:space="preserve"> Кичменгско-Городецкого муниципального района</w:t>
      </w:r>
      <w:r w:rsidR="003C26D1">
        <w:rPr>
          <w:rFonts w:ascii="Times New Roman" w:hAnsi="Times New Roman"/>
          <w:sz w:val="28"/>
        </w:rPr>
        <w:t xml:space="preserve"> Вологодской области</w:t>
      </w:r>
      <w:r w:rsidR="00A377CD">
        <w:rPr>
          <w:rFonts w:ascii="Times New Roman" w:hAnsi="Times New Roman"/>
          <w:sz w:val="28"/>
        </w:rPr>
        <w:t>;</w:t>
      </w:r>
    </w:p>
    <w:p w:rsidR="00735166" w:rsidRDefault="00431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C26D1">
        <w:rPr>
          <w:rFonts w:ascii="Times New Roman" w:hAnsi="Times New Roman"/>
          <w:sz w:val="28"/>
        </w:rPr>
        <w:t xml:space="preserve">администрации </w:t>
      </w:r>
      <w:r w:rsidR="00F9292E">
        <w:rPr>
          <w:rFonts w:ascii="Times New Roman" w:hAnsi="Times New Roman"/>
          <w:sz w:val="28"/>
        </w:rPr>
        <w:t>сельского поселения</w:t>
      </w:r>
      <w:r w:rsidR="00F04383" w:rsidRPr="00F04383">
        <w:rPr>
          <w:rFonts w:ascii="Times New Roman" w:hAnsi="Times New Roman"/>
          <w:sz w:val="28"/>
        </w:rPr>
        <w:t xml:space="preserve"> </w:t>
      </w:r>
      <w:r w:rsidR="003C26D1">
        <w:rPr>
          <w:rFonts w:ascii="Times New Roman" w:hAnsi="Times New Roman"/>
          <w:sz w:val="28"/>
        </w:rPr>
        <w:t xml:space="preserve">Енангское </w:t>
      </w:r>
      <w:r w:rsidR="00F04383" w:rsidRPr="00F04383">
        <w:rPr>
          <w:rFonts w:ascii="Times New Roman" w:hAnsi="Times New Roman"/>
          <w:sz w:val="28"/>
        </w:rPr>
        <w:t>Кичменгско-Городецкого муниципального района</w:t>
      </w:r>
      <w:r w:rsidR="003C26D1" w:rsidRPr="003C26D1">
        <w:rPr>
          <w:rFonts w:ascii="Times New Roman" w:hAnsi="Times New Roman"/>
          <w:sz w:val="28"/>
        </w:rPr>
        <w:t xml:space="preserve"> Вологодской области</w:t>
      </w:r>
      <w:r w:rsidR="00A377CD" w:rsidRPr="00F04383">
        <w:rPr>
          <w:rFonts w:ascii="Times New Roman" w:hAnsi="Times New Roman"/>
          <w:sz w:val="28"/>
        </w:rPr>
        <w:t>.</w:t>
      </w:r>
    </w:p>
    <w:p w:rsidR="00735166" w:rsidRDefault="00A377CD" w:rsidP="00F929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</w:t>
      </w:r>
      <w:r w:rsidR="00543FF8">
        <w:rPr>
          <w:rFonts w:ascii="Times New Roman" w:hAnsi="Times New Roman"/>
          <w:sz w:val="28"/>
        </w:rPr>
        <w:t xml:space="preserve">главу </w:t>
      </w:r>
      <w:r w:rsidR="00F9292E">
        <w:rPr>
          <w:rFonts w:ascii="Times New Roman" w:hAnsi="Times New Roman"/>
          <w:sz w:val="28"/>
        </w:rPr>
        <w:t xml:space="preserve">Кичменгско-Городецкого муниципального округа </w:t>
      </w:r>
      <w:r w:rsidR="00543FF8"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>правопреемником в отношениях с органами государственной власти Российской Федерации, органами государственной власти Вологодской области, органами местного самоуправления и должностными лицами местного самоуправления, фи</w:t>
      </w:r>
      <w:r w:rsidR="004D4EBE">
        <w:rPr>
          <w:rFonts w:ascii="Times New Roman" w:hAnsi="Times New Roman"/>
          <w:sz w:val="28"/>
        </w:rPr>
        <w:t xml:space="preserve">зическими и юридическими лицами </w:t>
      </w:r>
      <w:r w:rsidR="004D4EBE" w:rsidRPr="003C26D1">
        <w:rPr>
          <w:rFonts w:ascii="Times New Roman" w:hAnsi="Times New Roman"/>
          <w:sz w:val="28"/>
        </w:rPr>
        <w:t xml:space="preserve">следующих </w:t>
      </w:r>
      <w:r w:rsidRPr="003C26D1">
        <w:rPr>
          <w:rFonts w:ascii="Times New Roman" w:hAnsi="Times New Roman"/>
          <w:sz w:val="28"/>
        </w:rPr>
        <w:t>орган</w:t>
      </w:r>
      <w:r w:rsidR="004D4EBE" w:rsidRPr="003C26D1">
        <w:rPr>
          <w:rFonts w:ascii="Times New Roman" w:hAnsi="Times New Roman"/>
          <w:sz w:val="28"/>
        </w:rPr>
        <w:t>ов</w:t>
      </w:r>
      <w:r w:rsidRPr="003C26D1">
        <w:rPr>
          <w:rFonts w:ascii="Times New Roman" w:hAnsi="Times New Roman"/>
          <w:sz w:val="28"/>
        </w:rPr>
        <w:t xml:space="preserve"> местного самоуправления:</w:t>
      </w:r>
    </w:p>
    <w:p w:rsidR="00F04383" w:rsidRPr="00F04383" w:rsidRDefault="004D4EBE" w:rsidP="00F043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-главы </w:t>
      </w:r>
      <w:r w:rsidR="00F04383" w:rsidRPr="00F04383">
        <w:rPr>
          <w:rFonts w:ascii="Times New Roman" w:hAnsi="Times New Roman"/>
          <w:sz w:val="28"/>
        </w:rPr>
        <w:t>Кичменгско-Городецкого муниципального района Вологодской области;</w:t>
      </w:r>
    </w:p>
    <w:p w:rsidR="00F04383" w:rsidRPr="00F04383" w:rsidRDefault="00F04383" w:rsidP="00F043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438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главы </w:t>
      </w:r>
      <w:r w:rsidRPr="00F04383">
        <w:rPr>
          <w:rFonts w:ascii="Times New Roman" w:hAnsi="Times New Roman"/>
          <w:sz w:val="28"/>
        </w:rPr>
        <w:t>сельского поселения Городецкое Кичменгско-Городецкого муниципального района</w:t>
      </w:r>
      <w:r w:rsidR="003C26D1" w:rsidRPr="003C26D1">
        <w:rPr>
          <w:rFonts w:ascii="Times New Roman" w:hAnsi="Times New Roman"/>
          <w:sz w:val="28"/>
        </w:rPr>
        <w:t xml:space="preserve"> Вологодской области</w:t>
      </w:r>
      <w:r w:rsidRPr="00F04383">
        <w:rPr>
          <w:rFonts w:ascii="Times New Roman" w:hAnsi="Times New Roman"/>
          <w:sz w:val="28"/>
        </w:rPr>
        <w:t>;</w:t>
      </w:r>
    </w:p>
    <w:p w:rsidR="00F04383" w:rsidRPr="00F04383" w:rsidRDefault="00F04383" w:rsidP="00F043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-главы </w:t>
      </w:r>
      <w:r w:rsidRPr="00F04383">
        <w:rPr>
          <w:rFonts w:ascii="Times New Roman" w:hAnsi="Times New Roman"/>
          <w:sz w:val="28"/>
        </w:rPr>
        <w:t>сельского поселения Кичменгское Кичменгско-Городецкого муниципального района</w:t>
      </w:r>
      <w:r w:rsidR="003C26D1" w:rsidRPr="003C26D1">
        <w:rPr>
          <w:rFonts w:ascii="Times New Roman" w:hAnsi="Times New Roman"/>
          <w:sz w:val="28"/>
        </w:rPr>
        <w:t xml:space="preserve"> Вологодской области</w:t>
      </w:r>
      <w:r w:rsidRPr="00F04383">
        <w:rPr>
          <w:rFonts w:ascii="Times New Roman" w:hAnsi="Times New Roman"/>
          <w:sz w:val="28"/>
        </w:rPr>
        <w:t>;</w:t>
      </w:r>
    </w:p>
    <w:p w:rsidR="0042639B" w:rsidRPr="00F04383" w:rsidRDefault="00F04383" w:rsidP="00F043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-главы </w:t>
      </w:r>
      <w:r w:rsidRPr="00F04383">
        <w:rPr>
          <w:rFonts w:ascii="Times New Roman" w:hAnsi="Times New Roman"/>
          <w:sz w:val="28"/>
        </w:rPr>
        <w:t>сельского поселения Енангское Кичменгско-Городецкого муниципального района</w:t>
      </w:r>
      <w:r w:rsidR="003C26D1" w:rsidRPr="003C26D1">
        <w:rPr>
          <w:rFonts w:ascii="Times New Roman" w:hAnsi="Times New Roman"/>
          <w:sz w:val="28"/>
        </w:rPr>
        <w:t xml:space="preserve"> Вологодской области</w:t>
      </w:r>
      <w:r w:rsidRPr="00F04383">
        <w:rPr>
          <w:rFonts w:ascii="Times New Roman" w:hAnsi="Times New Roman"/>
          <w:sz w:val="28"/>
        </w:rPr>
        <w:t>.</w:t>
      </w:r>
    </w:p>
    <w:p w:rsidR="00990F49" w:rsidRDefault="00A377CD" w:rsidP="00F0438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Определить, что муниципальные правовые акты, принятые </w:t>
      </w:r>
      <w:r w:rsidR="006307D3">
        <w:rPr>
          <w:rFonts w:ascii="Times New Roman" w:hAnsi="Times New Roman"/>
          <w:sz w:val="28"/>
        </w:rPr>
        <w:t xml:space="preserve">представительным органом местного самоуправления </w:t>
      </w:r>
      <w:r w:rsidR="006307D3" w:rsidRPr="006307D3">
        <w:rPr>
          <w:rFonts w:ascii="Times New Roman" w:hAnsi="Times New Roman"/>
          <w:sz w:val="28"/>
        </w:rPr>
        <w:t>Кичменгско-Городецкого муниципального района Вологодской области</w:t>
      </w:r>
      <w:r w:rsidR="00F0526B">
        <w:rPr>
          <w:rFonts w:ascii="Times New Roman" w:hAnsi="Times New Roman"/>
          <w:sz w:val="28"/>
        </w:rPr>
        <w:t xml:space="preserve"> и преобразованных сельских поселений, входящих в его состав, </w:t>
      </w:r>
      <w:r>
        <w:rPr>
          <w:rFonts w:ascii="Times New Roman" w:hAnsi="Times New Roman"/>
          <w:sz w:val="28"/>
        </w:rPr>
        <w:t xml:space="preserve"> действуют в части</w:t>
      </w:r>
      <w:r w:rsidR="003C26D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противоречащей федеральным законам и иным нормативным правовым актам Российской Федерации, Уставу Вологодской области, законам области и иным норма</w:t>
      </w:r>
      <w:r w:rsidR="009F2F73">
        <w:rPr>
          <w:rFonts w:ascii="Times New Roman" w:hAnsi="Times New Roman"/>
          <w:sz w:val="28"/>
        </w:rPr>
        <w:t>тивным правовым актам области,</w:t>
      </w:r>
      <w:r>
        <w:rPr>
          <w:rFonts w:ascii="Times New Roman" w:hAnsi="Times New Roman"/>
          <w:sz w:val="28"/>
        </w:rPr>
        <w:t xml:space="preserve"> </w:t>
      </w:r>
      <w:r w:rsidR="009F2F73">
        <w:rPr>
          <w:rFonts w:ascii="Times New Roman" w:hAnsi="Times New Roman"/>
          <w:sz w:val="28"/>
        </w:rPr>
        <w:t xml:space="preserve">Уставу Кичменгско-Городецкого муниципального округа Вологодской области, а </w:t>
      </w:r>
      <w:r>
        <w:rPr>
          <w:rFonts w:ascii="Times New Roman" w:hAnsi="Times New Roman"/>
          <w:sz w:val="28"/>
        </w:rPr>
        <w:t xml:space="preserve">также муниципальным правовым актам органов местного самоуправления </w:t>
      </w:r>
      <w:r w:rsidR="00F04383">
        <w:rPr>
          <w:rFonts w:ascii="Times New Roman" w:hAnsi="Times New Roman"/>
          <w:sz w:val="28"/>
        </w:rPr>
        <w:t xml:space="preserve">Кичменгско-Городецкого </w:t>
      </w:r>
      <w:r>
        <w:rPr>
          <w:rFonts w:ascii="Times New Roman" w:hAnsi="Times New Roman"/>
          <w:sz w:val="28"/>
        </w:rPr>
        <w:t xml:space="preserve"> муниципально</w:t>
      </w:r>
      <w:r w:rsidR="00F0526B">
        <w:rPr>
          <w:rFonts w:ascii="Times New Roman" w:hAnsi="Times New Roman"/>
          <w:sz w:val="28"/>
        </w:rPr>
        <w:t>го округа Вологодской области</w:t>
      </w:r>
      <w:r w:rsidR="00990F49">
        <w:rPr>
          <w:rFonts w:ascii="Times New Roman" w:hAnsi="Times New Roman"/>
          <w:sz w:val="28"/>
        </w:rPr>
        <w:t>.</w:t>
      </w:r>
    </w:p>
    <w:p w:rsidR="00283545" w:rsidRDefault="00771FF6" w:rsidP="00F0438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Pr="00771FF6">
        <w:rPr>
          <w:rFonts w:ascii="Times New Roman" w:hAnsi="Times New Roman"/>
          <w:sz w:val="28"/>
        </w:rPr>
        <w:t xml:space="preserve"> Муниципальные правовые акты Муниципального Собрания Кичменгско-Городецкого муниципального округа Вологодской области</w:t>
      </w:r>
      <w:r w:rsidR="00990F49">
        <w:rPr>
          <w:rFonts w:ascii="Times New Roman" w:hAnsi="Times New Roman"/>
          <w:sz w:val="28"/>
        </w:rPr>
        <w:t xml:space="preserve">, вносящие </w:t>
      </w:r>
      <w:r>
        <w:rPr>
          <w:rFonts w:ascii="Times New Roman" w:hAnsi="Times New Roman"/>
          <w:sz w:val="28"/>
        </w:rPr>
        <w:t>изменени</w:t>
      </w:r>
      <w:r w:rsidR="00990F49">
        <w:rPr>
          <w:rFonts w:ascii="Times New Roman" w:hAnsi="Times New Roman"/>
          <w:sz w:val="28"/>
        </w:rPr>
        <w:t xml:space="preserve">я </w:t>
      </w:r>
      <w:r w:rsidR="00067DD5">
        <w:rPr>
          <w:rFonts w:ascii="Times New Roman" w:hAnsi="Times New Roman"/>
          <w:sz w:val="28"/>
        </w:rPr>
        <w:t xml:space="preserve">в </w:t>
      </w:r>
      <w:r w:rsidRPr="00771FF6">
        <w:rPr>
          <w:rFonts w:ascii="Times New Roman" w:hAnsi="Times New Roman"/>
          <w:sz w:val="28"/>
        </w:rPr>
        <w:t>муниципальны</w:t>
      </w:r>
      <w:r w:rsidR="00067DD5">
        <w:rPr>
          <w:rFonts w:ascii="Times New Roman" w:hAnsi="Times New Roman"/>
          <w:sz w:val="28"/>
        </w:rPr>
        <w:t>е</w:t>
      </w:r>
      <w:r w:rsidRPr="00771FF6">
        <w:rPr>
          <w:rFonts w:ascii="Times New Roman" w:hAnsi="Times New Roman"/>
          <w:sz w:val="28"/>
        </w:rPr>
        <w:t xml:space="preserve"> правовы</w:t>
      </w:r>
      <w:r w:rsidR="00067DD5">
        <w:rPr>
          <w:rFonts w:ascii="Times New Roman" w:hAnsi="Times New Roman"/>
          <w:sz w:val="28"/>
        </w:rPr>
        <w:t>е</w:t>
      </w:r>
      <w:r w:rsidR="009346A6">
        <w:rPr>
          <w:rFonts w:ascii="Times New Roman" w:hAnsi="Times New Roman"/>
          <w:sz w:val="28"/>
        </w:rPr>
        <w:t xml:space="preserve"> акт</w:t>
      </w:r>
      <w:r w:rsidR="00067DD5">
        <w:rPr>
          <w:rFonts w:ascii="Times New Roman" w:hAnsi="Times New Roman"/>
          <w:sz w:val="28"/>
        </w:rPr>
        <w:t>ы</w:t>
      </w:r>
      <w:r w:rsidRPr="00771FF6">
        <w:rPr>
          <w:rFonts w:ascii="Times New Roman" w:hAnsi="Times New Roman"/>
          <w:sz w:val="28"/>
        </w:rPr>
        <w:t xml:space="preserve"> представительных органов преобразованных поселений, входящих в состав Кичменгско-Городецкого муниципального района Вологодской области, до дня </w:t>
      </w:r>
      <w:r w:rsidRPr="00771FF6">
        <w:rPr>
          <w:rFonts w:ascii="Times New Roman" w:hAnsi="Times New Roman"/>
          <w:sz w:val="28"/>
        </w:rPr>
        <w:lastRenderedPageBreak/>
        <w:t>вступления в должность главы Кичменгско-Городецкого муниципального округа Вологодской области подписываются главой соответствующего преобразованного поселения</w:t>
      </w:r>
      <w:r w:rsidR="00283545">
        <w:rPr>
          <w:rFonts w:ascii="Times New Roman" w:hAnsi="Times New Roman"/>
          <w:sz w:val="28"/>
        </w:rPr>
        <w:t xml:space="preserve"> </w:t>
      </w:r>
      <w:r w:rsidR="00283545" w:rsidRPr="00283545">
        <w:rPr>
          <w:rFonts w:ascii="Times New Roman" w:hAnsi="Times New Roman"/>
          <w:bCs/>
          <w:sz w:val="28"/>
        </w:rPr>
        <w:t>и председателем Муниципального Собрания Кичменгско-Городецкого муниципального округа Вологодской области.</w:t>
      </w:r>
    </w:p>
    <w:p w:rsidR="006A01C7" w:rsidRDefault="006A01C7" w:rsidP="00F0438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A01C7">
        <w:rPr>
          <w:rFonts w:ascii="Times New Roman" w:hAnsi="Times New Roman"/>
          <w:sz w:val="28"/>
        </w:rPr>
        <w:t>2.2. Муниципальные правовые акты</w:t>
      </w:r>
      <w:r>
        <w:rPr>
          <w:rFonts w:ascii="Times New Roman" w:hAnsi="Times New Roman"/>
          <w:sz w:val="28"/>
        </w:rPr>
        <w:t xml:space="preserve"> Муниципального Собрания Кичменгско-Городецкого мун</w:t>
      </w:r>
      <w:r w:rsidR="00D10B34">
        <w:rPr>
          <w:rFonts w:ascii="Times New Roman" w:hAnsi="Times New Roman"/>
          <w:sz w:val="28"/>
        </w:rPr>
        <w:t xml:space="preserve">иципального округа Вологодской </w:t>
      </w:r>
      <w:r>
        <w:rPr>
          <w:rFonts w:ascii="Times New Roman" w:hAnsi="Times New Roman"/>
          <w:sz w:val="28"/>
        </w:rPr>
        <w:t xml:space="preserve">области, </w:t>
      </w:r>
      <w:r w:rsidRPr="006A01C7">
        <w:rPr>
          <w:rFonts w:ascii="Times New Roman" w:hAnsi="Times New Roman"/>
          <w:sz w:val="28"/>
        </w:rPr>
        <w:t xml:space="preserve">вносящие изменения в муниципальные правовые акты представительного органа </w:t>
      </w:r>
      <w:r>
        <w:rPr>
          <w:rFonts w:ascii="Times New Roman" w:hAnsi="Times New Roman"/>
          <w:sz w:val="28"/>
        </w:rPr>
        <w:t>Кичменгско-Городецкого</w:t>
      </w:r>
      <w:r w:rsidRPr="006A01C7">
        <w:rPr>
          <w:rFonts w:ascii="Times New Roman" w:hAnsi="Times New Roman"/>
          <w:sz w:val="28"/>
        </w:rPr>
        <w:t xml:space="preserve"> муниципального района Вологодской области до дня вступления в должность главы</w:t>
      </w:r>
      <w:r>
        <w:rPr>
          <w:rFonts w:ascii="Times New Roman" w:hAnsi="Times New Roman"/>
          <w:sz w:val="28"/>
        </w:rPr>
        <w:t xml:space="preserve"> Кичменгско-Городецкого </w:t>
      </w:r>
      <w:r w:rsidRPr="006A01C7">
        <w:rPr>
          <w:rFonts w:ascii="Times New Roman" w:hAnsi="Times New Roman"/>
          <w:sz w:val="28"/>
        </w:rPr>
        <w:t xml:space="preserve"> </w:t>
      </w:r>
      <w:r w:rsidR="00D10B34">
        <w:rPr>
          <w:rFonts w:ascii="Times New Roman" w:hAnsi="Times New Roman"/>
          <w:sz w:val="28"/>
        </w:rPr>
        <w:t xml:space="preserve"> </w:t>
      </w:r>
      <w:r w:rsidRPr="006A01C7">
        <w:rPr>
          <w:rFonts w:ascii="Times New Roman" w:hAnsi="Times New Roman"/>
          <w:sz w:val="28"/>
        </w:rPr>
        <w:t>муниципального округа Вологодской области подписываются председателем представительного органа</w:t>
      </w:r>
      <w:r>
        <w:rPr>
          <w:rFonts w:ascii="Times New Roman" w:hAnsi="Times New Roman"/>
          <w:sz w:val="28"/>
        </w:rPr>
        <w:t xml:space="preserve"> Кичменгско-Городецкого</w:t>
      </w:r>
      <w:r w:rsidRPr="006A01C7">
        <w:rPr>
          <w:rFonts w:ascii="Times New Roman" w:hAnsi="Times New Roman"/>
          <w:sz w:val="28"/>
        </w:rPr>
        <w:t xml:space="preserve"> муниципального округа Вологодской области. </w:t>
      </w:r>
      <w:r w:rsidR="007B5B9C">
        <w:rPr>
          <w:rFonts w:ascii="Times New Roman" w:hAnsi="Times New Roman"/>
          <w:sz w:val="28"/>
        </w:rPr>
        <w:t xml:space="preserve"> </w:t>
      </w:r>
    </w:p>
    <w:p w:rsidR="009346A6" w:rsidRDefault="009346A6" w:rsidP="00F0438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346A6">
        <w:rPr>
          <w:rFonts w:ascii="Times New Roman" w:hAnsi="Times New Roman"/>
          <w:sz w:val="28"/>
        </w:rPr>
        <w:t>2.</w:t>
      </w:r>
      <w:r w:rsidR="006A01C7">
        <w:rPr>
          <w:rFonts w:ascii="Times New Roman" w:hAnsi="Times New Roman"/>
          <w:sz w:val="28"/>
        </w:rPr>
        <w:t>3</w:t>
      </w:r>
      <w:r w:rsidRPr="009346A6">
        <w:rPr>
          <w:rFonts w:ascii="Times New Roman" w:hAnsi="Times New Roman"/>
          <w:sz w:val="28"/>
        </w:rPr>
        <w:t>. В связи с досрочным  прекращением  полномочий главы Кичменгско-Городецкого   муниципального района муниципальные правовые акты Муниципального Собрания Кичменгско-Городецкого муниципального округа Вологодской области, за исключением муниципальных правовых актов, указанных в пункте 2.1 настоящего решения, до дня вступления в должность главы Кичменгско-Городецкого муниципального округа Вологодской области подписываются председателем Муниципального Собрания Кичменгско-Городецкого муниципального округа Вологодской области.</w:t>
      </w:r>
    </w:p>
    <w:p w:rsidR="00735166" w:rsidRDefault="007C4066" w:rsidP="000757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377CD">
        <w:rPr>
          <w:rFonts w:ascii="Times New Roman" w:hAnsi="Times New Roman"/>
          <w:sz w:val="28"/>
        </w:rPr>
        <w:t xml:space="preserve"> </w:t>
      </w:r>
      <w:r w:rsidR="0007571B">
        <w:rPr>
          <w:rFonts w:ascii="Times New Roman" w:hAnsi="Times New Roman"/>
          <w:sz w:val="28"/>
        </w:rPr>
        <w:t>3</w:t>
      </w:r>
      <w:r w:rsidR="00A377CD">
        <w:rPr>
          <w:rFonts w:ascii="Times New Roman" w:hAnsi="Times New Roman"/>
          <w:sz w:val="28"/>
        </w:rPr>
        <w:t xml:space="preserve">. Определить, что решение о реорганизации органов местного самоуправления </w:t>
      </w:r>
      <w:r w:rsidR="003C5B0E">
        <w:rPr>
          <w:rFonts w:ascii="Times New Roman" w:hAnsi="Times New Roman"/>
          <w:sz w:val="28"/>
        </w:rPr>
        <w:t xml:space="preserve">Кичменгско-Городецкого </w:t>
      </w:r>
      <w:r w:rsidR="00A377CD">
        <w:rPr>
          <w:rFonts w:ascii="Times New Roman" w:hAnsi="Times New Roman"/>
          <w:sz w:val="28"/>
        </w:rPr>
        <w:t>муниципального района Вологодской области и преобразованных поселений, входящих в его состав, как юридических лиц, принимает</w:t>
      </w:r>
      <w:r w:rsidR="003C5B0E">
        <w:rPr>
          <w:rFonts w:ascii="Times New Roman" w:hAnsi="Times New Roman"/>
          <w:sz w:val="28"/>
        </w:rPr>
        <w:t xml:space="preserve"> Муниципальное Собрание Кичменгско-Городецкого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 w:rsidRPr="007C4066">
        <w:rPr>
          <w:rFonts w:ascii="Times New Roman" w:hAnsi="Times New Roman"/>
          <w:sz w:val="28"/>
        </w:rPr>
        <w:t>Вологодской области</w:t>
      </w:r>
      <w:r w:rsidR="003C5B0E" w:rsidRPr="007C4066">
        <w:rPr>
          <w:rFonts w:ascii="Times New Roman" w:hAnsi="Times New Roman"/>
          <w:sz w:val="28"/>
        </w:rPr>
        <w:t>.</w:t>
      </w:r>
    </w:p>
    <w:p w:rsidR="0007571B" w:rsidRPr="0007571B" w:rsidRDefault="0007571B" w:rsidP="00075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D577B" w:rsidRPr="006D577B">
        <w:rPr>
          <w:rFonts w:ascii="Times New Roman" w:hAnsi="Times New Roman"/>
          <w:sz w:val="28"/>
        </w:rPr>
        <w:t xml:space="preserve">. </w:t>
      </w:r>
      <w:r w:rsidRPr="0007571B">
        <w:rPr>
          <w:rFonts w:ascii="Times New Roman" w:hAnsi="Times New Roman"/>
          <w:sz w:val="28"/>
        </w:rPr>
        <w:t>Определить, что полномочия учредителя учреждений и предприятий, учредителем которых выступали</w:t>
      </w:r>
      <w:r>
        <w:rPr>
          <w:rFonts w:ascii="Times New Roman" w:hAnsi="Times New Roman"/>
          <w:sz w:val="28"/>
        </w:rPr>
        <w:t xml:space="preserve"> Кичменгско-Городецкий </w:t>
      </w:r>
      <w:r w:rsidRPr="0007571B">
        <w:rPr>
          <w:rFonts w:ascii="Times New Roman" w:hAnsi="Times New Roman"/>
          <w:sz w:val="28"/>
        </w:rPr>
        <w:t>муниципальный район Вологодской области и преобразованные поселения, входящие в его состав, администрация Кичменгско-Городецкого муниципального района Вологодской области, органы администрации Кичменгско-Городецкого муниципального района</w:t>
      </w:r>
      <w:r>
        <w:rPr>
          <w:rFonts w:ascii="Times New Roman" w:hAnsi="Times New Roman"/>
          <w:sz w:val="28"/>
        </w:rPr>
        <w:t xml:space="preserve"> Вологодской области</w:t>
      </w:r>
      <w:r w:rsidRPr="0007571B">
        <w:rPr>
          <w:rFonts w:ascii="Times New Roman" w:hAnsi="Times New Roman"/>
          <w:sz w:val="28"/>
        </w:rPr>
        <w:t xml:space="preserve"> осуществляются:</w:t>
      </w:r>
    </w:p>
    <w:p w:rsidR="0007571B" w:rsidRDefault="0007571B" w:rsidP="00075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 w:rsidRPr="0007571B"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 xml:space="preserve"> Кичменгско-Городецкого</w:t>
      </w:r>
      <w:r w:rsidRPr="0007571B">
        <w:rPr>
          <w:rFonts w:ascii="Times New Roman" w:hAnsi="Times New Roman"/>
          <w:sz w:val="28"/>
        </w:rPr>
        <w:t xml:space="preserve"> муниципального округа Вологодской области – в отношении учреждений, обеспечивающих реализацию предусмотренных законодательством Российской Федерации полномочий органов местного самоуправления в сферах науки, образования, культуры, социальной защиты, физической культуры и спорта, а также в иных сферах,</w:t>
      </w:r>
      <w:r>
        <w:rPr>
          <w:rFonts w:ascii="Times New Roman" w:hAnsi="Times New Roman"/>
          <w:sz w:val="28"/>
        </w:rPr>
        <w:t xml:space="preserve"> и в отношении иных организаций.</w:t>
      </w:r>
      <w:r w:rsidRPr="0007571B">
        <w:rPr>
          <w:rFonts w:ascii="Times New Roman" w:hAnsi="Times New Roman"/>
          <w:sz w:val="28"/>
        </w:rPr>
        <w:t xml:space="preserve"> </w:t>
      </w:r>
    </w:p>
    <w:p w:rsidR="0007571B" w:rsidRPr="0007571B" w:rsidRDefault="0007571B" w:rsidP="00075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7571B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2</w:t>
      </w:r>
      <w:r w:rsidRPr="0007571B">
        <w:rPr>
          <w:rFonts w:ascii="Times New Roman" w:hAnsi="Times New Roman"/>
          <w:sz w:val="28"/>
        </w:rPr>
        <w:t xml:space="preserve">. Учреждения и предприятия, учредителем которых выступали </w:t>
      </w:r>
      <w:r>
        <w:rPr>
          <w:rFonts w:ascii="Times New Roman" w:hAnsi="Times New Roman"/>
          <w:sz w:val="28"/>
        </w:rPr>
        <w:t xml:space="preserve">Кичменгско-Городецкий </w:t>
      </w:r>
      <w:r w:rsidRPr="0007571B">
        <w:rPr>
          <w:rFonts w:ascii="Times New Roman" w:hAnsi="Times New Roman"/>
          <w:sz w:val="28"/>
        </w:rPr>
        <w:t xml:space="preserve">муниципальный район Вологодской области и преобразованные поселения, входящие в его состав, администрация Кичменгско-Городецкого муниципального района Вологодской области, органы администрации Кичменгско-Городецкого муниципального района </w:t>
      </w:r>
      <w:r w:rsidRPr="0007571B">
        <w:rPr>
          <w:rFonts w:ascii="Times New Roman" w:hAnsi="Times New Roman"/>
          <w:sz w:val="28"/>
        </w:rPr>
        <w:lastRenderedPageBreak/>
        <w:t>Вологодской области</w:t>
      </w:r>
      <w:r>
        <w:rPr>
          <w:rFonts w:ascii="Times New Roman" w:hAnsi="Times New Roman"/>
          <w:sz w:val="28"/>
        </w:rPr>
        <w:t xml:space="preserve"> </w:t>
      </w:r>
      <w:r w:rsidRPr="0007571B">
        <w:rPr>
          <w:rFonts w:ascii="Times New Roman" w:hAnsi="Times New Roman"/>
          <w:sz w:val="28"/>
        </w:rPr>
        <w:t xml:space="preserve">продолжают осуществлять свою деятельность с сохранением их прежней организационно-правовой формы. </w:t>
      </w:r>
    </w:p>
    <w:p w:rsidR="0007571B" w:rsidRPr="0007571B" w:rsidRDefault="0007571B" w:rsidP="00075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7571B">
        <w:rPr>
          <w:rFonts w:ascii="Times New Roman" w:hAnsi="Times New Roman"/>
          <w:sz w:val="28"/>
        </w:rPr>
        <w:t>4.</w:t>
      </w:r>
      <w:r w:rsidR="00C06BB2">
        <w:rPr>
          <w:rFonts w:ascii="Times New Roman" w:hAnsi="Times New Roman"/>
          <w:sz w:val="28"/>
        </w:rPr>
        <w:t>3</w:t>
      </w:r>
      <w:r w:rsidRPr="0007571B">
        <w:rPr>
          <w:rFonts w:ascii="Times New Roman" w:hAnsi="Times New Roman"/>
          <w:sz w:val="28"/>
        </w:rPr>
        <w:t xml:space="preserve">. Изменения в учредительные документы учреждений и предприятий, учредителем которых выступали </w:t>
      </w:r>
      <w:r w:rsidR="00725425">
        <w:rPr>
          <w:rFonts w:ascii="Times New Roman" w:hAnsi="Times New Roman"/>
          <w:sz w:val="28"/>
        </w:rPr>
        <w:t>Кичменгско-Городецкий</w:t>
      </w:r>
      <w:r w:rsidRPr="0007571B">
        <w:rPr>
          <w:rFonts w:ascii="Times New Roman" w:hAnsi="Times New Roman"/>
          <w:sz w:val="28"/>
        </w:rPr>
        <w:t xml:space="preserve"> муниципальный район Вологодской области и преобразованные поселения, входящие в его состав, </w:t>
      </w:r>
      <w:r w:rsidR="00725425" w:rsidRPr="00725425">
        <w:rPr>
          <w:rFonts w:ascii="Times New Roman" w:hAnsi="Times New Roman"/>
          <w:sz w:val="28"/>
        </w:rPr>
        <w:t>администрация Кичменгско-Городецкого муниципального района Вологодской области, органы администрации Кичменгско-Городецкого муниципального района Вологодской области</w:t>
      </w:r>
      <w:r w:rsidR="00725425">
        <w:rPr>
          <w:rFonts w:ascii="Times New Roman" w:hAnsi="Times New Roman"/>
          <w:sz w:val="28"/>
        </w:rPr>
        <w:t xml:space="preserve">, </w:t>
      </w:r>
      <w:r w:rsidRPr="0007571B">
        <w:rPr>
          <w:rFonts w:ascii="Times New Roman" w:hAnsi="Times New Roman"/>
          <w:sz w:val="28"/>
        </w:rPr>
        <w:t>вносятся в порядке, установленном законодательством Российской Федерац</w:t>
      </w:r>
      <w:r w:rsidR="00725425">
        <w:rPr>
          <w:rFonts w:ascii="Times New Roman" w:hAnsi="Times New Roman"/>
          <w:sz w:val="28"/>
        </w:rPr>
        <w:t xml:space="preserve">ии, руководителем администрации </w:t>
      </w:r>
      <w:r w:rsidR="00725425" w:rsidRPr="00725425">
        <w:rPr>
          <w:rFonts w:ascii="Times New Roman" w:hAnsi="Times New Roman"/>
          <w:sz w:val="28"/>
        </w:rPr>
        <w:t>Кичменгско-Городецкого муниципального района Вологодской области,</w:t>
      </w:r>
      <w:r w:rsidR="00725425">
        <w:rPr>
          <w:rFonts w:ascii="Times New Roman" w:hAnsi="Times New Roman"/>
          <w:sz w:val="28"/>
        </w:rPr>
        <w:t xml:space="preserve"> </w:t>
      </w:r>
      <w:r w:rsidRPr="0007571B">
        <w:rPr>
          <w:rFonts w:ascii="Times New Roman" w:hAnsi="Times New Roman"/>
          <w:sz w:val="28"/>
        </w:rPr>
        <w:t>в переходный период по 31 декабря 2022 года, а с 1 января 2023 года – главой муниципального округа либо уполномоченным им должностным лицом администрации муниципального округа.</w:t>
      </w:r>
    </w:p>
    <w:p w:rsidR="00735166" w:rsidRDefault="00725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377CD">
        <w:rPr>
          <w:rFonts w:ascii="Times New Roman" w:hAnsi="Times New Roman"/>
          <w:sz w:val="28"/>
        </w:rPr>
        <w:t xml:space="preserve">. Определить, что имущество, в том числе земельные участки, находящееся в собственности </w:t>
      </w:r>
      <w:r w:rsidR="00AE1889">
        <w:rPr>
          <w:rFonts w:ascii="Times New Roman" w:hAnsi="Times New Roman"/>
          <w:sz w:val="28"/>
        </w:rPr>
        <w:t xml:space="preserve">Кичменгско-Городецкого </w:t>
      </w:r>
      <w:r w:rsidR="00A377CD">
        <w:rPr>
          <w:rFonts w:ascii="Times New Roman" w:hAnsi="Times New Roman"/>
          <w:sz w:val="28"/>
        </w:rPr>
        <w:t xml:space="preserve">муниципального района Вологодской области и преобразованных поселений, входящих в его состав, является собственностью </w:t>
      </w:r>
      <w:r w:rsidR="00AE1889">
        <w:rPr>
          <w:rFonts w:ascii="Times New Roman" w:hAnsi="Times New Roman"/>
          <w:sz w:val="28"/>
        </w:rPr>
        <w:t>Кичменгско-Городецкого</w:t>
      </w:r>
      <w:r w:rsidR="00A377CD"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4F3E24" w:rsidRDefault="00A377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Определить, что акты приема-передачи имущества, находящегося в собственности </w:t>
      </w:r>
      <w:r w:rsidR="00AE1889">
        <w:rPr>
          <w:rFonts w:ascii="Times New Roman" w:hAnsi="Times New Roman"/>
          <w:sz w:val="28"/>
        </w:rPr>
        <w:t>Кичменгско-Городецкого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передаваемого в собственность </w:t>
      </w:r>
      <w:r w:rsidR="00AE1889">
        <w:rPr>
          <w:rFonts w:ascii="Times New Roman" w:hAnsi="Times New Roman"/>
          <w:sz w:val="28"/>
        </w:rPr>
        <w:t>Кичменгско-Городецкого</w:t>
      </w:r>
      <w:r>
        <w:rPr>
          <w:rFonts w:ascii="Times New Roman" w:hAnsi="Times New Roman"/>
          <w:sz w:val="28"/>
        </w:rPr>
        <w:t xml:space="preserve"> муниципальн</w:t>
      </w:r>
      <w:r w:rsidR="00E12D74">
        <w:rPr>
          <w:rFonts w:ascii="Times New Roman" w:hAnsi="Times New Roman"/>
          <w:sz w:val="28"/>
        </w:rPr>
        <w:t xml:space="preserve">ого округа Вологодской области, от </w:t>
      </w:r>
      <w:r>
        <w:rPr>
          <w:rFonts w:ascii="Times New Roman" w:hAnsi="Times New Roman"/>
          <w:sz w:val="28"/>
        </w:rPr>
        <w:t xml:space="preserve">принимающей стороны подписываются председателем </w:t>
      </w:r>
      <w:r w:rsidR="00AE1889">
        <w:rPr>
          <w:rFonts w:ascii="Times New Roman" w:hAnsi="Times New Roman"/>
          <w:sz w:val="28"/>
        </w:rPr>
        <w:t>Муниципального Собрания Кичменгско-Городецкого муниципального округа</w:t>
      </w:r>
      <w:r w:rsidR="004F3E24">
        <w:rPr>
          <w:rFonts w:ascii="Times New Roman" w:hAnsi="Times New Roman"/>
          <w:sz w:val="28"/>
        </w:rPr>
        <w:t xml:space="preserve"> Вологодской области</w:t>
      </w:r>
      <w:r w:rsidR="00AE1889">
        <w:rPr>
          <w:rFonts w:ascii="Times New Roman" w:hAnsi="Times New Roman"/>
          <w:sz w:val="28"/>
        </w:rPr>
        <w:t>.</w:t>
      </w:r>
    </w:p>
    <w:p w:rsidR="00735166" w:rsidRPr="004F3E24" w:rsidRDefault="007254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377CD" w:rsidRPr="004F3E24">
        <w:rPr>
          <w:rFonts w:ascii="Times New Roman" w:hAnsi="Times New Roman"/>
          <w:sz w:val="28"/>
        </w:rPr>
        <w:t xml:space="preserve">. Определить, что правопреемником в </w:t>
      </w:r>
      <w:r w:rsidR="00C9213D">
        <w:rPr>
          <w:rFonts w:ascii="Times New Roman" w:hAnsi="Times New Roman"/>
          <w:sz w:val="28"/>
        </w:rPr>
        <w:t xml:space="preserve">отношении </w:t>
      </w:r>
      <w:r w:rsidR="0014022E">
        <w:rPr>
          <w:rFonts w:ascii="Times New Roman" w:hAnsi="Times New Roman"/>
          <w:sz w:val="28"/>
        </w:rPr>
        <w:t>обязательств, возникших из договоров</w:t>
      </w:r>
      <w:r w:rsidR="00A377CD" w:rsidRPr="004F3E24">
        <w:rPr>
          <w:rFonts w:ascii="Times New Roman" w:hAnsi="Times New Roman"/>
          <w:sz w:val="28"/>
        </w:rPr>
        <w:t xml:space="preserve">, заключенных органами местного самоуправления </w:t>
      </w:r>
      <w:r w:rsidR="00AE1889" w:rsidRPr="004F3E24">
        <w:rPr>
          <w:rFonts w:ascii="Times New Roman" w:hAnsi="Times New Roman"/>
          <w:sz w:val="28"/>
        </w:rPr>
        <w:t>Кичменгско-Городецкого</w:t>
      </w:r>
      <w:r w:rsidR="00A377CD" w:rsidRPr="004F3E24"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выступает:</w:t>
      </w:r>
    </w:p>
    <w:p w:rsidR="006E4DD9" w:rsidRPr="006E4DD9" w:rsidRDefault="00725425" w:rsidP="006E4D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6157A" w:rsidRPr="004F3E24">
        <w:rPr>
          <w:rFonts w:ascii="Times New Roman" w:hAnsi="Times New Roman"/>
          <w:sz w:val="28"/>
        </w:rPr>
        <w:t>.1.</w:t>
      </w:r>
      <w:r w:rsidR="000423AD" w:rsidRPr="004F3E24">
        <w:rPr>
          <w:rFonts w:ascii="Times New Roman" w:hAnsi="Times New Roman"/>
          <w:sz w:val="28"/>
        </w:rPr>
        <w:t xml:space="preserve"> Муниципальное Собрание Кичменгско-Городецкого муниципального округа</w:t>
      </w:r>
      <w:r w:rsidR="00F32CA5">
        <w:rPr>
          <w:rFonts w:ascii="Times New Roman" w:hAnsi="Times New Roman"/>
          <w:sz w:val="28"/>
        </w:rPr>
        <w:t xml:space="preserve"> Вологодской области</w:t>
      </w:r>
      <w:r w:rsidR="000423AD" w:rsidRPr="004F3E24">
        <w:rPr>
          <w:rFonts w:ascii="Times New Roman" w:hAnsi="Times New Roman"/>
          <w:sz w:val="28"/>
        </w:rPr>
        <w:t xml:space="preserve"> </w:t>
      </w:r>
      <w:r w:rsidR="006E4DD9" w:rsidRPr="006E4DD9">
        <w:rPr>
          <w:rFonts w:ascii="Times New Roman" w:hAnsi="Times New Roman"/>
          <w:sz w:val="28"/>
        </w:rPr>
        <w:t>в отношении</w:t>
      </w:r>
      <w:r w:rsidR="00C9213D">
        <w:rPr>
          <w:rFonts w:ascii="Times New Roman" w:hAnsi="Times New Roman"/>
          <w:sz w:val="28"/>
        </w:rPr>
        <w:t xml:space="preserve"> обязательств, возникших из договоров </w:t>
      </w:r>
      <w:r w:rsidR="006E4DD9" w:rsidRPr="006E4DD9">
        <w:rPr>
          <w:rFonts w:ascii="Times New Roman" w:hAnsi="Times New Roman"/>
          <w:sz w:val="28"/>
        </w:rPr>
        <w:t xml:space="preserve"> по вопросам межмуниципального сотрудничества, и иных договоров, заключенных представительными органами</w:t>
      </w:r>
      <w:r w:rsidR="00EB4635">
        <w:rPr>
          <w:rFonts w:ascii="Times New Roman" w:hAnsi="Times New Roman"/>
          <w:sz w:val="28"/>
        </w:rPr>
        <w:t xml:space="preserve"> местного самоуправления</w:t>
      </w:r>
      <w:r w:rsidR="00954F74">
        <w:rPr>
          <w:rFonts w:ascii="Times New Roman" w:hAnsi="Times New Roman"/>
          <w:sz w:val="28"/>
        </w:rPr>
        <w:t xml:space="preserve"> </w:t>
      </w:r>
      <w:r w:rsidR="006E4DD9">
        <w:rPr>
          <w:rFonts w:ascii="Times New Roman" w:hAnsi="Times New Roman"/>
          <w:sz w:val="28"/>
        </w:rPr>
        <w:t xml:space="preserve">Кичменгско-Городецкого </w:t>
      </w:r>
      <w:r w:rsidR="006E4DD9" w:rsidRPr="006E4DD9">
        <w:rPr>
          <w:rFonts w:ascii="Times New Roman" w:hAnsi="Times New Roman"/>
          <w:sz w:val="28"/>
        </w:rPr>
        <w:t>муниципального района Вологодской области и преобразованных по</w:t>
      </w:r>
      <w:r w:rsidR="00954F74">
        <w:rPr>
          <w:rFonts w:ascii="Times New Roman" w:hAnsi="Times New Roman"/>
          <w:sz w:val="28"/>
        </w:rPr>
        <w:t>селений, входящих в его состав.</w:t>
      </w:r>
    </w:p>
    <w:p w:rsidR="00427207" w:rsidRDefault="00F32CA5" w:rsidP="00994AB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725425">
        <w:rPr>
          <w:rFonts w:ascii="Times New Roman" w:hAnsi="Times New Roman"/>
          <w:sz w:val="28"/>
          <w:szCs w:val="28"/>
        </w:rPr>
        <w:t>6</w:t>
      </w:r>
      <w:r w:rsidR="009757D2" w:rsidRPr="00F32CA5">
        <w:rPr>
          <w:rFonts w:ascii="Times New Roman" w:hAnsi="Times New Roman"/>
          <w:sz w:val="28"/>
          <w:szCs w:val="28"/>
        </w:rPr>
        <w:t xml:space="preserve">.2. </w:t>
      </w:r>
      <w:r w:rsidR="00954F74">
        <w:rPr>
          <w:rFonts w:ascii="Times New Roman" w:hAnsi="Times New Roman"/>
          <w:sz w:val="28"/>
          <w:szCs w:val="28"/>
        </w:rPr>
        <w:t>А</w:t>
      </w:r>
      <w:r w:rsidR="00A377CD" w:rsidRPr="00F32CA5">
        <w:rPr>
          <w:rFonts w:ascii="Times New Roman" w:hAnsi="Times New Roman"/>
          <w:sz w:val="28"/>
          <w:szCs w:val="28"/>
        </w:rPr>
        <w:t xml:space="preserve">дминистрация </w:t>
      </w:r>
      <w:r w:rsidR="00AE1889" w:rsidRPr="00F32CA5">
        <w:rPr>
          <w:rFonts w:ascii="Times New Roman" w:hAnsi="Times New Roman"/>
          <w:sz w:val="28"/>
          <w:szCs w:val="28"/>
        </w:rPr>
        <w:t xml:space="preserve">Кичменгско-Городецкого </w:t>
      </w:r>
      <w:r w:rsidR="00A377CD" w:rsidRPr="00F32CA5">
        <w:rPr>
          <w:rFonts w:ascii="Times New Roman" w:hAnsi="Times New Roman"/>
          <w:sz w:val="28"/>
          <w:szCs w:val="28"/>
        </w:rPr>
        <w:t xml:space="preserve">муниципального округа Вологодской области </w:t>
      </w:r>
      <w:r w:rsidR="00A377CD" w:rsidRPr="00CE612F">
        <w:rPr>
          <w:rFonts w:ascii="Times New Roman" w:hAnsi="Times New Roman"/>
          <w:sz w:val="28"/>
          <w:szCs w:val="28"/>
        </w:rPr>
        <w:t>по</w:t>
      </w:r>
      <w:r w:rsidR="00A800F9">
        <w:rPr>
          <w:rFonts w:ascii="Times New Roman" w:hAnsi="Times New Roman"/>
          <w:sz w:val="28"/>
          <w:szCs w:val="28"/>
        </w:rPr>
        <w:t xml:space="preserve"> </w:t>
      </w:r>
      <w:r w:rsidR="00A377CD" w:rsidRPr="00F32CA5">
        <w:rPr>
          <w:rFonts w:ascii="Times New Roman" w:hAnsi="Times New Roman"/>
          <w:sz w:val="28"/>
          <w:szCs w:val="28"/>
        </w:rPr>
        <w:t>договорам</w:t>
      </w:r>
      <w:r w:rsidRPr="00F32CA5">
        <w:rPr>
          <w:rFonts w:ascii="Times New Roman" w:hAnsi="Times New Roman"/>
          <w:sz w:val="28"/>
          <w:szCs w:val="28"/>
        </w:rPr>
        <w:t xml:space="preserve"> (контрактам) на поставку товаров (выполнение работ, оказание услуг), договорам, подтверждающим право собственности (право пользования) муниципальным имуществом, договорам, предметом которых является поступление средств в  местный бюджет, </w:t>
      </w:r>
      <w:r>
        <w:rPr>
          <w:rFonts w:ascii="Times New Roman" w:hAnsi="Times New Roman"/>
          <w:sz w:val="28"/>
          <w:szCs w:val="28"/>
        </w:rPr>
        <w:t>и иным договорам (соглашениям),</w:t>
      </w:r>
      <w:r w:rsidR="00A377CD" w:rsidRPr="004F3E24">
        <w:rPr>
          <w:rFonts w:ascii="Times New Roman" w:hAnsi="Times New Roman"/>
          <w:sz w:val="28"/>
        </w:rPr>
        <w:t xml:space="preserve"> заключенным органами местного самоуправления </w:t>
      </w:r>
      <w:r w:rsidR="00AE1889" w:rsidRPr="004F3E24">
        <w:rPr>
          <w:rFonts w:ascii="Times New Roman" w:hAnsi="Times New Roman"/>
          <w:sz w:val="28"/>
        </w:rPr>
        <w:t>Кичменгско-Городецкого</w:t>
      </w:r>
      <w:r w:rsidR="00A377CD" w:rsidRPr="004F3E24"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состав. </w:t>
      </w:r>
    </w:p>
    <w:p w:rsidR="00735166" w:rsidRPr="00427207" w:rsidRDefault="00994ABC" w:rsidP="00994AB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Calibri" w:eastAsia="Calibri" w:hAnsi="Calibri"/>
          <w:color w:val="auto"/>
          <w:sz w:val="28"/>
          <w:szCs w:val="28"/>
          <w:lang w:eastAsia="en-US"/>
        </w:rPr>
        <w:tab/>
      </w:r>
      <w:r w:rsidR="00725425" w:rsidRPr="00725425">
        <w:rPr>
          <w:rFonts w:ascii="Times New Roman" w:eastAsia="Calibri" w:hAnsi="Times New Roman"/>
          <w:color w:val="auto"/>
          <w:sz w:val="28"/>
          <w:szCs w:val="28"/>
          <w:lang w:eastAsia="en-US"/>
        </w:rPr>
        <w:t>7</w:t>
      </w:r>
      <w:r w:rsidR="00A377CD" w:rsidRPr="00725425">
        <w:rPr>
          <w:rFonts w:ascii="Times New Roman" w:hAnsi="Times New Roman"/>
          <w:sz w:val="28"/>
        </w:rPr>
        <w:t>.</w:t>
      </w:r>
      <w:r w:rsidR="00A377CD">
        <w:rPr>
          <w:rFonts w:ascii="Times New Roman" w:hAnsi="Times New Roman"/>
          <w:sz w:val="28"/>
        </w:rPr>
        <w:t xml:space="preserve"> </w:t>
      </w:r>
      <w:r w:rsidR="00427207">
        <w:rPr>
          <w:rFonts w:ascii="Times New Roman" w:hAnsi="Times New Roman"/>
          <w:sz w:val="28"/>
        </w:rPr>
        <w:t xml:space="preserve">Определить, что </w:t>
      </w:r>
      <w:r w:rsidR="00A377CD">
        <w:rPr>
          <w:rFonts w:ascii="Times New Roman" w:hAnsi="Times New Roman"/>
          <w:sz w:val="28"/>
        </w:rPr>
        <w:t xml:space="preserve">разработку и утверждение (одобрение) документов стратегического планирования </w:t>
      </w:r>
      <w:r w:rsidR="00AE1889">
        <w:rPr>
          <w:rFonts w:ascii="Times New Roman" w:hAnsi="Times New Roman"/>
          <w:sz w:val="28"/>
        </w:rPr>
        <w:t xml:space="preserve">Кичменгско-Городецкого </w:t>
      </w:r>
      <w:r w:rsidR="00A377CD">
        <w:rPr>
          <w:rFonts w:ascii="Times New Roman" w:hAnsi="Times New Roman"/>
          <w:sz w:val="28"/>
        </w:rPr>
        <w:t xml:space="preserve">муниципального </w:t>
      </w:r>
      <w:r w:rsidR="00A377CD">
        <w:rPr>
          <w:rFonts w:ascii="Times New Roman" w:hAnsi="Times New Roman"/>
          <w:sz w:val="28"/>
        </w:rPr>
        <w:lastRenderedPageBreak/>
        <w:t xml:space="preserve">округа Вологодской области осуществляет администрация </w:t>
      </w:r>
      <w:r w:rsidR="00AE1889">
        <w:rPr>
          <w:rFonts w:ascii="Times New Roman" w:hAnsi="Times New Roman"/>
          <w:sz w:val="28"/>
        </w:rPr>
        <w:t xml:space="preserve">Кичменгско-Городецкого </w:t>
      </w:r>
      <w:r w:rsidR="00A377CD">
        <w:rPr>
          <w:rFonts w:ascii="Times New Roman" w:hAnsi="Times New Roman"/>
          <w:sz w:val="28"/>
        </w:rPr>
        <w:t>муниципального района Вологодской области, в том числе:</w:t>
      </w:r>
    </w:p>
    <w:p w:rsidR="00735166" w:rsidRDefault="00C06BB2" w:rsidP="00C06B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Прогноза </w:t>
      </w:r>
      <w:r w:rsidR="00A377CD">
        <w:rPr>
          <w:rFonts w:ascii="Times New Roman" w:hAnsi="Times New Roman"/>
          <w:sz w:val="28"/>
        </w:rPr>
        <w:t>социально-экономического развития</w:t>
      </w:r>
      <w:r w:rsidR="00E856A4">
        <w:rPr>
          <w:rFonts w:ascii="Times New Roman" w:hAnsi="Times New Roman"/>
          <w:sz w:val="28"/>
        </w:rPr>
        <w:t xml:space="preserve"> Кичменгско-Городецкого</w:t>
      </w:r>
      <w:r w:rsidR="00A377CD">
        <w:rPr>
          <w:rFonts w:ascii="Times New Roman" w:hAnsi="Times New Roman"/>
          <w:sz w:val="28"/>
        </w:rPr>
        <w:t xml:space="preserve"> муниципального </w:t>
      </w:r>
      <w:r w:rsidR="00E856A4">
        <w:rPr>
          <w:rFonts w:ascii="Times New Roman" w:hAnsi="Times New Roman"/>
          <w:sz w:val="28"/>
        </w:rPr>
        <w:t>округа</w:t>
      </w:r>
      <w:r w:rsidR="00A377CD">
        <w:rPr>
          <w:rFonts w:ascii="Times New Roman" w:hAnsi="Times New Roman"/>
          <w:sz w:val="28"/>
        </w:rPr>
        <w:t xml:space="preserve"> </w:t>
      </w:r>
      <w:r w:rsidR="00994ABC">
        <w:rPr>
          <w:rFonts w:ascii="Times New Roman" w:hAnsi="Times New Roman"/>
          <w:sz w:val="28"/>
        </w:rPr>
        <w:t xml:space="preserve">Вологодской области </w:t>
      </w:r>
      <w:r w:rsidR="00A377CD">
        <w:rPr>
          <w:rFonts w:ascii="Times New Roman" w:hAnsi="Times New Roman"/>
          <w:sz w:val="28"/>
        </w:rPr>
        <w:t>на среднесрочный или долгосрочный период (включая порядок разработки прогноза социально-экономического развития муниципального образования);</w:t>
      </w:r>
    </w:p>
    <w:p w:rsidR="00735166" w:rsidRDefault="00A377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бюджетного прогноза </w:t>
      </w:r>
      <w:r w:rsidR="00E856A4" w:rsidRPr="00E856A4">
        <w:rPr>
          <w:rFonts w:ascii="Times New Roman" w:hAnsi="Times New Roman"/>
          <w:sz w:val="28"/>
        </w:rPr>
        <w:t>Кичмен</w:t>
      </w:r>
      <w:r w:rsidR="00171A8E">
        <w:rPr>
          <w:rFonts w:ascii="Times New Roman" w:hAnsi="Times New Roman"/>
          <w:sz w:val="28"/>
        </w:rPr>
        <w:t xml:space="preserve">гско-Городецкого муниципального </w:t>
      </w:r>
      <w:r w:rsidR="00E856A4" w:rsidRPr="00E856A4"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 </w:t>
      </w:r>
      <w:r w:rsidR="00171A8E">
        <w:rPr>
          <w:rFonts w:ascii="Times New Roman" w:hAnsi="Times New Roman"/>
          <w:sz w:val="28"/>
        </w:rPr>
        <w:t xml:space="preserve"> </w:t>
      </w:r>
      <w:r w:rsidR="00994ABC"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>на долгосрочный период (включая порядок разработки бюджетного прогноза, его утверждения, определения периода действия бюджетного прогноза, требования к составу и содержанию бюджетного прогноза);</w:t>
      </w:r>
    </w:p>
    <w:p w:rsidR="00735166" w:rsidRDefault="00A377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программ (включая порядок принятия решений о разработке муниципальных программ, формирования и реализации указанных программ, порядок разработки, реализации и оценки эффективности муниципальных программ).</w:t>
      </w:r>
    </w:p>
    <w:p w:rsidR="00AA2BB0" w:rsidRPr="002062FF" w:rsidRDefault="00725425" w:rsidP="00AA2BB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8</w:t>
      </w:r>
      <w:r w:rsidR="00AA2BB0" w:rsidRPr="00AA2BB0">
        <w:rPr>
          <w:rFonts w:ascii="Times New Roman" w:hAnsi="Times New Roman"/>
          <w:color w:val="auto"/>
          <w:sz w:val="28"/>
          <w:szCs w:val="24"/>
        </w:rPr>
        <w:t xml:space="preserve">. </w:t>
      </w:r>
      <w:r>
        <w:rPr>
          <w:rFonts w:ascii="Times New Roman" w:hAnsi="Times New Roman"/>
          <w:color w:val="auto"/>
          <w:sz w:val="28"/>
          <w:szCs w:val="24"/>
        </w:rPr>
        <w:t>О</w:t>
      </w:r>
      <w:r w:rsidR="00AA2BB0" w:rsidRPr="00AA2BB0">
        <w:rPr>
          <w:rFonts w:ascii="Times New Roman" w:hAnsi="Times New Roman"/>
          <w:color w:val="auto"/>
          <w:sz w:val="28"/>
          <w:szCs w:val="24"/>
        </w:rPr>
        <w:t xml:space="preserve">тчеты о достижении значений результатов использования межбюджетных трансфертов, о расходах местного бюджета, источником финансового обеспечения которых является межбюджетные трансферты, об исполнении графика выполнения мероприятий (при предоставлении межбюджетных трансфертов на строительство (реконструкцию, в том числе с элементами реставрации, техническое перевооружение) объектов капитального строительства, капитального ремонта и (или) приобретение объектов недвижимого имущества составляются, подписываются и направляются </w:t>
      </w:r>
      <w:r>
        <w:rPr>
          <w:rFonts w:ascii="Times New Roman" w:hAnsi="Times New Roman"/>
          <w:color w:val="auto"/>
          <w:sz w:val="28"/>
          <w:szCs w:val="24"/>
        </w:rPr>
        <w:t xml:space="preserve">главой </w:t>
      </w:r>
      <w:r w:rsidRPr="00725425">
        <w:rPr>
          <w:rFonts w:ascii="Times New Roman" w:hAnsi="Times New Roman"/>
          <w:color w:val="auto"/>
          <w:sz w:val="28"/>
          <w:szCs w:val="24"/>
        </w:rPr>
        <w:t xml:space="preserve">Кичменгско-Городецкого </w:t>
      </w:r>
      <w:r w:rsidR="002062FF">
        <w:rPr>
          <w:rFonts w:ascii="Times New Roman" w:hAnsi="Times New Roman"/>
          <w:color w:val="auto"/>
          <w:sz w:val="28"/>
          <w:szCs w:val="24"/>
        </w:rPr>
        <w:t xml:space="preserve">муниципального округа </w:t>
      </w:r>
      <w:r>
        <w:rPr>
          <w:rFonts w:ascii="Times New Roman" w:hAnsi="Times New Roman"/>
          <w:color w:val="auto"/>
          <w:sz w:val="28"/>
          <w:szCs w:val="24"/>
        </w:rPr>
        <w:t xml:space="preserve"> Вологодской области</w:t>
      </w:r>
      <w:r w:rsidR="00AA2BB0" w:rsidRPr="00AA2BB0">
        <w:rPr>
          <w:rFonts w:ascii="Times New Roman" w:hAnsi="Times New Roman"/>
          <w:color w:val="auto"/>
          <w:sz w:val="28"/>
          <w:szCs w:val="24"/>
        </w:rPr>
        <w:t xml:space="preserve"> в сроки, установленные областным законодательством, по </w:t>
      </w:r>
      <w:r w:rsidR="00AA2BB0">
        <w:rPr>
          <w:rFonts w:ascii="Times New Roman" w:hAnsi="Times New Roman"/>
          <w:color w:val="auto"/>
          <w:sz w:val="28"/>
          <w:szCs w:val="24"/>
        </w:rPr>
        <w:t>Кичменгско-Городецкому</w:t>
      </w:r>
      <w:r w:rsidR="00AA2BB0" w:rsidRPr="00AA2BB0">
        <w:rPr>
          <w:rFonts w:ascii="Times New Roman" w:hAnsi="Times New Roman"/>
          <w:color w:val="auto"/>
          <w:sz w:val="28"/>
          <w:szCs w:val="24"/>
        </w:rPr>
        <w:t xml:space="preserve"> муниципальному району и каждому преобразованному сельскому поселению, входящему в его состав, раздельно. </w:t>
      </w:r>
    </w:p>
    <w:p w:rsidR="00AA2BB0" w:rsidRPr="006D53CF" w:rsidRDefault="00AA2BB0" w:rsidP="006D53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  <w:shd w:val="clear" w:color="auto" w:fill="92FF99"/>
        </w:rPr>
      </w:pPr>
      <w:r w:rsidRPr="00AA2BB0">
        <w:rPr>
          <w:rFonts w:ascii="Times New Roman" w:hAnsi="Times New Roman"/>
          <w:color w:val="auto"/>
          <w:sz w:val="28"/>
          <w:szCs w:val="24"/>
        </w:rPr>
        <w:t xml:space="preserve"> Отчеты о выполнении соглашений о мерах по социально-экономическому развитию и оздоровлению муниципальных финансов муниципальных районов (городских</w:t>
      </w:r>
      <w:r w:rsidR="006D53CF">
        <w:rPr>
          <w:rFonts w:ascii="Times New Roman" w:hAnsi="Times New Roman"/>
          <w:color w:val="auto"/>
          <w:sz w:val="28"/>
          <w:szCs w:val="24"/>
        </w:rPr>
        <w:t xml:space="preserve"> округов) области и Соглашений </w:t>
      </w:r>
      <w:r w:rsidRPr="00AA2BB0">
        <w:rPr>
          <w:rFonts w:ascii="Times New Roman" w:hAnsi="Times New Roman"/>
          <w:color w:val="auto"/>
          <w:sz w:val="28"/>
          <w:szCs w:val="24"/>
        </w:rPr>
        <w:t xml:space="preserve">о выполнении показателей, характеризующих уровень управления муниципальными финансами муниципальных районов (городских округов) подписывает глава </w:t>
      </w:r>
      <w:r w:rsidR="006D53CF" w:rsidRPr="006D53CF">
        <w:rPr>
          <w:rFonts w:ascii="Times New Roman" w:hAnsi="Times New Roman"/>
          <w:color w:val="auto"/>
          <w:sz w:val="28"/>
          <w:szCs w:val="24"/>
        </w:rPr>
        <w:t xml:space="preserve">Кичменгско-Городецкого </w:t>
      </w:r>
      <w:r w:rsidR="002062FF">
        <w:rPr>
          <w:rFonts w:ascii="Times New Roman" w:hAnsi="Times New Roman"/>
          <w:color w:val="auto"/>
          <w:sz w:val="28"/>
          <w:szCs w:val="24"/>
        </w:rPr>
        <w:t>муниципального округа.</w:t>
      </w:r>
    </w:p>
    <w:p w:rsidR="00402BB2" w:rsidRPr="00402BB2" w:rsidRDefault="002062FF" w:rsidP="00402B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402BB2" w:rsidRPr="00402BB2">
        <w:rPr>
          <w:rFonts w:ascii="Times New Roman" w:hAnsi="Times New Roman"/>
          <w:sz w:val="28"/>
        </w:rPr>
        <w:t>. Определить, что в 2022 году в целях реализации проектов на территории Кичменгско-Городецкого муниципального округа Волого</w:t>
      </w:r>
      <w:r w:rsidR="007165DA">
        <w:rPr>
          <w:rFonts w:ascii="Times New Roman" w:hAnsi="Times New Roman"/>
          <w:sz w:val="28"/>
        </w:rPr>
        <w:t xml:space="preserve">дской области, </w:t>
      </w:r>
      <w:proofErr w:type="spellStart"/>
      <w:r w:rsidR="007165DA">
        <w:rPr>
          <w:rFonts w:ascii="Times New Roman" w:hAnsi="Times New Roman"/>
          <w:sz w:val="28"/>
        </w:rPr>
        <w:t>софинансирование</w:t>
      </w:r>
      <w:proofErr w:type="spellEnd"/>
      <w:r w:rsidR="007165DA">
        <w:rPr>
          <w:rFonts w:ascii="Times New Roman" w:hAnsi="Times New Roman"/>
          <w:sz w:val="28"/>
        </w:rPr>
        <w:t xml:space="preserve"> </w:t>
      </w:r>
      <w:r w:rsidR="00402BB2" w:rsidRPr="00402BB2">
        <w:rPr>
          <w:rFonts w:ascii="Times New Roman" w:hAnsi="Times New Roman"/>
          <w:sz w:val="28"/>
        </w:rPr>
        <w:t>которых будет осуществляться за счет межбюджетных трансфертов из областного бюджета:</w:t>
      </w:r>
    </w:p>
    <w:p w:rsidR="00402BB2" w:rsidRPr="00402BB2" w:rsidRDefault="002062FF" w:rsidP="00402B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402BB2">
        <w:rPr>
          <w:rFonts w:ascii="Times New Roman" w:hAnsi="Times New Roman"/>
          <w:sz w:val="28"/>
        </w:rPr>
        <w:t xml:space="preserve">.1. </w:t>
      </w:r>
      <w:r w:rsidR="00402BB2" w:rsidRPr="00402BB2">
        <w:rPr>
          <w:rFonts w:ascii="Times New Roman" w:hAnsi="Times New Roman"/>
          <w:sz w:val="28"/>
        </w:rPr>
        <w:t>Конкурсная документация (заявка, гарантийное письмо, иные документы в соответствии с законодательством области) для участия в конкурсном отборе муниципальных проектов в целях определения получателей межбюджетных трансфертов на реализацию проектов в 2023 году до дня вступления в должность главы Кичменгско-Городецкого муниципального округа Вологодской области подписывается руководителем администрации Кичменгско-Городецкого муниципального района.</w:t>
      </w:r>
    </w:p>
    <w:p w:rsidR="00402BB2" w:rsidRPr="00402BB2" w:rsidRDefault="002062FF" w:rsidP="00402B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</w:t>
      </w:r>
      <w:r w:rsidR="00402BB2" w:rsidRPr="00402BB2">
        <w:rPr>
          <w:rFonts w:ascii="Times New Roman" w:hAnsi="Times New Roman"/>
          <w:sz w:val="28"/>
        </w:rPr>
        <w:t>.2. Документы, подлежащие заверению администрацией муниципального образования, участвующего в проектах, – заверяются администрацией Кичменгско-Городецкого муниципального района.</w:t>
      </w:r>
    </w:p>
    <w:p w:rsidR="00402BB2" w:rsidRDefault="002062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402BB2" w:rsidRPr="00402BB2">
        <w:rPr>
          <w:rFonts w:ascii="Times New Roman" w:hAnsi="Times New Roman"/>
          <w:sz w:val="28"/>
        </w:rPr>
        <w:t xml:space="preserve">.3. Отчеты по проектам, реализованным в 2022 году, подписываются и направляются главой Кичменгско-Городецкого муниципального округа Вологодской области в сроки, установленные областным законодательством. </w:t>
      </w:r>
    </w:p>
    <w:p w:rsidR="00735166" w:rsidRDefault="00A377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Определить, что правопреемником по делам, находящимся в процессе рассмотрения судебных и правоохранительных органов, а также по делам, находящимся в стадии исполнения, выступает:</w:t>
      </w:r>
    </w:p>
    <w:p w:rsidR="00735166" w:rsidRDefault="00716CCF" w:rsidP="008C2B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0</w:t>
      </w:r>
      <w:r w:rsidR="00994ABC">
        <w:rPr>
          <w:rFonts w:ascii="Times New Roman" w:hAnsi="Times New Roman"/>
          <w:sz w:val="28"/>
        </w:rPr>
        <w:t>.1.</w:t>
      </w:r>
      <w:r w:rsidR="00E338E9">
        <w:rPr>
          <w:rFonts w:ascii="Times New Roman" w:hAnsi="Times New Roman"/>
          <w:sz w:val="28"/>
        </w:rPr>
        <w:t xml:space="preserve"> </w:t>
      </w:r>
      <w:r w:rsidR="00F42BED">
        <w:rPr>
          <w:rFonts w:ascii="Times New Roman" w:hAnsi="Times New Roman"/>
          <w:sz w:val="28"/>
        </w:rPr>
        <w:t xml:space="preserve">Муниципальное Собрание </w:t>
      </w:r>
      <w:r w:rsidR="008C2B1D">
        <w:rPr>
          <w:rFonts w:ascii="Times New Roman" w:hAnsi="Times New Roman"/>
          <w:sz w:val="28"/>
        </w:rPr>
        <w:t>Кичменгско-Городецкого муниципального округа</w:t>
      </w:r>
      <w:r w:rsidR="00171A8E">
        <w:rPr>
          <w:rFonts w:ascii="Times New Roman" w:hAnsi="Times New Roman"/>
          <w:sz w:val="28"/>
        </w:rPr>
        <w:t xml:space="preserve"> Вологодской области - </w:t>
      </w:r>
      <w:r w:rsidR="00A377CD">
        <w:rPr>
          <w:rFonts w:ascii="Times New Roman" w:hAnsi="Times New Roman"/>
          <w:sz w:val="28"/>
        </w:rPr>
        <w:t xml:space="preserve">по гражданским, административным, уголовным делам и исполнительным производствам, стороной по которым являются представительные органы </w:t>
      </w:r>
      <w:r w:rsidR="008C2B1D">
        <w:rPr>
          <w:rFonts w:ascii="Times New Roman" w:hAnsi="Times New Roman"/>
          <w:sz w:val="28"/>
        </w:rPr>
        <w:t>Кичменгско-Городецкого</w:t>
      </w:r>
      <w:r w:rsidR="00A377CD"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</w:t>
      </w:r>
      <w:r w:rsidR="00E338E9">
        <w:rPr>
          <w:rFonts w:ascii="Times New Roman" w:hAnsi="Times New Roman"/>
          <w:sz w:val="28"/>
        </w:rPr>
        <w:t>оселений, входящих в его состав.</w:t>
      </w:r>
    </w:p>
    <w:p w:rsidR="000E05E3" w:rsidRDefault="00CE612F" w:rsidP="00C700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.2</w:t>
      </w:r>
      <w:r w:rsidR="00F42DBD">
        <w:rPr>
          <w:rFonts w:ascii="Times New Roman" w:hAnsi="Times New Roman"/>
          <w:sz w:val="28"/>
        </w:rPr>
        <w:t>.</w:t>
      </w:r>
      <w:r w:rsidR="00C70078">
        <w:rPr>
          <w:rFonts w:ascii="Times New Roman" w:hAnsi="Times New Roman"/>
          <w:sz w:val="28"/>
        </w:rPr>
        <w:t xml:space="preserve"> </w:t>
      </w:r>
      <w:r w:rsidR="00A97B46">
        <w:rPr>
          <w:rFonts w:ascii="Times New Roman" w:hAnsi="Times New Roman"/>
          <w:sz w:val="28"/>
        </w:rPr>
        <w:t>А</w:t>
      </w:r>
      <w:r w:rsidR="000E05E3">
        <w:rPr>
          <w:rFonts w:ascii="Times New Roman" w:hAnsi="Times New Roman"/>
          <w:sz w:val="28"/>
        </w:rPr>
        <w:t xml:space="preserve">дминистрация </w:t>
      </w:r>
      <w:r w:rsidR="006F57E8">
        <w:rPr>
          <w:rFonts w:ascii="Times New Roman" w:hAnsi="Times New Roman"/>
          <w:sz w:val="28"/>
        </w:rPr>
        <w:t>Кичменгско-Городецкого</w:t>
      </w:r>
      <w:r w:rsidR="00C70078">
        <w:rPr>
          <w:rFonts w:ascii="Times New Roman" w:hAnsi="Times New Roman"/>
          <w:sz w:val="28"/>
        </w:rPr>
        <w:t xml:space="preserve"> </w:t>
      </w:r>
      <w:r w:rsidR="00A377CD">
        <w:rPr>
          <w:rFonts w:ascii="Times New Roman" w:hAnsi="Times New Roman"/>
          <w:sz w:val="28"/>
        </w:rPr>
        <w:t>муниципальн</w:t>
      </w:r>
      <w:r w:rsidR="00F42DBD">
        <w:rPr>
          <w:rFonts w:ascii="Times New Roman" w:hAnsi="Times New Roman"/>
          <w:sz w:val="28"/>
        </w:rPr>
        <w:t>ого округа Вологодской области -</w:t>
      </w:r>
      <w:r w:rsidR="00C70078">
        <w:rPr>
          <w:rFonts w:ascii="Times New Roman" w:hAnsi="Times New Roman"/>
          <w:sz w:val="28"/>
        </w:rPr>
        <w:t xml:space="preserve"> </w:t>
      </w:r>
      <w:r w:rsidR="00F42DBD">
        <w:rPr>
          <w:rFonts w:ascii="Times New Roman" w:hAnsi="Times New Roman"/>
          <w:sz w:val="28"/>
        </w:rPr>
        <w:t>п</w:t>
      </w:r>
      <w:r w:rsidR="00994ABC">
        <w:rPr>
          <w:rFonts w:ascii="Times New Roman" w:hAnsi="Times New Roman"/>
          <w:sz w:val="28"/>
        </w:rPr>
        <w:t xml:space="preserve">о </w:t>
      </w:r>
      <w:r w:rsidR="00A377CD">
        <w:rPr>
          <w:rFonts w:ascii="Times New Roman" w:hAnsi="Times New Roman"/>
          <w:sz w:val="28"/>
        </w:rPr>
        <w:t xml:space="preserve">гражданским, административным, уголовным делам и исполнительным производствам, стороной по которым является администрация </w:t>
      </w:r>
      <w:r w:rsidR="006F57E8">
        <w:rPr>
          <w:rFonts w:ascii="Times New Roman" w:hAnsi="Times New Roman"/>
          <w:sz w:val="28"/>
        </w:rPr>
        <w:t xml:space="preserve">Кичменгско-Городецкого </w:t>
      </w:r>
      <w:r w:rsidR="00A377CD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ного района Вологодской области, либо </w:t>
      </w:r>
      <w:r w:rsidR="00A377CD">
        <w:rPr>
          <w:rFonts w:ascii="Times New Roman" w:hAnsi="Times New Roman"/>
          <w:sz w:val="28"/>
        </w:rPr>
        <w:t xml:space="preserve">администрации преобразованных поселений, входящих в состав </w:t>
      </w:r>
      <w:r w:rsidR="006F57E8">
        <w:rPr>
          <w:rFonts w:ascii="Times New Roman" w:hAnsi="Times New Roman"/>
          <w:sz w:val="28"/>
        </w:rPr>
        <w:t>Кичменгско-Городецкого</w:t>
      </w:r>
      <w:r w:rsidR="00A377CD">
        <w:rPr>
          <w:rFonts w:ascii="Times New Roman" w:hAnsi="Times New Roman"/>
          <w:sz w:val="28"/>
        </w:rPr>
        <w:t xml:space="preserve"> муниципаль</w:t>
      </w:r>
      <w:r>
        <w:rPr>
          <w:rFonts w:ascii="Times New Roman" w:hAnsi="Times New Roman"/>
          <w:sz w:val="28"/>
        </w:rPr>
        <w:t xml:space="preserve">ного района Вологодской области, </w:t>
      </w:r>
      <w:r w:rsidRPr="00F42DBD">
        <w:rPr>
          <w:rFonts w:ascii="Times New Roman" w:hAnsi="Times New Roman"/>
          <w:sz w:val="28"/>
        </w:rPr>
        <w:t xml:space="preserve">либо </w:t>
      </w:r>
      <w:r w:rsidR="00F42DBD" w:rsidRPr="00F42DBD">
        <w:rPr>
          <w:rFonts w:ascii="Times New Roman" w:hAnsi="Times New Roman"/>
          <w:sz w:val="28"/>
        </w:rPr>
        <w:t xml:space="preserve">органы </w:t>
      </w:r>
      <w:r w:rsidR="00A377CD" w:rsidRPr="00C70078">
        <w:rPr>
          <w:rFonts w:ascii="Times New Roman" w:hAnsi="Times New Roman"/>
          <w:sz w:val="28"/>
        </w:rPr>
        <w:t xml:space="preserve">администрации </w:t>
      </w:r>
      <w:r w:rsidR="006F57E8" w:rsidRPr="00C70078">
        <w:rPr>
          <w:rFonts w:ascii="Times New Roman" w:hAnsi="Times New Roman"/>
          <w:sz w:val="28"/>
        </w:rPr>
        <w:t>Кичменгско-Городецкого</w:t>
      </w:r>
      <w:r w:rsidR="00A377CD" w:rsidRPr="00C70078">
        <w:rPr>
          <w:rFonts w:ascii="Times New Roman" w:hAnsi="Times New Roman"/>
          <w:sz w:val="28"/>
        </w:rPr>
        <w:t xml:space="preserve"> муниципального района Вологодской области.</w:t>
      </w:r>
    </w:p>
    <w:p w:rsidR="00735166" w:rsidRDefault="00A377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Определить, что архивные документы, находящиеся на хранении в органах местного самоуправления</w:t>
      </w:r>
      <w:r w:rsidR="006F57E8">
        <w:rPr>
          <w:rFonts w:ascii="Times New Roman" w:hAnsi="Times New Roman"/>
          <w:sz w:val="28"/>
        </w:rPr>
        <w:t xml:space="preserve"> Кичменгско-Городецкого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в упорядоченном состоянии передаются:</w:t>
      </w:r>
    </w:p>
    <w:p w:rsidR="006F57E8" w:rsidRDefault="006F57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 Собранием Кичменгско-Г</w:t>
      </w:r>
      <w:r w:rsidR="00F42BED">
        <w:rPr>
          <w:rFonts w:ascii="Times New Roman" w:hAnsi="Times New Roman"/>
          <w:sz w:val="28"/>
        </w:rPr>
        <w:t xml:space="preserve">ородецкого муниципального района </w:t>
      </w:r>
      <w:r>
        <w:rPr>
          <w:rFonts w:ascii="Times New Roman" w:hAnsi="Times New Roman"/>
          <w:sz w:val="28"/>
        </w:rPr>
        <w:t>- Муниципальному Собранию Кичменгско-Городецкого муниципального округа</w:t>
      </w:r>
      <w:r w:rsidR="00E82145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>;</w:t>
      </w:r>
    </w:p>
    <w:p w:rsidR="00735166" w:rsidRDefault="006F57E8" w:rsidP="006F57E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377CD"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Кичменгско-Городецкого </w:t>
      </w:r>
      <w:r w:rsidR="00A377CD">
        <w:rPr>
          <w:rFonts w:ascii="Times New Roman" w:hAnsi="Times New Roman"/>
          <w:sz w:val="28"/>
        </w:rPr>
        <w:t xml:space="preserve">муниципального района Вологодской области - в администрацию </w:t>
      </w:r>
      <w:r>
        <w:rPr>
          <w:rFonts w:ascii="Times New Roman" w:hAnsi="Times New Roman"/>
          <w:sz w:val="28"/>
        </w:rPr>
        <w:t>Кичменгско-Городецкого</w:t>
      </w:r>
      <w:r w:rsidR="00A377CD">
        <w:rPr>
          <w:rFonts w:ascii="Times New Roman" w:hAnsi="Times New Roman"/>
          <w:sz w:val="28"/>
        </w:rPr>
        <w:t xml:space="preserve"> муниципального округа Вологодской области;</w:t>
      </w:r>
    </w:p>
    <w:p w:rsidR="00735166" w:rsidRDefault="00A377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представительными органами и администрациями поселений, входящих в состав</w:t>
      </w:r>
      <w:r w:rsidR="00121C16">
        <w:rPr>
          <w:rFonts w:ascii="Times New Roman" w:hAnsi="Times New Roman"/>
          <w:sz w:val="28"/>
        </w:rPr>
        <w:t xml:space="preserve"> Кичменгско-Городецкого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области, - </w:t>
      </w:r>
      <w:r w:rsidRPr="00F42BED">
        <w:rPr>
          <w:rFonts w:ascii="Times New Roman" w:hAnsi="Times New Roman"/>
          <w:sz w:val="28"/>
        </w:rPr>
        <w:t>в территориальные органы</w:t>
      </w:r>
      <w:r>
        <w:rPr>
          <w:rFonts w:ascii="Times New Roman" w:hAnsi="Times New Roman"/>
          <w:sz w:val="28"/>
        </w:rPr>
        <w:t xml:space="preserve"> администрации</w:t>
      </w:r>
      <w:r w:rsidR="00121C16">
        <w:rPr>
          <w:rFonts w:ascii="Times New Roman" w:hAnsi="Times New Roman"/>
          <w:sz w:val="28"/>
        </w:rPr>
        <w:t xml:space="preserve"> Кичменгско-Городецкого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735166" w:rsidRDefault="009B5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1</w:t>
      </w:r>
      <w:r w:rsidR="00A377CD">
        <w:rPr>
          <w:rFonts w:ascii="Times New Roman" w:hAnsi="Times New Roman"/>
          <w:sz w:val="28"/>
        </w:rPr>
        <w:t xml:space="preserve">.1. Определить, что архивные документы, образовавшиеся в процессе деятельности </w:t>
      </w:r>
      <w:r w:rsidR="00F42DBD" w:rsidRPr="00F42DBD">
        <w:rPr>
          <w:rFonts w:ascii="Times New Roman" w:hAnsi="Times New Roman"/>
          <w:sz w:val="28"/>
        </w:rPr>
        <w:t>орган</w:t>
      </w:r>
      <w:r w:rsidR="002A7C58">
        <w:rPr>
          <w:rFonts w:ascii="Times New Roman" w:hAnsi="Times New Roman"/>
          <w:sz w:val="28"/>
        </w:rPr>
        <w:t>ов</w:t>
      </w:r>
      <w:r w:rsidR="00F42DBD" w:rsidRPr="00F42DBD">
        <w:rPr>
          <w:rFonts w:ascii="Times New Roman" w:hAnsi="Times New Roman"/>
          <w:sz w:val="28"/>
        </w:rPr>
        <w:t xml:space="preserve"> и структурны</w:t>
      </w:r>
      <w:r w:rsidR="002A7C58">
        <w:rPr>
          <w:rFonts w:ascii="Times New Roman" w:hAnsi="Times New Roman"/>
          <w:sz w:val="28"/>
        </w:rPr>
        <w:t>х</w:t>
      </w:r>
      <w:r w:rsidR="00F42DBD" w:rsidRPr="00F42DBD">
        <w:rPr>
          <w:rFonts w:ascii="Times New Roman" w:hAnsi="Times New Roman"/>
          <w:sz w:val="28"/>
        </w:rPr>
        <w:t xml:space="preserve"> подразделени</w:t>
      </w:r>
      <w:r w:rsidR="002A7C58">
        <w:rPr>
          <w:rFonts w:ascii="Times New Roman" w:hAnsi="Times New Roman"/>
          <w:sz w:val="28"/>
        </w:rPr>
        <w:t>й</w:t>
      </w:r>
      <w:r w:rsidR="00F42DBD" w:rsidRPr="00F42DBD">
        <w:rPr>
          <w:rFonts w:ascii="Times New Roman" w:hAnsi="Times New Roman"/>
          <w:sz w:val="28"/>
        </w:rPr>
        <w:t xml:space="preserve"> администрации</w:t>
      </w:r>
      <w:r w:rsidR="00F42DBD">
        <w:rPr>
          <w:rFonts w:ascii="Times New Roman" w:hAnsi="Times New Roman"/>
          <w:sz w:val="28"/>
        </w:rPr>
        <w:t xml:space="preserve"> </w:t>
      </w:r>
      <w:r w:rsidR="00121C16">
        <w:rPr>
          <w:rFonts w:ascii="Times New Roman" w:hAnsi="Times New Roman"/>
          <w:sz w:val="28"/>
        </w:rPr>
        <w:t>Кичменгско-Городецкого</w:t>
      </w:r>
      <w:r w:rsidR="00A377CD">
        <w:rPr>
          <w:rFonts w:ascii="Times New Roman" w:hAnsi="Times New Roman"/>
          <w:sz w:val="28"/>
        </w:rPr>
        <w:t xml:space="preserve"> муниципального района Вологодской области, в упорядоченном состоянии передаются в соответствующие отраслевые (функциональные) органы администрации </w:t>
      </w:r>
      <w:r w:rsidR="00121C16">
        <w:rPr>
          <w:rFonts w:ascii="Times New Roman" w:hAnsi="Times New Roman"/>
          <w:sz w:val="28"/>
        </w:rPr>
        <w:t xml:space="preserve"> Кичменгско-Городецкого </w:t>
      </w:r>
      <w:r w:rsidR="00A377CD">
        <w:rPr>
          <w:rFonts w:ascii="Times New Roman" w:hAnsi="Times New Roman"/>
          <w:sz w:val="28"/>
        </w:rPr>
        <w:t xml:space="preserve">муниципального округа Вологодской области в случае их создания в качестве юридического лица, в ином случае архивные документы передаются  в </w:t>
      </w:r>
      <w:r w:rsidR="00A377CD">
        <w:rPr>
          <w:rFonts w:ascii="Times New Roman" w:hAnsi="Times New Roman"/>
          <w:sz w:val="28"/>
        </w:rPr>
        <w:lastRenderedPageBreak/>
        <w:t xml:space="preserve">администрацию </w:t>
      </w:r>
      <w:r w:rsidR="00121C16">
        <w:rPr>
          <w:rFonts w:ascii="Times New Roman" w:hAnsi="Times New Roman"/>
          <w:sz w:val="28"/>
        </w:rPr>
        <w:t xml:space="preserve"> Кичменгско-Городецкого</w:t>
      </w:r>
      <w:r w:rsidR="00A377CD"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735166" w:rsidRDefault="009B5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1</w:t>
      </w:r>
      <w:r w:rsidR="00A377CD">
        <w:rPr>
          <w:rFonts w:ascii="Times New Roman" w:hAnsi="Times New Roman"/>
          <w:sz w:val="28"/>
        </w:rPr>
        <w:t xml:space="preserve">.2. Определить, что органы местного самоуправления </w:t>
      </w:r>
      <w:r w:rsidR="00121C16">
        <w:rPr>
          <w:rFonts w:ascii="Times New Roman" w:hAnsi="Times New Roman"/>
          <w:sz w:val="28"/>
        </w:rPr>
        <w:t>Кичменгско-Городецкого</w:t>
      </w:r>
      <w:r w:rsidR="00A377CD">
        <w:rPr>
          <w:rFonts w:ascii="Times New Roman" w:hAnsi="Times New Roman"/>
          <w:sz w:val="28"/>
        </w:rPr>
        <w:t xml:space="preserve"> муниципального округа Вологодской области, осуществляющие хранение архивных документов, наделены полномочием по выдаче архивных справок, арх</w:t>
      </w:r>
      <w:r w:rsidR="008333C2">
        <w:rPr>
          <w:rFonts w:ascii="Times New Roman" w:hAnsi="Times New Roman"/>
          <w:sz w:val="28"/>
        </w:rPr>
        <w:t xml:space="preserve">ивных выписок и архивных копий </w:t>
      </w:r>
      <w:r w:rsidR="00A377CD">
        <w:rPr>
          <w:rFonts w:ascii="Times New Roman" w:hAnsi="Times New Roman"/>
          <w:sz w:val="28"/>
        </w:rPr>
        <w:t xml:space="preserve">на основании хранящихся документов в соответствии с требованиями законодательства об архивном деле. </w:t>
      </w:r>
    </w:p>
    <w:p w:rsidR="00735166" w:rsidRDefault="009B5ED3" w:rsidP="00121C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2</w:t>
      </w:r>
      <w:r w:rsidR="00A377CD">
        <w:rPr>
          <w:rFonts w:ascii="Times New Roman" w:hAnsi="Times New Roman"/>
          <w:sz w:val="28"/>
        </w:rPr>
        <w:t>. Определить, что до дня вступления в должн</w:t>
      </w:r>
      <w:r w:rsidR="00121C16">
        <w:rPr>
          <w:rFonts w:ascii="Times New Roman" w:hAnsi="Times New Roman"/>
          <w:sz w:val="28"/>
        </w:rPr>
        <w:t xml:space="preserve">ость главы Кичменгско-Городецкого </w:t>
      </w:r>
      <w:r w:rsidR="00A377CD">
        <w:rPr>
          <w:rFonts w:ascii="Times New Roman" w:hAnsi="Times New Roman"/>
          <w:sz w:val="28"/>
        </w:rPr>
        <w:t xml:space="preserve">муниципального округа Вологодской области </w:t>
      </w:r>
      <w:r w:rsidR="00121C16">
        <w:rPr>
          <w:rFonts w:ascii="Times New Roman" w:hAnsi="Times New Roman"/>
          <w:sz w:val="28"/>
        </w:rPr>
        <w:t xml:space="preserve">председатель Муниципального Собрания Кичменгско-Городецкого муниципального округа </w:t>
      </w:r>
      <w:r w:rsidR="00A377CD">
        <w:rPr>
          <w:rFonts w:ascii="Times New Roman" w:hAnsi="Times New Roman"/>
          <w:sz w:val="28"/>
        </w:rPr>
        <w:t xml:space="preserve"> </w:t>
      </w:r>
      <w:r w:rsidR="00121C16">
        <w:rPr>
          <w:rFonts w:ascii="Times New Roman" w:hAnsi="Times New Roman"/>
          <w:sz w:val="28"/>
        </w:rPr>
        <w:t xml:space="preserve"> </w:t>
      </w:r>
      <w:r w:rsidR="00E82145">
        <w:rPr>
          <w:rFonts w:ascii="Times New Roman" w:hAnsi="Times New Roman"/>
          <w:sz w:val="28"/>
        </w:rPr>
        <w:t xml:space="preserve">Вологодской области </w:t>
      </w:r>
      <w:r w:rsidR="00121C16">
        <w:rPr>
          <w:rFonts w:ascii="Times New Roman" w:hAnsi="Times New Roman"/>
          <w:sz w:val="28"/>
        </w:rPr>
        <w:t xml:space="preserve">временно осуществляет </w:t>
      </w:r>
      <w:r w:rsidR="00A377CD">
        <w:rPr>
          <w:rFonts w:ascii="Times New Roman" w:hAnsi="Times New Roman"/>
          <w:sz w:val="28"/>
        </w:rPr>
        <w:t>исполнение следующих полномочий:</w:t>
      </w:r>
    </w:p>
    <w:p w:rsidR="00735166" w:rsidRDefault="00A377CD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.1. Представляет</w:t>
      </w:r>
      <w:r w:rsidR="00C56B40">
        <w:rPr>
          <w:rFonts w:ascii="Times New Roman" w:hAnsi="Times New Roman"/>
          <w:sz w:val="28"/>
        </w:rPr>
        <w:t xml:space="preserve"> Кичменгско-Городецкий</w:t>
      </w:r>
      <w:r>
        <w:rPr>
          <w:rFonts w:ascii="Times New Roman" w:hAnsi="Times New Roman"/>
          <w:sz w:val="28"/>
        </w:rPr>
        <w:t xml:space="preserve"> муниципальный округ Вологодской области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округа.</w:t>
      </w:r>
    </w:p>
    <w:p w:rsidR="00735166" w:rsidRDefault="00A377CD" w:rsidP="00C56B40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EA76B2"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2</w:t>
      </w:r>
      <w:r w:rsidRPr="00EA76B2">
        <w:rPr>
          <w:rFonts w:ascii="Times New Roman" w:hAnsi="Times New Roman"/>
          <w:sz w:val="28"/>
        </w:rPr>
        <w:t xml:space="preserve">.2. Представляет для утверждения в </w:t>
      </w:r>
      <w:r w:rsidR="00C56B40" w:rsidRPr="00EA76B2">
        <w:rPr>
          <w:rFonts w:ascii="Times New Roman" w:hAnsi="Times New Roman"/>
          <w:sz w:val="28"/>
        </w:rPr>
        <w:t>Муниципальное Собрание</w:t>
      </w:r>
      <w:r w:rsidR="00C56B40">
        <w:rPr>
          <w:rFonts w:ascii="Times New Roman" w:hAnsi="Times New Roman"/>
          <w:sz w:val="28"/>
        </w:rPr>
        <w:t xml:space="preserve"> Кичменгско-Городецкого муниципального округа </w:t>
      </w:r>
      <w:r w:rsidR="00B07280"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 xml:space="preserve">структуру администрации </w:t>
      </w:r>
      <w:r w:rsidR="00C56B40">
        <w:rPr>
          <w:rFonts w:ascii="Times New Roman" w:hAnsi="Times New Roman"/>
          <w:sz w:val="28"/>
        </w:rPr>
        <w:t>Кичменгско-Городецкого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 </w:t>
      </w:r>
    </w:p>
    <w:p w:rsidR="00735166" w:rsidRPr="00C56B40" w:rsidRDefault="007F0565" w:rsidP="00C56B40">
      <w:pPr>
        <w:spacing w:after="0" w:line="240" w:lineRule="auto"/>
        <w:ind w:right="120" w:firstLine="58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</w:t>
      </w:r>
      <w:r w:rsidR="00A377CD"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2</w:t>
      </w:r>
      <w:r w:rsidR="00A377CD">
        <w:rPr>
          <w:rFonts w:ascii="Times New Roman" w:hAnsi="Times New Roman"/>
          <w:sz w:val="28"/>
        </w:rPr>
        <w:t>.3. Представляет для утверждения в</w:t>
      </w:r>
      <w:r w:rsidR="00C56B40">
        <w:rPr>
          <w:rFonts w:ascii="Times New Roman" w:hAnsi="Times New Roman"/>
          <w:sz w:val="28"/>
        </w:rPr>
        <w:t xml:space="preserve"> Муниципальное Собрание Кичменгско-Городецкого муниципального округа</w:t>
      </w:r>
      <w:r w:rsidR="00B07280">
        <w:rPr>
          <w:rFonts w:ascii="Times New Roman" w:hAnsi="Times New Roman"/>
          <w:sz w:val="28"/>
        </w:rPr>
        <w:t xml:space="preserve"> Вологодской области</w:t>
      </w:r>
      <w:r w:rsidR="0051387B">
        <w:rPr>
          <w:rFonts w:ascii="Times New Roman" w:hAnsi="Times New Roman"/>
          <w:sz w:val="28"/>
        </w:rPr>
        <w:t xml:space="preserve"> </w:t>
      </w:r>
      <w:r w:rsidR="00B07280">
        <w:rPr>
          <w:rFonts w:ascii="Times New Roman" w:hAnsi="Times New Roman"/>
          <w:sz w:val="28"/>
        </w:rPr>
        <w:t xml:space="preserve"> </w:t>
      </w:r>
      <w:r w:rsidR="00C56B40">
        <w:rPr>
          <w:rFonts w:ascii="Times New Roman" w:hAnsi="Times New Roman"/>
          <w:sz w:val="20"/>
        </w:rPr>
        <w:t xml:space="preserve"> </w:t>
      </w:r>
      <w:r w:rsidR="00B07280">
        <w:rPr>
          <w:rFonts w:ascii="Times New Roman" w:hAnsi="Times New Roman"/>
          <w:sz w:val="20"/>
        </w:rPr>
        <w:t xml:space="preserve"> </w:t>
      </w:r>
      <w:r w:rsidR="00A377CD">
        <w:rPr>
          <w:rFonts w:ascii="Times New Roman" w:hAnsi="Times New Roman"/>
          <w:sz w:val="28"/>
        </w:rPr>
        <w:t>положения</w:t>
      </w:r>
      <w:r w:rsidR="00B07280">
        <w:rPr>
          <w:rFonts w:ascii="Times New Roman" w:hAnsi="Times New Roman"/>
          <w:sz w:val="28"/>
        </w:rPr>
        <w:t xml:space="preserve"> </w:t>
      </w:r>
      <w:r w:rsidR="0051387B">
        <w:rPr>
          <w:rFonts w:ascii="Times New Roman" w:hAnsi="Times New Roman"/>
          <w:sz w:val="28"/>
        </w:rPr>
        <w:t xml:space="preserve">  об </w:t>
      </w:r>
      <w:r w:rsidR="00A377CD">
        <w:rPr>
          <w:rFonts w:ascii="Times New Roman" w:hAnsi="Times New Roman"/>
          <w:sz w:val="28"/>
        </w:rPr>
        <w:t xml:space="preserve">учреждаемых муниципальных </w:t>
      </w:r>
      <w:r w:rsidR="005A6D4D">
        <w:rPr>
          <w:rFonts w:ascii="Times New Roman" w:hAnsi="Times New Roman"/>
          <w:sz w:val="28"/>
        </w:rPr>
        <w:t xml:space="preserve">казенных учреждениях – органах </w:t>
      </w:r>
      <w:r w:rsidR="00A377CD">
        <w:rPr>
          <w:rFonts w:ascii="Times New Roman" w:hAnsi="Times New Roman"/>
          <w:sz w:val="28"/>
        </w:rPr>
        <w:t>ад</w:t>
      </w:r>
      <w:r w:rsidR="00C56B40">
        <w:rPr>
          <w:rFonts w:ascii="Times New Roman" w:hAnsi="Times New Roman"/>
          <w:sz w:val="28"/>
        </w:rPr>
        <w:t xml:space="preserve">министрации Кичменгско-Городецкого </w:t>
      </w:r>
      <w:r w:rsidR="00A377CD">
        <w:rPr>
          <w:rFonts w:ascii="Times New Roman" w:hAnsi="Times New Roman"/>
          <w:sz w:val="28"/>
        </w:rPr>
        <w:t xml:space="preserve">муниципального округа Вологодской области в </w:t>
      </w:r>
      <w:r w:rsidR="00A377CD" w:rsidRPr="00F42BED">
        <w:rPr>
          <w:rFonts w:ascii="Times New Roman" w:hAnsi="Times New Roman"/>
          <w:sz w:val="28"/>
        </w:rPr>
        <w:t>качестве юридических лиц</w:t>
      </w:r>
      <w:r w:rsidR="00A377CD">
        <w:rPr>
          <w:rFonts w:ascii="Times New Roman" w:hAnsi="Times New Roman"/>
          <w:sz w:val="28"/>
        </w:rPr>
        <w:t>.</w:t>
      </w:r>
    </w:p>
    <w:p w:rsidR="00735166" w:rsidRDefault="00A377CD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.4. Опубликовывает проект Устава</w:t>
      </w:r>
      <w:r w:rsidR="00C56B40">
        <w:rPr>
          <w:rFonts w:ascii="Times New Roman" w:hAnsi="Times New Roman"/>
          <w:sz w:val="28"/>
        </w:rPr>
        <w:t xml:space="preserve"> Кичменгско-Городецкого </w:t>
      </w:r>
      <w:r w:rsidRPr="00F42BED">
        <w:rPr>
          <w:rFonts w:ascii="Times New Roman" w:hAnsi="Times New Roman"/>
          <w:sz w:val="28"/>
        </w:rPr>
        <w:t>муниципального округа Вологодской области, порядок учета предложений по проекту</w:t>
      </w:r>
      <w:r>
        <w:rPr>
          <w:rFonts w:ascii="Times New Roman" w:hAnsi="Times New Roman"/>
          <w:sz w:val="28"/>
        </w:rPr>
        <w:t xml:space="preserve"> указанного устава, порядок участия граждан в его обсуждении, зарегистрированный Управлением Министерства юстиции Российской Федерации по Вологодской области Устав</w:t>
      </w:r>
      <w:r w:rsidR="00B07280">
        <w:rPr>
          <w:rFonts w:ascii="Times New Roman" w:hAnsi="Times New Roman"/>
          <w:sz w:val="28"/>
        </w:rPr>
        <w:t xml:space="preserve"> </w:t>
      </w:r>
      <w:r w:rsidR="00C56B40">
        <w:rPr>
          <w:rFonts w:ascii="Times New Roman" w:hAnsi="Times New Roman"/>
          <w:sz w:val="28"/>
        </w:rPr>
        <w:t xml:space="preserve">Кичменгско-Городецкого </w:t>
      </w:r>
      <w:r>
        <w:rPr>
          <w:rFonts w:ascii="Times New Roman" w:hAnsi="Times New Roman"/>
          <w:sz w:val="28"/>
        </w:rPr>
        <w:t xml:space="preserve"> </w:t>
      </w:r>
      <w:r w:rsidR="00B072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 w:rsidR="00C56B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 Вологодской области.</w:t>
      </w:r>
    </w:p>
    <w:p w:rsidR="00735166" w:rsidRDefault="00A377CD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Министерства юстиции Российской Федерации по Вологодской области Устав</w:t>
      </w:r>
      <w:r w:rsidR="00C56B40">
        <w:rPr>
          <w:rFonts w:ascii="Times New Roman" w:hAnsi="Times New Roman"/>
          <w:sz w:val="28"/>
        </w:rPr>
        <w:t xml:space="preserve"> Кичменгско-Городецкого </w:t>
      </w:r>
      <w:r>
        <w:rPr>
          <w:rFonts w:ascii="Times New Roman" w:hAnsi="Times New Roman"/>
          <w:sz w:val="28"/>
        </w:rPr>
        <w:t>муниципального округа Вологодской области, сведения о его официальном опубликовании в порядке и сроки, установленные Федеральным законом от 21 июля 2005 года № 97-ФЗ «О государственной регистрации уставов муниципальных образований».</w:t>
      </w:r>
    </w:p>
    <w:p w:rsidR="00735166" w:rsidRDefault="009B5ED3" w:rsidP="0072247B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10B34">
        <w:rPr>
          <w:rFonts w:ascii="Times New Roman" w:hAnsi="Times New Roman"/>
          <w:sz w:val="28"/>
        </w:rPr>
        <w:t>2</w:t>
      </w:r>
      <w:r w:rsidR="00A377CD">
        <w:rPr>
          <w:rFonts w:ascii="Times New Roman" w:hAnsi="Times New Roman"/>
          <w:sz w:val="28"/>
        </w:rPr>
        <w:t xml:space="preserve">.5. Вносит в </w:t>
      </w:r>
      <w:r w:rsidR="0072247B">
        <w:rPr>
          <w:rFonts w:ascii="Times New Roman" w:hAnsi="Times New Roman"/>
          <w:sz w:val="28"/>
        </w:rPr>
        <w:t>Муниципальное Собрание Кичменгско-Городецкого муниципального округа</w:t>
      </w:r>
      <w:r w:rsidR="005A6D4D">
        <w:rPr>
          <w:rFonts w:ascii="Times New Roman" w:hAnsi="Times New Roman"/>
          <w:sz w:val="28"/>
        </w:rPr>
        <w:t xml:space="preserve"> </w:t>
      </w:r>
      <w:r w:rsidR="008333C2">
        <w:rPr>
          <w:rFonts w:ascii="Times New Roman" w:hAnsi="Times New Roman"/>
          <w:sz w:val="28"/>
        </w:rPr>
        <w:t xml:space="preserve">Вологодской области </w:t>
      </w:r>
      <w:r w:rsidR="00A377CD">
        <w:rPr>
          <w:rFonts w:ascii="Times New Roman" w:hAnsi="Times New Roman"/>
          <w:sz w:val="28"/>
        </w:rPr>
        <w:t xml:space="preserve">проекты муниципальных </w:t>
      </w:r>
      <w:r w:rsidR="0072247B">
        <w:rPr>
          <w:rFonts w:ascii="Times New Roman" w:hAnsi="Times New Roman"/>
          <w:sz w:val="28"/>
        </w:rPr>
        <w:t xml:space="preserve">  </w:t>
      </w:r>
      <w:r w:rsidR="00A377CD">
        <w:rPr>
          <w:rFonts w:ascii="Times New Roman" w:hAnsi="Times New Roman"/>
          <w:sz w:val="28"/>
        </w:rPr>
        <w:t xml:space="preserve">правовых актов. </w:t>
      </w:r>
    </w:p>
    <w:p w:rsidR="00735166" w:rsidRDefault="00A377CD">
      <w:pPr>
        <w:spacing w:after="0" w:line="240" w:lineRule="auto"/>
        <w:ind w:right="12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D7A4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.6. Обнародует нормативные правовые акты, принятые </w:t>
      </w:r>
      <w:r w:rsidR="0072247B" w:rsidRPr="0072247B">
        <w:rPr>
          <w:rFonts w:ascii="Times New Roman" w:hAnsi="Times New Roman"/>
          <w:sz w:val="28"/>
        </w:rPr>
        <w:t>Муниципальн</w:t>
      </w:r>
      <w:r w:rsidR="0072247B">
        <w:rPr>
          <w:rFonts w:ascii="Times New Roman" w:hAnsi="Times New Roman"/>
          <w:sz w:val="28"/>
        </w:rPr>
        <w:t xml:space="preserve">ым </w:t>
      </w:r>
      <w:r w:rsidR="0072247B" w:rsidRPr="0072247B">
        <w:rPr>
          <w:rFonts w:ascii="Times New Roman" w:hAnsi="Times New Roman"/>
          <w:sz w:val="28"/>
        </w:rPr>
        <w:t>Собрание</w:t>
      </w:r>
      <w:r w:rsidR="0072247B">
        <w:rPr>
          <w:rFonts w:ascii="Times New Roman" w:hAnsi="Times New Roman"/>
          <w:sz w:val="28"/>
        </w:rPr>
        <w:t>м</w:t>
      </w:r>
      <w:r w:rsidR="0072247B" w:rsidRPr="0072247B">
        <w:rPr>
          <w:rFonts w:ascii="Times New Roman" w:hAnsi="Times New Roman"/>
          <w:sz w:val="28"/>
        </w:rPr>
        <w:t xml:space="preserve"> Кичменгско-Городецкого муниципального округа </w:t>
      </w:r>
      <w:r>
        <w:rPr>
          <w:rFonts w:ascii="Times New Roman" w:hAnsi="Times New Roman"/>
          <w:sz w:val="28"/>
        </w:rPr>
        <w:t>Вологодской области.</w:t>
      </w:r>
    </w:p>
    <w:p w:rsidR="00621B0C" w:rsidRPr="009D7A44" w:rsidRDefault="00621B0C" w:rsidP="009D7A44">
      <w:pPr>
        <w:pStyle w:val="a8"/>
        <w:numPr>
          <w:ilvl w:val="0"/>
          <w:numId w:val="4"/>
        </w:numPr>
        <w:spacing w:after="0" w:line="240" w:lineRule="auto"/>
        <w:ind w:left="0" w:right="120" w:firstLine="709"/>
        <w:jc w:val="both"/>
        <w:rPr>
          <w:rFonts w:ascii="Times New Roman" w:hAnsi="Times New Roman"/>
          <w:sz w:val="28"/>
        </w:rPr>
      </w:pPr>
      <w:r w:rsidRPr="009D7A44">
        <w:rPr>
          <w:rFonts w:ascii="Times New Roman" w:hAnsi="Times New Roman"/>
          <w:sz w:val="28"/>
        </w:rPr>
        <w:lastRenderedPageBreak/>
        <w:t>Определить, что до дня вступления в силу Устава Кичменгско-Городецкого муниципального округа официальным печатным средством массовой информации для опубликования  (обнародования) муниципальных правовых актов, проектов муниципальных правовых актов Кичменгско-Городецкого муниципального округа Вологодской области, соглашений, заключаемых органами местного самоуправления Кичменгско-Городецкого  муниципального округа Вологодской области, доведения до сведения жителей Кичменгско-Городецкого муниципального округа Вологодской области иной официальной информации является  газета «Заря Севера».</w:t>
      </w:r>
    </w:p>
    <w:p w:rsidR="00D70068" w:rsidRPr="000A1C49" w:rsidRDefault="00597AD7" w:rsidP="007F056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1</w:t>
      </w:r>
      <w:r w:rsidR="009D7A44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597AD7">
        <w:rPr>
          <w:rFonts w:ascii="Times New Roman" w:hAnsi="Times New Roman"/>
          <w:color w:val="auto"/>
          <w:sz w:val="28"/>
          <w:szCs w:val="28"/>
        </w:rPr>
        <w:t xml:space="preserve">Определить, что до создания официального сайта </w:t>
      </w:r>
      <w:r>
        <w:rPr>
          <w:rFonts w:ascii="Times New Roman" w:hAnsi="Times New Roman"/>
          <w:color w:val="auto"/>
          <w:sz w:val="28"/>
          <w:szCs w:val="28"/>
        </w:rPr>
        <w:t xml:space="preserve">Кичменгско-Городецкого </w:t>
      </w:r>
      <w:r w:rsidRPr="00597AD7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Вологодской области муниципальные правовые акты, проекты муниципальных правовых актов </w:t>
      </w:r>
      <w:r>
        <w:rPr>
          <w:rFonts w:ascii="Times New Roman" w:hAnsi="Times New Roman"/>
          <w:color w:val="auto"/>
          <w:sz w:val="28"/>
          <w:szCs w:val="28"/>
        </w:rPr>
        <w:t xml:space="preserve">Кичменгско-Городецкого </w:t>
      </w:r>
      <w:r w:rsidRPr="00597AD7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Вологодской области, соглашения, заключаемые органами местного самоуправления </w:t>
      </w:r>
      <w:r w:rsidR="00E338E9">
        <w:rPr>
          <w:rFonts w:ascii="Times New Roman" w:hAnsi="Times New Roman"/>
          <w:color w:val="auto"/>
          <w:sz w:val="28"/>
          <w:szCs w:val="28"/>
        </w:rPr>
        <w:t xml:space="preserve">Кичменгско-Городецкого </w:t>
      </w:r>
      <w:r w:rsidRPr="00597AD7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Вологодской области, иная официальная информация для сведения жителей </w:t>
      </w:r>
      <w:r>
        <w:rPr>
          <w:rFonts w:ascii="Times New Roman" w:hAnsi="Times New Roman"/>
          <w:color w:val="auto"/>
          <w:sz w:val="28"/>
          <w:szCs w:val="28"/>
        </w:rPr>
        <w:t>Кичменгско-Городецкого</w:t>
      </w:r>
      <w:r w:rsidRPr="00597AD7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Вологодской области размещается на официальном сайте </w:t>
      </w:r>
      <w:r>
        <w:rPr>
          <w:rFonts w:ascii="Times New Roman" w:hAnsi="Times New Roman"/>
          <w:color w:val="auto"/>
          <w:sz w:val="28"/>
          <w:szCs w:val="28"/>
        </w:rPr>
        <w:t xml:space="preserve">Кичменгско-Городецкого </w:t>
      </w:r>
      <w:r w:rsidRPr="00597AD7">
        <w:rPr>
          <w:rFonts w:ascii="Times New Roman" w:hAnsi="Times New Roman"/>
          <w:color w:val="auto"/>
          <w:sz w:val="28"/>
          <w:szCs w:val="28"/>
        </w:rPr>
        <w:t xml:space="preserve">муниципального района Вологодской области в информационно-телекоммуникационной сети «Интернет»  </w:t>
      </w:r>
      <w:r>
        <w:rPr>
          <w:rFonts w:ascii="Times New Roman" w:hAnsi="Times New Roman"/>
          <w:color w:val="auto"/>
          <w:sz w:val="28"/>
          <w:szCs w:val="28"/>
        </w:rPr>
        <w:t>по адресу:</w:t>
      </w:r>
      <w:r w:rsidRPr="00597AD7">
        <w:rPr>
          <w:rFonts w:ascii="Arial" w:hAnsi="Arial" w:cs="Arial"/>
          <w:color w:val="2C2D2E"/>
          <w:sz w:val="23"/>
          <w:szCs w:val="23"/>
        </w:rPr>
        <w:t xml:space="preserve">   </w:t>
      </w:r>
      <w:hyperlink r:id="rId9" w:tgtFrame="_blank" w:history="1">
        <w:r w:rsidRPr="000A1C49">
          <w:rPr>
            <w:rFonts w:ascii="Times New Roman" w:hAnsi="Times New Roman"/>
            <w:color w:val="0000FF"/>
            <w:sz w:val="28"/>
            <w:szCs w:val="28"/>
          </w:rPr>
          <w:t>https://kichgorod.ru/lobby/</w:t>
        </w:r>
      </w:hyperlink>
      <w:r w:rsidR="000E05E3" w:rsidRPr="000A1C49">
        <w:rPr>
          <w:rFonts w:ascii="Times New Roman" w:hAnsi="Times New Roman"/>
          <w:color w:val="auto"/>
          <w:sz w:val="28"/>
          <w:szCs w:val="28"/>
        </w:rPr>
        <w:t>.</w:t>
      </w:r>
    </w:p>
    <w:p w:rsidR="00735166" w:rsidRDefault="00A377CD" w:rsidP="00A75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D7A4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Определить, что со дня истечения срока контракта с руководителем администрации</w:t>
      </w:r>
      <w:r w:rsidR="00A75743">
        <w:rPr>
          <w:rFonts w:ascii="Times New Roman" w:hAnsi="Times New Roman"/>
          <w:sz w:val="28"/>
        </w:rPr>
        <w:t xml:space="preserve"> Кичменгско-Городецкого муниципального района </w:t>
      </w:r>
      <w:r>
        <w:rPr>
          <w:rFonts w:ascii="Times New Roman" w:hAnsi="Times New Roman"/>
          <w:sz w:val="28"/>
        </w:rPr>
        <w:t xml:space="preserve">с указанной в контракте даты и до 1 января 2023 года временное исполнение полномочий руководителя администрации </w:t>
      </w:r>
      <w:r w:rsidR="00A75743">
        <w:rPr>
          <w:rFonts w:ascii="Times New Roman" w:hAnsi="Times New Roman"/>
          <w:sz w:val="28"/>
        </w:rPr>
        <w:t>Кичменгско-Городецкого муниципального района</w:t>
      </w:r>
      <w:r w:rsidR="0051387B">
        <w:rPr>
          <w:rFonts w:ascii="Times New Roman" w:hAnsi="Times New Roman"/>
          <w:sz w:val="28"/>
        </w:rPr>
        <w:t xml:space="preserve"> Вологодской области</w:t>
      </w:r>
      <w:r w:rsidR="00A75743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8"/>
        </w:rPr>
        <w:t xml:space="preserve">возлагается на лицо, замещавшее должность руководителя администрации, срок контракта с которым истек в переходный период, с письменного согласия данного лица на временное исполнение полномочий руководителя администрации </w:t>
      </w:r>
      <w:r w:rsidR="00A75743">
        <w:rPr>
          <w:rFonts w:ascii="Times New Roman" w:hAnsi="Times New Roman"/>
          <w:sz w:val="28"/>
        </w:rPr>
        <w:t>Кичменгско-Городецкого муниципального района</w:t>
      </w:r>
      <w:r w:rsidR="0051387B">
        <w:rPr>
          <w:rFonts w:ascii="Times New Roman" w:hAnsi="Times New Roman"/>
          <w:sz w:val="28"/>
        </w:rPr>
        <w:t xml:space="preserve"> Вологодской области</w:t>
      </w:r>
      <w:r w:rsidR="00A75743">
        <w:rPr>
          <w:rFonts w:ascii="Times New Roman" w:hAnsi="Times New Roman"/>
          <w:sz w:val="28"/>
        </w:rPr>
        <w:t>,</w:t>
      </w:r>
      <w:r w:rsidR="00A7574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направленного в </w:t>
      </w:r>
      <w:r w:rsidR="00A75743">
        <w:rPr>
          <w:rFonts w:ascii="Times New Roman" w:hAnsi="Times New Roman"/>
          <w:sz w:val="28"/>
        </w:rPr>
        <w:t>Муниципальное Собрание Кичменгско-Городецкого муниципального округа</w:t>
      </w:r>
      <w:r>
        <w:rPr>
          <w:rFonts w:ascii="Times New Roman" w:hAnsi="Times New Roman"/>
          <w:sz w:val="20"/>
        </w:rPr>
        <w:t xml:space="preserve">                                 </w:t>
      </w:r>
      <w:r w:rsidR="0051387B" w:rsidRPr="0051387B">
        <w:rPr>
          <w:rFonts w:ascii="Times New Roman" w:hAnsi="Times New Roman"/>
          <w:sz w:val="28"/>
          <w:szCs w:val="28"/>
        </w:rPr>
        <w:t>Вологодской области</w:t>
      </w:r>
      <w:r w:rsidR="005138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не позднее дня срока истечения контракта.  </w:t>
      </w:r>
      <w:r w:rsidRPr="0051387B">
        <w:rPr>
          <w:rFonts w:ascii="Times New Roman" w:hAnsi="Times New Roman"/>
          <w:sz w:val="28"/>
        </w:rPr>
        <w:t>В случае отсутствия данного согласия в установленный срок,</w:t>
      </w:r>
      <w:r w:rsidRPr="00A7574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временное исполнение полномочий руководителя администрации </w:t>
      </w:r>
      <w:r w:rsidR="00A75743">
        <w:rPr>
          <w:rFonts w:ascii="Times New Roman" w:hAnsi="Times New Roman"/>
          <w:sz w:val="28"/>
        </w:rPr>
        <w:t xml:space="preserve">Кичменгско-Городецкого муниципального района </w:t>
      </w:r>
      <w:r w:rsidR="0051387B"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 xml:space="preserve">возлагается на должностное лицо администрации, определяемое решением </w:t>
      </w:r>
      <w:r w:rsidR="00A75743">
        <w:rPr>
          <w:rFonts w:ascii="Times New Roman" w:hAnsi="Times New Roman"/>
          <w:sz w:val="28"/>
        </w:rPr>
        <w:t>Муниципального Собрания Кичменгско-Городецкого муниципального округа</w:t>
      </w:r>
      <w:r w:rsidR="0051387B">
        <w:rPr>
          <w:rFonts w:ascii="Times New Roman" w:hAnsi="Times New Roman"/>
          <w:sz w:val="28"/>
        </w:rPr>
        <w:t xml:space="preserve"> Вологодской области</w:t>
      </w:r>
      <w:r w:rsidR="00A7574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0"/>
        </w:rPr>
        <w:t xml:space="preserve">          </w:t>
      </w:r>
    </w:p>
    <w:p w:rsidR="00735166" w:rsidRPr="0051387B" w:rsidRDefault="00A377CD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В </w:t>
      </w:r>
      <w:r w:rsidR="00980903" w:rsidRPr="00980903">
        <w:rPr>
          <w:rFonts w:ascii="Times New Roman" w:hAnsi="Times New Roman"/>
          <w:sz w:val="28"/>
        </w:rPr>
        <w:t xml:space="preserve">связи с досрочным прекращением полномочий главы Кичменгско-Городецкого   муниципального района </w:t>
      </w:r>
      <w:r w:rsidR="00980903"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>дополнительное соглашение к контракту с руководителем администрации</w:t>
      </w:r>
      <w:r w:rsidR="00F876C0">
        <w:rPr>
          <w:rFonts w:ascii="Times New Roman" w:hAnsi="Times New Roman"/>
          <w:sz w:val="28"/>
        </w:rPr>
        <w:t xml:space="preserve"> Кичменгско-Городецкого муниципального района</w:t>
      </w:r>
      <w:r w:rsidR="0051387B">
        <w:rPr>
          <w:rFonts w:ascii="Times New Roman" w:hAnsi="Times New Roman"/>
          <w:sz w:val="28"/>
        </w:rPr>
        <w:t xml:space="preserve"> Вологодской области</w:t>
      </w:r>
      <w:r w:rsidR="00F876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F876C0">
        <w:rPr>
          <w:rFonts w:ascii="Times New Roman" w:hAnsi="Times New Roman"/>
          <w:sz w:val="28"/>
        </w:rPr>
        <w:t xml:space="preserve"> заключается </w:t>
      </w:r>
      <w:r>
        <w:rPr>
          <w:rFonts w:ascii="Times New Roman" w:hAnsi="Times New Roman"/>
          <w:sz w:val="28"/>
        </w:rPr>
        <w:t xml:space="preserve">председателем </w:t>
      </w:r>
      <w:r w:rsidR="00F876C0">
        <w:rPr>
          <w:rFonts w:ascii="Times New Roman" w:hAnsi="Times New Roman"/>
          <w:sz w:val="28"/>
        </w:rPr>
        <w:t xml:space="preserve">Муниципального Собрания </w:t>
      </w:r>
      <w:r w:rsidR="00F876C0" w:rsidRPr="00F876C0">
        <w:rPr>
          <w:rFonts w:ascii="Times New Roman" w:hAnsi="Times New Roman"/>
          <w:sz w:val="28"/>
          <w:szCs w:val="28"/>
        </w:rPr>
        <w:t>Кичменгско-Городецкого</w:t>
      </w:r>
      <w:r w:rsidR="001E2DBD">
        <w:rPr>
          <w:rFonts w:ascii="Times New Roman" w:hAnsi="Times New Roman"/>
          <w:sz w:val="28"/>
          <w:szCs w:val="28"/>
        </w:rPr>
        <w:t xml:space="preserve"> </w:t>
      </w:r>
      <w:r w:rsidR="00F876C0">
        <w:rPr>
          <w:rFonts w:ascii="Times New Roman" w:hAnsi="Times New Roman"/>
          <w:sz w:val="20"/>
        </w:rPr>
        <w:t xml:space="preserve">  </w:t>
      </w:r>
      <w:r w:rsidR="00323D20"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>Вологодской области.</w:t>
      </w:r>
    </w:p>
    <w:p w:rsidR="00735166" w:rsidRDefault="00A377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9D7A4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Вопросы правопреемства, не урегулированные настоящим решением, рассматриваются в соответствии с действующим законодательством. </w:t>
      </w:r>
    </w:p>
    <w:p w:rsidR="00980903" w:rsidRDefault="009D7A44" w:rsidP="0098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A377CD">
        <w:rPr>
          <w:rFonts w:ascii="Times New Roman" w:hAnsi="Times New Roman"/>
          <w:sz w:val="28"/>
        </w:rPr>
        <w:t>. Настоящее решение вступает в силу после дня его официального опубликования</w:t>
      </w:r>
      <w:r w:rsidR="00C70078">
        <w:rPr>
          <w:rFonts w:ascii="Times New Roman" w:hAnsi="Times New Roman"/>
          <w:sz w:val="28"/>
        </w:rPr>
        <w:t xml:space="preserve"> в газете «Заря Севера» </w:t>
      </w:r>
      <w:r w:rsidR="00A377CD">
        <w:rPr>
          <w:rFonts w:ascii="Times New Roman" w:hAnsi="Times New Roman"/>
          <w:sz w:val="28"/>
        </w:rPr>
        <w:t>и распространяется на правоотношения, возникшие с</w:t>
      </w:r>
      <w:r w:rsidR="00EB3B27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8</w:t>
      </w:r>
      <w:r w:rsidR="00EB3B27">
        <w:rPr>
          <w:rFonts w:ascii="Times New Roman" w:hAnsi="Times New Roman"/>
          <w:sz w:val="28"/>
        </w:rPr>
        <w:t xml:space="preserve"> сентября 2022</w:t>
      </w:r>
      <w:r w:rsidR="00C70078">
        <w:rPr>
          <w:rFonts w:ascii="Times New Roman" w:hAnsi="Times New Roman"/>
          <w:sz w:val="28"/>
        </w:rPr>
        <w:t xml:space="preserve"> года.</w:t>
      </w:r>
      <w:r w:rsidR="00980903">
        <w:rPr>
          <w:rFonts w:ascii="Times New Roman" w:hAnsi="Times New Roman"/>
          <w:sz w:val="28"/>
        </w:rPr>
        <w:t xml:space="preserve"> </w:t>
      </w:r>
    </w:p>
    <w:p w:rsidR="00C06BB2" w:rsidRDefault="00C06BB2" w:rsidP="0098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6BB2" w:rsidRDefault="00C06BB2" w:rsidP="0098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6BB2" w:rsidRDefault="00C06BB2" w:rsidP="0098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1C11" w:rsidRPr="009C1C11" w:rsidRDefault="009C1C11" w:rsidP="009C1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9C1C11" w:rsidRPr="009C1C11" w:rsidRDefault="009C1C11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>Муниципального Собран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Pr="009C1C1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9C1C11">
        <w:rPr>
          <w:rFonts w:ascii="Times New Roman" w:hAnsi="Times New Roman"/>
          <w:sz w:val="28"/>
          <w:szCs w:val="28"/>
        </w:rPr>
        <w:t>-</w:t>
      </w:r>
    </w:p>
    <w:p w:rsidR="009C1C11" w:rsidRPr="009C1C11" w:rsidRDefault="009C1C11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Городецкого муниципального округа </w:t>
      </w:r>
    </w:p>
    <w:p w:rsidR="009C1C11" w:rsidRPr="009C1C11" w:rsidRDefault="009C1C11" w:rsidP="009C1C11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                               Л.Н. Дьякова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1C11" w:rsidRPr="009C1C11" w:rsidRDefault="009C1C11" w:rsidP="009C1C11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9C1C11" w:rsidRPr="00980903" w:rsidRDefault="009C1C11" w:rsidP="009C1C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5166" w:rsidRDefault="007351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35166" w:rsidRDefault="00735166" w:rsidP="009C1C11">
      <w:pPr>
        <w:spacing w:after="0" w:line="240" w:lineRule="auto"/>
        <w:ind w:left="5102"/>
        <w:jc w:val="both"/>
        <w:rPr>
          <w:rFonts w:ascii="Times New Roman" w:hAnsi="Times New Roman"/>
          <w:sz w:val="28"/>
        </w:rPr>
      </w:pPr>
    </w:p>
    <w:p w:rsidR="00735166" w:rsidRDefault="00735166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735166" w:rsidRDefault="00735166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735166" w:rsidRDefault="00735166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735166" w:rsidRDefault="00735166" w:rsidP="001E2DBD">
      <w:pPr>
        <w:spacing w:after="0" w:line="240" w:lineRule="auto"/>
        <w:rPr>
          <w:rFonts w:ascii="Times New Roman" w:hAnsi="Times New Roman"/>
          <w:sz w:val="28"/>
        </w:rPr>
      </w:pPr>
    </w:p>
    <w:sectPr w:rsidR="00735166" w:rsidSect="00B90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4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D3" w:rsidRDefault="006906D3">
      <w:pPr>
        <w:spacing w:after="0" w:line="240" w:lineRule="auto"/>
      </w:pPr>
      <w:r>
        <w:separator/>
      </w:r>
    </w:p>
  </w:endnote>
  <w:endnote w:type="continuationSeparator" w:id="0">
    <w:p w:rsidR="006906D3" w:rsidRDefault="0069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F6" w:rsidRDefault="00771FF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F6" w:rsidRDefault="00771FF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F6" w:rsidRDefault="00771F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D3" w:rsidRDefault="006906D3">
      <w:pPr>
        <w:spacing w:after="0" w:line="240" w:lineRule="auto"/>
      </w:pPr>
      <w:r>
        <w:separator/>
      </w:r>
    </w:p>
  </w:footnote>
  <w:footnote w:type="continuationSeparator" w:id="0">
    <w:p w:rsidR="006906D3" w:rsidRDefault="0069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F6" w:rsidRDefault="00771FF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66" w:rsidRDefault="00A377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01EE">
      <w:rPr>
        <w:noProof/>
      </w:rPr>
      <w:t>9</w:t>
    </w:r>
    <w:r>
      <w:fldChar w:fldCharType="end"/>
    </w:r>
  </w:p>
  <w:p w:rsidR="00735166" w:rsidRDefault="0073516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F6" w:rsidRDefault="00771FF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AB7"/>
    <w:multiLevelType w:val="hybridMultilevel"/>
    <w:tmpl w:val="4B8A47B2"/>
    <w:lvl w:ilvl="0" w:tplc="66F2D61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933E3"/>
    <w:multiLevelType w:val="hybridMultilevel"/>
    <w:tmpl w:val="49E89BC6"/>
    <w:lvl w:ilvl="0" w:tplc="91E8FD4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6"/>
    <w:rsid w:val="000423AD"/>
    <w:rsid w:val="00054149"/>
    <w:rsid w:val="00067DD5"/>
    <w:rsid w:val="0007571B"/>
    <w:rsid w:val="00087FE0"/>
    <w:rsid w:val="000A1BB1"/>
    <w:rsid w:val="000A1C49"/>
    <w:rsid w:val="000D25C3"/>
    <w:rsid w:val="000E05E3"/>
    <w:rsid w:val="00121C16"/>
    <w:rsid w:val="00136ACA"/>
    <w:rsid w:val="0014022E"/>
    <w:rsid w:val="00155AF8"/>
    <w:rsid w:val="0016587E"/>
    <w:rsid w:val="001702E7"/>
    <w:rsid w:val="00171A8E"/>
    <w:rsid w:val="001748E6"/>
    <w:rsid w:val="00193BF7"/>
    <w:rsid w:val="001E2DBD"/>
    <w:rsid w:val="002062FF"/>
    <w:rsid w:val="002320AB"/>
    <w:rsid w:val="00241AAA"/>
    <w:rsid w:val="00283545"/>
    <w:rsid w:val="002A7C58"/>
    <w:rsid w:val="002F54DF"/>
    <w:rsid w:val="00323D20"/>
    <w:rsid w:val="0036157A"/>
    <w:rsid w:val="00371B25"/>
    <w:rsid w:val="003B7916"/>
    <w:rsid w:val="003C26D1"/>
    <w:rsid w:val="003C5B0E"/>
    <w:rsid w:val="003E102D"/>
    <w:rsid w:val="00402BB2"/>
    <w:rsid w:val="0042639B"/>
    <w:rsid w:val="00427207"/>
    <w:rsid w:val="00431B14"/>
    <w:rsid w:val="00431C2B"/>
    <w:rsid w:val="00436ABE"/>
    <w:rsid w:val="004371AD"/>
    <w:rsid w:val="00465512"/>
    <w:rsid w:val="004713D5"/>
    <w:rsid w:val="00491C74"/>
    <w:rsid w:val="00494A90"/>
    <w:rsid w:val="004958CC"/>
    <w:rsid w:val="004A3670"/>
    <w:rsid w:val="004D3361"/>
    <w:rsid w:val="004D4EBE"/>
    <w:rsid w:val="004F3E24"/>
    <w:rsid w:val="00501B4C"/>
    <w:rsid w:val="0051387B"/>
    <w:rsid w:val="0052782B"/>
    <w:rsid w:val="00543FF8"/>
    <w:rsid w:val="00550DA0"/>
    <w:rsid w:val="00570B1B"/>
    <w:rsid w:val="00591BE0"/>
    <w:rsid w:val="00596C1F"/>
    <w:rsid w:val="00597AD7"/>
    <w:rsid w:val="005A6D4D"/>
    <w:rsid w:val="005B209A"/>
    <w:rsid w:val="005D71DB"/>
    <w:rsid w:val="00601793"/>
    <w:rsid w:val="00621B0C"/>
    <w:rsid w:val="006307D3"/>
    <w:rsid w:val="006906D3"/>
    <w:rsid w:val="006A01C7"/>
    <w:rsid w:val="006A6B04"/>
    <w:rsid w:val="006A6B30"/>
    <w:rsid w:val="006A6E74"/>
    <w:rsid w:val="006B4DDC"/>
    <w:rsid w:val="006C7348"/>
    <w:rsid w:val="006D53CF"/>
    <w:rsid w:val="006D577B"/>
    <w:rsid w:val="006E084B"/>
    <w:rsid w:val="006E20D5"/>
    <w:rsid w:val="006E2DBF"/>
    <w:rsid w:val="006E404D"/>
    <w:rsid w:val="006E4DD9"/>
    <w:rsid w:val="006E69C7"/>
    <w:rsid w:val="006F57E8"/>
    <w:rsid w:val="0071310B"/>
    <w:rsid w:val="007165DA"/>
    <w:rsid w:val="00716CCF"/>
    <w:rsid w:val="0072247B"/>
    <w:rsid w:val="00725425"/>
    <w:rsid w:val="007349F4"/>
    <w:rsid w:val="00735166"/>
    <w:rsid w:val="00737013"/>
    <w:rsid w:val="00771FF6"/>
    <w:rsid w:val="00774A75"/>
    <w:rsid w:val="00780C2D"/>
    <w:rsid w:val="007A5FA2"/>
    <w:rsid w:val="007B5B9C"/>
    <w:rsid w:val="007C4066"/>
    <w:rsid w:val="007F0565"/>
    <w:rsid w:val="0080182C"/>
    <w:rsid w:val="0082461F"/>
    <w:rsid w:val="008333C2"/>
    <w:rsid w:val="00870B8B"/>
    <w:rsid w:val="00872322"/>
    <w:rsid w:val="008A0359"/>
    <w:rsid w:val="008A5AF9"/>
    <w:rsid w:val="008C2B1D"/>
    <w:rsid w:val="008E32BA"/>
    <w:rsid w:val="008F53E3"/>
    <w:rsid w:val="0093272F"/>
    <w:rsid w:val="009346A6"/>
    <w:rsid w:val="00954F74"/>
    <w:rsid w:val="00975797"/>
    <w:rsid w:val="009757D2"/>
    <w:rsid w:val="00980903"/>
    <w:rsid w:val="00990F49"/>
    <w:rsid w:val="00994ABC"/>
    <w:rsid w:val="00996D73"/>
    <w:rsid w:val="009A219E"/>
    <w:rsid w:val="009B5ED3"/>
    <w:rsid w:val="009C1C11"/>
    <w:rsid w:val="009D7A44"/>
    <w:rsid w:val="009F2F73"/>
    <w:rsid w:val="00A377CD"/>
    <w:rsid w:val="00A744B2"/>
    <w:rsid w:val="00A75743"/>
    <w:rsid w:val="00A800F9"/>
    <w:rsid w:val="00A84370"/>
    <w:rsid w:val="00A97B46"/>
    <w:rsid w:val="00AA2BB0"/>
    <w:rsid w:val="00AE1889"/>
    <w:rsid w:val="00B07280"/>
    <w:rsid w:val="00B2110F"/>
    <w:rsid w:val="00B255D2"/>
    <w:rsid w:val="00B468C0"/>
    <w:rsid w:val="00B901EE"/>
    <w:rsid w:val="00BD3548"/>
    <w:rsid w:val="00C03506"/>
    <w:rsid w:val="00C06BB2"/>
    <w:rsid w:val="00C33A82"/>
    <w:rsid w:val="00C4467E"/>
    <w:rsid w:val="00C56B40"/>
    <w:rsid w:val="00C70078"/>
    <w:rsid w:val="00C77FF0"/>
    <w:rsid w:val="00C85EDF"/>
    <w:rsid w:val="00C9213D"/>
    <w:rsid w:val="00CB1A8E"/>
    <w:rsid w:val="00CE612F"/>
    <w:rsid w:val="00CF2799"/>
    <w:rsid w:val="00D10B34"/>
    <w:rsid w:val="00D50B22"/>
    <w:rsid w:val="00D533EA"/>
    <w:rsid w:val="00D70068"/>
    <w:rsid w:val="00D9626E"/>
    <w:rsid w:val="00D97D7E"/>
    <w:rsid w:val="00DD3F6D"/>
    <w:rsid w:val="00E12D74"/>
    <w:rsid w:val="00E20142"/>
    <w:rsid w:val="00E338E9"/>
    <w:rsid w:val="00E42842"/>
    <w:rsid w:val="00E82145"/>
    <w:rsid w:val="00E826C5"/>
    <w:rsid w:val="00E83C8F"/>
    <w:rsid w:val="00E856A4"/>
    <w:rsid w:val="00EA76B2"/>
    <w:rsid w:val="00EB3B27"/>
    <w:rsid w:val="00EB4635"/>
    <w:rsid w:val="00ED73AB"/>
    <w:rsid w:val="00F04383"/>
    <w:rsid w:val="00F0526B"/>
    <w:rsid w:val="00F26BFC"/>
    <w:rsid w:val="00F32CA5"/>
    <w:rsid w:val="00F42BED"/>
    <w:rsid w:val="00F42DBD"/>
    <w:rsid w:val="00F47B18"/>
    <w:rsid w:val="00F5030C"/>
    <w:rsid w:val="00F6783C"/>
    <w:rsid w:val="00F845A9"/>
    <w:rsid w:val="00F876C0"/>
    <w:rsid w:val="00F9292E"/>
    <w:rsid w:val="00FA173C"/>
    <w:rsid w:val="00FC2E7A"/>
    <w:rsid w:val="00FD087E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D9E63-338C-432F-B230-4696571A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33">
    <w:name w:val="Основной шрифт абзаца3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A843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2DB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BD"/>
    <w:rPr>
      <w:rFonts w:ascii="Calibri" w:hAnsi="Calibri" w:cs="Calibr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1FF6"/>
  </w:style>
  <w:style w:type="paragraph" w:styleId="ad">
    <w:name w:val="footer"/>
    <w:basedOn w:val="a"/>
    <w:link w:val="ae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chgorod.ru/lobb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0BFB-D228-4C97-8BAF-F3677DF7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2022-09-29T15:56:00Z</cp:lastPrinted>
  <dcterms:created xsi:type="dcterms:W3CDTF">2022-09-26T08:58:00Z</dcterms:created>
  <dcterms:modified xsi:type="dcterms:W3CDTF">2022-09-29T15:59:00Z</dcterms:modified>
</cp:coreProperties>
</file>