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11460" w14:textId="373C4FB1" w:rsidR="00345184" w:rsidRPr="00C350B7" w:rsidRDefault="00860506" w:rsidP="000905FD">
      <w:pPr>
        <w:pStyle w:val="ConsPlusNormal"/>
        <w:ind w:firstLine="540"/>
        <w:jc w:val="center"/>
        <w:outlineLvl w:val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0D94EBD" wp14:editId="251F2788">
            <wp:extent cx="554990" cy="628015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9374DB1" w14:textId="77777777" w:rsidR="00345184" w:rsidRPr="00C350B7" w:rsidRDefault="00345184">
      <w:pPr>
        <w:pStyle w:val="ConsPlusNormal"/>
        <w:jc w:val="center"/>
        <w:rPr>
          <w:sz w:val="28"/>
          <w:szCs w:val="28"/>
        </w:rPr>
      </w:pPr>
      <w:r w:rsidRPr="00C350B7">
        <w:rPr>
          <w:sz w:val="28"/>
          <w:szCs w:val="28"/>
        </w:rPr>
        <w:t>МУНИЦИПАЛЬНОЕ СОБРАНИЕ</w:t>
      </w:r>
    </w:p>
    <w:p w14:paraId="29AC363A" w14:textId="77777777" w:rsidR="00345184" w:rsidRPr="00C350B7" w:rsidRDefault="00345184">
      <w:pPr>
        <w:pStyle w:val="ConsPlusNormal"/>
        <w:jc w:val="center"/>
        <w:rPr>
          <w:sz w:val="28"/>
          <w:szCs w:val="28"/>
        </w:rPr>
      </w:pPr>
      <w:r w:rsidRPr="00C350B7">
        <w:rPr>
          <w:sz w:val="28"/>
          <w:szCs w:val="28"/>
        </w:rPr>
        <w:t xml:space="preserve">КИЧМЕНГСКО-ГОРОДЕЦКОГО МУНИЦИПАЛЬНОГО </w:t>
      </w:r>
      <w:r w:rsidR="00C350B7" w:rsidRPr="00C350B7">
        <w:rPr>
          <w:sz w:val="28"/>
          <w:szCs w:val="28"/>
        </w:rPr>
        <w:t>ОКРУГ</w:t>
      </w:r>
      <w:r w:rsidRPr="00C350B7">
        <w:rPr>
          <w:sz w:val="28"/>
          <w:szCs w:val="28"/>
        </w:rPr>
        <w:t>А</w:t>
      </w:r>
    </w:p>
    <w:p w14:paraId="4EA90804" w14:textId="77777777" w:rsidR="00345184" w:rsidRPr="00C350B7" w:rsidRDefault="00345184">
      <w:pPr>
        <w:pStyle w:val="ConsPlusNormal"/>
        <w:jc w:val="center"/>
        <w:rPr>
          <w:sz w:val="28"/>
          <w:szCs w:val="28"/>
        </w:rPr>
      </w:pPr>
      <w:r w:rsidRPr="00C350B7">
        <w:rPr>
          <w:sz w:val="28"/>
          <w:szCs w:val="28"/>
        </w:rPr>
        <w:t>ВОЛОГОДСКОЙ ОБЛАСТИ</w:t>
      </w:r>
    </w:p>
    <w:p w14:paraId="45A55D17" w14:textId="77777777" w:rsidR="00345184" w:rsidRPr="00C350B7" w:rsidRDefault="00345184">
      <w:pPr>
        <w:pStyle w:val="ConsPlusNormal"/>
        <w:ind w:firstLine="540"/>
        <w:jc w:val="both"/>
        <w:rPr>
          <w:sz w:val="28"/>
          <w:szCs w:val="28"/>
        </w:rPr>
      </w:pPr>
    </w:p>
    <w:p w14:paraId="73F11AD0" w14:textId="77777777" w:rsidR="003E614E" w:rsidRDefault="003E614E">
      <w:pPr>
        <w:pStyle w:val="ConsPlusNormal"/>
        <w:jc w:val="center"/>
        <w:rPr>
          <w:sz w:val="28"/>
          <w:szCs w:val="28"/>
        </w:rPr>
      </w:pPr>
    </w:p>
    <w:p w14:paraId="039E8724" w14:textId="77777777" w:rsidR="003E614E" w:rsidRDefault="003E614E">
      <w:pPr>
        <w:pStyle w:val="ConsPlusNormal"/>
        <w:jc w:val="center"/>
        <w:rPr>
          <w:sz w:val="28"/>
          <w:szCs w:val="28"/>
        </w:rPr>
      </w:pPr>
    </w:p>
    <w:p w14:paraId="73B32101" w14:textId="77777777" w:rsidR="00345184" w:rsidRPr="00C350B7" w:rsidRDefault="00345184">
      <w:pPr>
        <w:pStyle w:val="ConsPlusNormal"/>
        <w:jc w:val="center"/>
        <w:rPr>
          <w:sz w:val="28"/>
          <w:szCs w:val="28"/>
        </w:rPr>
      </w:pPr>
      <w:r w:rsidRPr="00C350B7">
        <w:rPr>
          <w:sz w:val="28"/>
          <w:szCs w:val="28"/>
        </w:rPr>
        <w:t>РЕШЕНИЕ</w:t>
      </w:r>
    </w:p>
    <w:p w14:paraId="3A0614A8" w14:textId="77777777" w:rsidR="00345184" w:rsidRPr="00C350B7" w:rsidRDefault="00345184">
      <w:pPr>
        <w:pStyle w:val="ConsPlusNormal"/>
        <w:ind w:firstLine="54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9"/>
        <w:gridCol w:w="278"/>
        <w:gridCol w:w="1496"/>
        <w:gridCol w:w="278"/>
        <w:gridCol w:w="484"/>
        <w:gridCol w:w="849"/>
      </w:tblGrid>
      <w:tr w:rsidR="00345184" w:rsidRPr="00C350B7" w14:paraId="29BB6B9B" w14:textId="77777777">
        <w:tc>
          <w:tcPr>
            <w:tcW w:w="479" w:type="dxa"/>
            <w:vAlign w:val="bottom"/>
          </w:tcPr>
          <w:p w14:paraId="16533D16" w14:textId="77777777" w:rsidR="00345184" w:rsidRPr="00C350B7" w:rsidRDefault="00345184">
            <w:pPr>
              <w:pStyle w:val="ConsPlusNormal"/>
              <w:jc w:val="both"/>
              <w:rPr>
                <w:sz w:val="28"/>
                <w:szCs w:val="28"/>
              </w:rPr>
            </w:pPr>
            <w:r w:rsidRPr="00C350B7">
              <w:rPr>
                <w:sz w:val="28"/>
                <w:szCs w:val="28"/>
              </w:rPr>
              <w:t>от</w:t>
            </w:r>
          </w:p>
        </w:tc>
        <w:tc>
          <w:tcPr>
            <w:tcW w:w="278" w:type="dxa"/>
          </w:tcPr>
          <w:p w14:paraId="125B367C" w14:textId="77777777" w:rsidR="00345184" w:rsidRPr="00C350B7" w:rsidRDefault="00345184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1496" w:type="dxa"/>
            <w:tcBorders>
              <w:bottom w:val="single" w:sz="4" w:space="0" w:color="auto"/>
            </w:tcBorders>
            <w:vAlign w:val="bottom"/>
          </w:tcPr>
          <w:p w14:paraId="5045DD15" w14:textId="77777777" w:rsidR="00345184" w:rsidRPr="00C350B7" w:rsidRDefault="00034F77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16.02.2024</w:t>
            </w:r>
          </w:p>
        </w:tc>
        <w:tc>
          <w:tcPr>
            <w:tcW w:w="278" w:type="dxa"/>
            <w:vAlign w:val="bottom"/>
          </w:tcPr>
          <w:p w14:paraId="233F44A6" w14:textId="77777777" w:rsidR="00345184" w:rsidRPr="00C350B7" w:rsidRDefault="00345184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484" w:type="dxa"/>
            <w:vAlign w:val="bottom"/>
          </w:tcPr>
          <w:p w14:paraId="4D395BDC" w14:textId="77777777" w:rsidR="00345184" w:rsidRPr="00C350B7" w:rsidRDefault="00345184">
            <w:pPr>
              <w:pStyle w:val="ConsPlusNormal"/>
              <w:jc w:val="center"/>
              <w:rPr>
                <w:sz w:val="28"/>
                <w:szCs w:val="28"/>
              </w:rPr>
            </w:pPr>
            <w:r w:rsidRPr="00C350B7">
              <w:rPr>
                <w:sz w:val="28"/>
                <w:szCs w:val="28"/>
              </w:rPr>
              <w:t>N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vAlign w:val="bottom"/>
          </w:tcPr>
          <w:p w14:paraId="2C85F2AC" w14:textId="77777777" w:rsidR="00345184" w:rsidRPr="00C350B7" w:rsidRDefault="00034F77" w:rsidP="00034F77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</w:t>
            </w:r>
          </w:p>
        </w:tc>
      </w:tr>
    </w:tbl>
    <w:p w14:paraId="161BD8DA" w14:textId="77777777" w:rsidR="00345184" w:rsidRPr="00C350B7" w:rsidRDefault="00345184" w:rsidP="00D15CFA">
      <w:pPr>
        <w:pStyle w:val="ConsPlusNormal"/>
        <w:jc w:val="both"/>
        <w:rPr>
          <w:sz w:val="28"/>
          <w:szCs w:val="28"/>
        </w:rPr>
      </w:pPr>
    </w:p>
    <w:p w14:paraId="455AD7DF" w14:textId="77777777" w:rsidR="00345184" w:rsidRPr="00C350B7" w:rsidRDefault="00345184">
      <w:pPr>
        <w:pStyle w:val="ConsPlusNormal"/>
        <w:ind w:firstLine="540"/>
        <w:jc w:val="both"/>
        <w:rPr>
          <w:sz w:val="28"/>
          <w:szCs w:val="28"/>
        </w:rPr>
      </w:pPr>
      <w:r w:rsidRPr="00C350B7">
        <w:rPr>
          <w:sz w:val="28"/>
          <w:szCs w:val="28"/>
        </w:rPr>
        <w:t>с. Кичменгский Городок</w:t>
      </w:r>
    </w:p>
    <w:p w14:paraId="49185416" w14:textId="77777777" w:rsidR="00345184" w:rsidRPr="00C350B7" w:rsidRDefault="00345184">
      <w:pPr>
        <w:pStyle w:val="ConsPlusNormal"/>
        <w:ind w:firstLine="540"/>
        <w:jc w:val="both"/>
        <w:rPr>
          <w:sz w:val="28"/>
          <w:szCs w:val="28"/>
        </w:rPr>
      </w:pPr>
    </w:p>
    <w:tbl>
      <w:tblPr>
        <w:tblW w:w="92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260"/>
      </w:tblGrid>
      <w:tr w:rsidR="00345184" w:rsidRPr="00C350B7" w14:paraId="016A3B07" w14:textId="77777777" w:rsidTr="001C59C2">
        <w:trPr>
          <w:trHeight w:val="1476"/>
        </w:trPr>
        <w:tc>
          <w:tcPr>
            <w:tcW w:w="9260" w:type="dxa"/>
          </w:tcPr>
          <w:p w14:paraId="455EB42C" w14:textId="77777777" w:rsidR="003E614E" w:rsidRDefault="003E614E" w:rsidP="00940E87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</w:p>
          <w:p w14:paraId="5D32D034" w14:textId="77777777" w:rsidR="00345184" w:rsidRPr="00E264EE" w:rsidRDefault="00AB5A93" w:rsidP="00940E87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  <w:r w:rsidR="00CC27FD">
              <w:rPr>
                <w:b/>
                <w:sz w:val="28"/>
                <w:szCs w:val="28"/>
              </w:rPr>
              <w:t xml:space="preserve"> </w:t>
            </w:r>
            <w:r w:rsidR="00A33A50">
              <w:rPr>
                <w:b/>
                <w:sz w:val="28"/>
                <w:szCs w:val="28"/>
              </w:rPr>
              <w:t>внесении изменений в</w:t>
            </w:r>
            <w:r w:rsidR="00CC27FD">
              <w:rPr>
                <w:b/>
                <w:sz w:val="28"/>
                <w:szCs w:val="28"/>
              </w:rPr>
              <w:t xml:space="preserve"> </w:t>
            </w:r>
            <w:r w:rsidR="00A33A50">
              <w:rPr>
                <w:b/>
                <w:sz w:val="28"/>
                <w:szCs w:val="28"/>
              </w:rPr>
              <w:t>решение</w:t>
            </w:r>
            <w:r w:rsidR="001C59C2">
              <w:rPr>
                <w:b/>
                <w:sz w:val="28"/>
                <w:szCs w:val="28"/>
              </w:rPr>
              <w:t xml:space="preserve"> </w:t>
            </w:r>
            <w:r w:rsidR="00CC27FD" w:rsidRPr="00CC27FD">
              <w:rPr>
                <w:b/>
                <w:sz w:val="28"/>
                <w:szCs w:val="28"/>
              </w:rPr>
              <w:t xml:space="preserve">Муниципального Собрания Кичменгско-Городецкого муниципального </w:t>
            </w:r>
            <w:r w:rsidR="001C59C2">
              <w:rPr>
                <w:b/>
                <w:sz w:val="28"/>
                <w:szCs w:val="28"/>
              </w:rPr>
              <w:t xml:space="preserve">округа Вологодской области от </w:t>
            </w:r>
            <w:r w:rsidR="00940E87">
              <w:rPr>
                <w:b/>
                <w:sz w:val="28"/>
                <w:szCs w:val="28"/>
              </w:rPr>
              <w:t>23.12</w:t>
            </w:r>
            <w:r w:rsidR="001C59C2">
              <w:rPr>
                <w:b/>
                <w:sz w:val="28"/>
                <w:szCs w:val="28"/>
              </w:rPr>
              <w:t xml:space="preserve">.2022 № </w:t>
            </w:r>
            <w:r w:rsidR="00940E87">
              <w:rPr>
                <w:b/>
                <w:sz w:val="28"/>
                <w:szCs w:val="28"/>
              </w:rPr>
              <w:t>56</w:t>
            </w:r>
            <w:r w:rsidR="001C59C2">
              <w:rPr>
                <w:b/>
                <w:sz w:val="28"/>
                <w:szCs w:val="28"/>
              </w:rPr>
              <w:t xml:space="preserve"> «</w:t>
            </w:r>
            <w:r w:rsidR="00A33A50">
              <w:rPr>
                <w:b/>
                <w:sz w:val="28"/>
                <w:szCs w:val="28"/>
              </w:rPr>
              <w:t xml:space="preserve">Об утверждении Положения </w:t>
            </w:r>
            <w:r w:rsidR="00940E87">
              <w:rPr>
                <w:b/>
                <w:sz w:val="28"/>
                <w:szCs w:val="28"/>
              </w:rPr>
              <w:t>о сроках приема и рассмотрения предложений по персональному составу административной комиссии Кичменгско-Городецкого муниципального округа Вологодской области, порядке рассмотрения данных предложений и перечне прилагаемых к ним документов</w:t>
            </w:r>
            <w:r w:rsidR="001C59C2">
              <w:rPr>
                <w:b/>
                <w:sz w:val="28"/>
                <w:szCs w:val="28"/>
              </w:rPr>
              <w:t>»</w:t>
            </w:r>
          </w:p>
        </w:tc>
      </w:tr>
    </w:tbl>
    <w:p w14:paraId="636730BD" w14:textId="77777777" w:rsidR="00345184" w:rsidRPr="00C350B7" w:rsidRDefault="00345184" w:rsidP="00E264EE">
      <w:pPr>
        <w:pStyle w:val="ConsPlusNormal"/>
        <w:jc w:val="both"/>
        <w:rPr>
          <w:sz w:val="28"/>
          <w:szCs w:val="28"/>
        </w:rPr>
      </w:pPr>
    </w:p>
    <w:p w14:paraId="08C5C185" w14:textId="77777777" w:rsidR="003E614E" w:rsidRDefault="001C59C2" w:rsidP="003E614E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940E87">
        <w:rPr>
          <w:sz w:val="28"/>
          <w:szCs w:val="28"/>
        </w:rPr>
        <w:t>з</w:t>
      </w:r>
      <w:r w:rsidR="00940E87" w:rsidRPr="00940E87">
        <w:rPr>
          <w:sz w:val="28"/>
          <w:szCs w:val="28"/>
        </w:rPr>
        <w:t>акон</w:t>
      </w:r>
      <w:r w:rsidR="00940E87">
        <w:rPr>
          <w:sz w:val="28"/>
          <w:szCs w:val="28"/>
        </w:rPr>
        <w:t>ом</w:t>
      </w:r>
      <w:r w:rsidR="00940E87" w:rsidRPr="00940E87">
        <w:rPr>
          <w:sz w:val="28"/>
          <w:szCs w:val="28"/>
        </w:rPr>
        <w:t xml:space="preserve"> Вологодской области от </w:t>
      </w:r>
      <w:r w:rsidR="003E614E" w:rsidRPr="003E614E">
        <w:rPr>
          <w:sz w:val="28"/>
          <w:szCs w:val="28"/>
        </w:rPr>
        <w:t>22.12.2023 № 5494-ОЗ «О внесении изменений в закон области «О наделении органов местного самоуправления отдельными государственными полномочиями в сфере административных отношений»</w:t>
      </w:r>
      <w:r w:rsidR="00BC1707">
        <w:rPr>
          <w:sz w:val="28"/>
          <w:szCs w:val="28"/>
        </w:rPr>
        <w:t xml:space="preserve">, </w:t>
      </w:r>
      <w:r w:rsidR="00CF6482">
        <w:rPr>
          <w:sz w:val="28"/>
          <w:szCs w:val="28"/>
        </w:rPr>
        <w:t>Уставом Кичменгско-Городецкого муниципального округа Вологодской области</w:t>
      </w:r>
      <w:r w:rsidR="003E614E">
        <w:rPr>
          <w:sz w:val="28"/>
          <w:szCs w:val="28"/>
        </w:rPr>
        <w:t xml:space="preserve"> </w:t>
      </w:r>
    </w:p>
    <w:p w14:paraId="259DB7C0" w14:textId="77777777" w:rsidR="00AB5A93" w:rsidRPr="00AB5A93" w:rsidRDefault="00AB5A93" w:rsidP="003E614E">
      <w:pPr>
        <w:pStyle w:val="ConsPlusNormal"/>
        <w:ind w:firstLine="539"/>
        <w:jc w:val="both"/>
        <w:rPr>
          <w:sz w:val="28"/>
          <w:szCs w:val="28"/>
        </w:rPr>
      </w:pPr>
      <w:r w:rsidRPr="00AB5A93">
        <w:rPr>
          <w:sz w:val="28"/>
          <w:szCs w:val="28"/>
        </w:rPr>
        <w:t>Муниципальное Собрание</w:t>
      </w:r>
      <w:r>
        <w:rPr>
          <w:sz w:val="28"/>
          <w:szCs w:val="28"/>
        </w:rPr>
        <w:t xml:space="preserve"> Кичменгско-Городецкого муниципального округа</w:t>
      </w:r>
      <w:r w:rsidRPr="00AB5A93">
        <w:rPr>
          <w:sz w:val="28"/>
          <w:szCs w:val="28"/>
        </w:rPr>
        <w:t xml:space="preserve"> </w:t>
      </w:r>
      <w:r w:rsidRPr="00AB5A93">
        <w:rPr>
          <w:b/>
          <w:sz w:val="28"/>
          <w:szCs w:val="28"/>
        </w:rPr>
        <w:t>РЕШИЛО</w:t>
      </w:r>
      <w:r w:rsidRPr="00AB5A93">
        <w:rPr>
          <w:sz w:val="28"/>
          <w:szCs w:val="28"/>
        </w:rPr>
        <w:t>:</w:t>
      </w:r>
    </w:p>
    <w:p w14:paraId="2E9F0F93" w14:textId="77777777" w:rsidR="004965C9" w:rsidRPr="003E614E" w:rsidRDefault="006678B4" w:rsidP="003E614E">
      <w:pPr>
        <w:pStyle w:val="ConsPlusNormal"/>
        <w:numPr>
          <w:ilvl w:val="0"/>
          <w:numId w:val="5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Внести в</w:t>
      </w:r>
      <w:r w:rsidR="00AB5A93" w:rsidRPr="00AB5A93">
        <w:rPr>
          <w:sz w:val="28"/>
          <w:szCs w:val="28"/>
        </w:rPr>
        <w:t xml:space="preserve"> </w:t>
      </w:r>
      <w:r w:rsidR="00196EE8">
        <w:rPr>
          <w:sz w:val="28"/>
          <w:szCs w:val="28"/>
        </w:rPr>
        <w:t xml:space="preserve">решение </w:t>
      </w:r>
      <w:r w:rsidR="000006E9" w:rsidRPr="000006E9">
        <w:rPr>
          <w:sz w:val="28"/>
          <w:szCs w:val="28"/>
        </w:rPr>
        <w:t xml:space="preserve">Муниципального Собрания Кичменгско-Городецкого муниципального </w:t>
      </w:r>
      <w:r w:rsidR="00196EE8" w:rsidRPr="00196EE8">
        <w:rPr>
          <w:sz w:val="28"/>
          <w:szCs w:val="28"/>
        </w:rPr>
        <w:t xml:space="preserve">округа Вологодской области от </w:t>
      </w:r>
      <w:r w:rsidR="004965C9">
        <w:rPr>
          <w:sz w:val="28"/>
          <w:szCs w:val="28"/>
        </w:rPr>
        <w:t>23.12</w:t>
      </w:r>
      <w:r w:rsidR="000F557D" w:rsidRPr="000F557D">
        <w:rPr>
          <w:sz w:val="28"/>
          <w:szCs w:val="28"/>
        </w:rPr>
        <w:t xml:space="preserve">.2022 № </w:t>
      </w:r>
      <w:r w:rsidR="004965C9">
        <w:rPr>
          <w:sz w:val="28"/>
          <w:szCs w:val="28"/>
        </w:rPr>
        <w:t>56</w:t>
      </w:r>
      <w:r w:rsidR="000F557D" w:rsidRPr="000F557D">
        <w:rPr>
          <w:sz w:val="28"/>
          <w:szCs w:val="28"/>
        </w:rPr>
        <w:t xml:space="preserve"> «</w:t>
      </w:r>
      <w:r w:rsidR="004965C9" w:rsidRPr="004965C9">
        <w:rPr>
          <w:sz w:val="28"/>
          <w:szCs w:val="28"/>
        </w:rPr>
        <w:t>Об утверждении Положения о сроках приема и рассмотрения предложений по персональному составу административной комиссии Кичменгско-Городецкого муниципального округа Вологодской области, порядке рассмотрения данных предложений и перечне прилагаемых к ним документов</w:t>
      </w:r>
      <w:r w:rsidR="000F557D" w:rsidRPr="000F557D">
        <w:rPr>
          <w:sz w:val="28"/>
          <w:szCs w:val="28"/>
        </w:rPr>
        <w:t>»</w:t>
      </w:r>
      <w:r w:rsidR="000F557D">
        <w:rPr>
          <w:sz w:val="28"/>
          <w:szCs w:val="28"/>
        </w:rPr>
        <w:t xml:space="preserve"> </w:t>
      </w:r>
      <w:r w:rsidR="003E614E">
        <w:rPr>
          <w:sz w:val="28"/>
          <w:szCs w:val="28"/>
        </w:rPr>
        <w:t xml:space="preserve">изменения, исключив из </w:t>
      </w:r>
      <w:r w:rsidR="004965C9" w:rsidRPr="003E614E">
        <w:rPr>
          <w:sz w:val="28"/>
          <w:szCs w:val="28"/>
        </w:rPr>
        <w:t>преамбул</w:t>
      </w:r>
      <w:r w:rsidR="003E614E">
        <w:rPr>
          <w:sz w:val="28"/>
          <w:szCs w:val="28"/>
        </w:rPr>
        <w:t>ы</w:t>
      </w:r>
      <w:r w:rsidR="004965C9" w:rsidRPr="003E614E">
        <w:rPr>
          <w:sz w:val="28"/>
          <w:szCs w:val="28"/>
        </w:rPr>
        <w:t xml:space="preserve"> решения цифры и слова «</w:t>
      </w:r>
      <w:r w:rsidR="003E614E" w:rsidRPr="003E614E">
        <w:rPr>
          <w:sz w:val="28"/>
          <w:szCs w:val="28"/>
        </w:rPr>
        <w:t>ст. 4.1 закона Вологодской области от 28.11.2005 № 1369-ОЗ «О наделении органов местного самоуправления отдельными государственными полномочиями в сфере административных отношений»,</w:t>
      </w:r>
      <w:r w:rsidR="00DA3186" w:rsidRPr="003E614E">
        <w:rPr>
          <w:sz w:val="28"/>
          <w:szCs w:val="28"/>
        </w:rPr>
        <w:t>»</w:t>
      </w:r>
      <w:r w:rsidR="003E614E">
        <w:rPr>
          <w:sz w:val="28"/>
          <w:szCs w:val="28"/>
        </w:rPr>
        <w:t>.</w:t>
      </w:r>
    </w:p>
    <w:p w14:paraId="2725578A" w14:textId="77777777" w:rsidR="00345184" w:rsidRPr="00C350B7" w:rsidRDefault="00982122" w:rsidP="003E614E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B5A93" w:rsidRPr="00AB5A93">
        <w:rPr>
          <w:sz w:val="28"/>
          <w:szCs w:val="28"/>
        </w:rPr>
        <w:t xml:space="preserve">. </w:t>
      </w:r>
      <w:r w:rsidR="000F557D" w:rsidRPr="000F557D">
        <w:rPr>
          <w:sz w:val="28"/>
          <w:szCs w:val="28"/>
        </w:rPr>
        <w:t xml:space="preserve">Настоящее решение вступает в силу </w:t>
      </w:r>
      <w:r w:rsidR="008F0763">
        <w:rPr>
          <w:sz w:val="28"/>
          <w:szCs w:val="28"/>
        </w:rPr>
        <w:t xml:space="preserve">после </w:t>
      </w:r>
      <w:r w:rsidR="000F557D" w:rsidRPr="000F557D">
        <w:rPr>
          <w:sz w:val="28"/>
          <w:szCs w:val="28"/>
        </w:rPr>
        <w:t xml:space="preserve">его </w:t>
      </w:r>
      <w:r w:rsidR="00C17D20">
        <w:rPr>
          <w:sz w:val="28"/>
          <w:szCs w:val="28"/>
        </w:rPr>
        <w:t xml:space="preserve">официального </w:t>
      </w:r>
      <w:r w:rsidR="000F557D">
        <w:rPr>
          <w:sz w:val="28"/>
          <w:szCs w:val="28"/>
        </w:rPr>
        <w:t>опубликовани</w:t>
      </w:r>
      <w:r w:rsidR="00C17D20">
        <w:rPr>
          <w:sz w:val="28"/>
          <w:szCs w:val="28"/>
        </w:rPr>
        <w:t>я</w:t>
      </w:r>
      <w:r w:rsidR="000F557D">
        <w:rPr>
          <w:sz w:val="28"/>
          <w:szCs w:val="28"/>
        </w:rPr>
        <w:t xml:space="preserve"> в газете «Заря Севера</w:t>
      </w:r>
      <w:r w:rsidR="006D052B">
        <w:rPr>
          <w:sz w:val="28"/>
          <w:szCs w:val="28"/>
        </w:rPr>
        <w:t xml:space="preserve">» </w:t>
      </w:r>
      <w:r w:rsidR="000F557D" w:rsidRPr="000F557D">
        <w:rPr>
          <w:sz w:val="28"/>
          <w:szCs w:val="28"/>
        </w:rPr>
        <w:t>и</w:t>
      </w:r>
      <w:r w:rsidR="00C17D20">
        <w:rPr>
          <w:sz w:val="28"/>
          <w:szCs w:val="28"/>
        </w:rPr>
        <w:t xml:space="preserve"> подлежит</w:t>
      </w:r>
      <w:r w:rsidR="000F557D" w:rsidRPr="000F557D">
        <w:rPr>
          <w:sz w:val="28"/>
          <w:szCs w:val="28"/>
        </w:rPr>
        <w:t xml:space="preserve"> размещению на </w:t>
      </w:r>
      <w:r w:rsidR="000F557D" w:rsidRPr="000F557D">
        <w:rPr>
          <w:sz w:val="28"/>
          <w:szCs w:val="28"/>
        </w:rPr>
        <w:lastRenderedPageBreak/>
        <w:t xml:space="preserve">официальном сайте Кичменгско-Городецкого муниципального </w:t>
      </w:r>
      <w:r w:rsidR="000F557D">
        <w:rPr>
          <w:sz w:val="28"/>
          <w:szCs w:val="28"/>
        </w:rPr>
        <w:t>округа</w:t>
      </w:r>
      <w:r w:rsidR="000F557D" w:rsidRPr="000F557D">
        <w:rPr>
          <w:sz w:val="28"/>
          <w:szCs w:val="28"/>
        </w:rPr>
        <w:t xml:space="preserve"> в информаци</w:t>
      </w:r>
      <w:r w:rsidR="000F557D">
        <w:rPr>
          <w:sz w:val="28"/>
          <w:szCs w:val="28"/>
        </w:rPr>
        <w:t>онно-телекоммуникационной сети «Интернет»</w:t>
      </w:r>
      <w:r w:rsidR="003E614E">
        <w:rPr>
          <w:sz w:val="28"/>
          <w:szCs w:val="28"/>
        </w:rPr>
        <w:t>.</w:t>
      </w:r>
    </w:p>
    <w:p w14:paraId="5E9C1A81" w14:textId="77777777" w:rsidR="003E614E" w:rsidRDefault="003E614E" w:rsidP="00C350B7">
      <w:pPr>
        <w:pStyle w:val="ConsPlusNormal"/>
        <w:jc w:val="both"/>
        <w:rPr>
          <w:sz w:val="28"/>
          <w:szCs w:val="28"/>
        </w:rPr>
      </w:pPr>
    </w:p>
    <w:p w14:paraId="25B1AABF" w14:textId="77777777" w:rsidR="004445A3" w:rsidRDefault="004445A3" w:rsidP="00C350B7">
      <w:pPr>
        <w:pStyle w:val="ConsPlusNormal"/>
        <w:jc w:val="both"/>
        <w:rPr>
          <w:sz w:val="28"/>
          <w:szCs w:val="28"/>
        </w:rPr>
      </w:pPr>
    </w:p>
    <w:p w14:paraId="2BF019BC" w14:textId="77777777" w:rsidR="00C350B7" w:rsidRPr="00C350B7" w:rsidRDefault="00C350B7" w:rsidP="00C350B7">
      <w:pPr>
        <w:pStyle w:val="ConsPlusNormal"/>
        <w:jc w:val="both"/>
        <w:rPr>
          <w:sz w:val="28"/>
          <w:szCs w:val="28"/>
        </w:rPr>
      </w:pPr>
      <w:r w:rsidRPr="00C350B7">
        <w:rPr>
          <w:sz w:val="28"/>
          <w:szCs w:val="28"/>
        </w:rPr>
        <w:t>Председатель Муницип</w:t>
      </w:r>
      <w:r w:rsidR="00D15CFA">
        <w:rPr>
          <w:sz w:val="28"/>
          <w:szCs w:val="28"/>
        </w:rPr>
        <w:t xml:space="preserve">ального              </w:t>
      </w:r>
      <w:r w:rsidRPr="00C350B7">
        <w:rPr>
          <w:sz w:val="28"/>
          <w:szCs w:val="28"/>
        </w:rPr>
        <w:t>Глава Кичменгско-Городецкого</w:t>
      </w:r>
    </w:p>
    <w:p w14:paraId="35180B8D" w14:textId="77777777" w:rsidR="00C350B7" w:rsidRPr="00C350B7" w:rsidRDefault="00C350B7" w:rsidP="00C350B7">
      <w:pPr>
        <w:pStyle w:val="ConsPlusNormal"/>
        <w:jc w:val="both"/>
        <w:rPr>
          <w:sz w:val="28"/>
          <w:szCs w:val="28"/>
        </w:rPr>
      </w:pPr>
      <w:r w:rsidRPr="00C350B7">
        <w:rPr>
          <w:sz w:val="28"/>
          <w:szCs w:val="28"/>
        </w:rPr>
        <w:t>Собрания Кичменгс</w:t>
      </w:r>
      <w:r w:rsidR="00D15CFA">
        <w:rPr>
          <w:sz w:val="28"/>
          <w:szCs w:val="28"/>
        </w:rPr>
        <w:t xml:space="preserve">ко-Городецкого         </w:t>
      </w:r>
      <w:r w:rsidRPr="00C350B7">
        <w:rPr>
          <w:sz w:val="28"/>
          <w:szCs w:val="28"/>
        </w:rPr>
        <w:t xml:space="preserve">муниципального округа  </w:t>
      </w:r>
    </w:p>
    <w:p w14:paraId="767FFA49" w14:textId="77777777" w:rsidR="00C350B7" w:rsidRPr="00C350B7" w:rsidRDefault="00C350B7" w:rsidP="00C350B7">
      <w:pPr>
        <w:pStyle w:val="ConsPlusNormal"/>
        <w:jc w:val="both"/>
        <w:rPr>
          <w:sz w:val="28"/>
          <w:szCs w:val="28"/>
        </w:rPr>
      </w:pPr>
      <w:r w:rsidRPr="00C350B7">
        <w:rPr>
          <w:sz w:val="28"/>
          <w:szCs w:val="28"/>
        </w:rPr>
        <w:t>муниципального окру</w:t>
      </w:r>
      <w:r w:rsidR="00D15CFA">
        <w:rPr>
          <w:sz w:val="28"/>
          <w:szCs w:val="28"/>
        </w:rPr>
        <w:t>га</w:t>
      </w:r>
      <w:r w:rsidR="00D15CFA">
        <w:rPr>
          <w:sz w:val="28"/>
          <w:szCs w:val="28"/>
        </w:rPr>
        <w:tab/>
        <w:t xml:space="preserve">                      </w:t>
      </w:r>
      <w:r w:rsidRPr="00C350B7">
        <w:rPr>
          <w:sz w:val="28"/>
          <w:szCs w:val="28"/>
        </w:rPr>
        <w:t xml:space="preserve">Вологодской области </w:t>
      </w:r>
    </w:p>
    <w:p w14:paraId="26B1A919" w14:textId="77777777" w:rsidR="00C350B7" w:rsidRPr="00C350B7" w:rsidRDefault="00C350B7" w:rsidP="00C350B7">
      <w:pPr>
        <w:pStyle w:val="ConsPlusNormal"/>
        <w:jc w:val="both"/>
        <w:rPr>
          <w:sz w:val="28"/>
          <w:szCs w:val="28"/>
        </w:rPr>
      </w:pPr>
      <w:r w:rsidRPr="00C350B7">
        <w:rPr>
          <w:sz w:val="28"/>
          <w:szCs w:val="28"/>
        </w:rPr>
        <w:t>Вологодской области</w:t>
      </w:r>
    </w:p>
    <w:p w14:paraId="08B0F130" w14:textId="77777777" w:rsidR="00345184" w:rsidRPr="00C350B7" w:rsidRDefault="00C350B7" w:rsidP="00C350B7">
      <w:pPr>
        <w:pStyle w:val="ConsPlusNormal"/>
        <w:jc w:val="both"/>
        <w:rPr>
          <w:sz w:val="28"/>
          <w:szCs w:val="28"/>
        </w:rPr>
      </w:pPr>
      <w:r w:rsidRPr="00C350B7">
        <w:rPr>
          <w:sz w:val="28"/>
          <w:szCs w:val="28"/>
        </w:rPr>
        <w:t xml:space="preserve">____________ Л.Н. Дьякова  </w:t>
      </w:r>
      <w:r w:rsidR="00D15CFA">
        <w:rPr>
          <w:sz w:val="28"/>
          <w:szCs w:val="28"/>
        </w:rPr>
        <w:t xml:space="preserve">                </w:t>
      </w:r>
      <w:r w:rsidRPr="00C350B7">
        <w:rPr>
          <w:sz w:val="28"/>
          <w:szCs w:val="28"/>
        </w:rPr>
        <w:t>___________ С.А. Ордин</w:t>
      </w:r>
    </w:p>
    <w:p w14:paraId="07216E65" w14:textId="77777777" w:rsidR="00111E28" w:rsidRDefault="00111E28" w:rsidP="00861A96">
      <w:pPr>
        <w:pStyle w:val="ConsPlusNormal"/>
        <w:jc w:val="both"/>
        <w:rPr>
          <w:sz w:val="28"/>
          <w:szCs w:val="28"/>
        </w:rPr>
      </w:pPr>
    </w:p>
    <w:p w14:paraId="2894D5C2" w14:textId="77777777" w:rsidR="00E77E0B" w:rsidRPr="00F82F58" w:rsidRDefault="00E77E0B" w:rsidP="008D602E">
      <w:pPr>
        <w:tabs>
          <w:tab w:val="left" w:pos="266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sectPr w:rsidR="00E77E0B" w:rsidRPr="00F82F58" w:rsidSect="00D44BCB">
      <w:headerReference w:type="first" r:id="rId9"/>
      <w:pgSz w:w="11906" w:h="16838"/>
      <w:pgMar w:top="1134" w:right="850" w:bottom="1134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A24D6" w14:textId="77777777" w:rsidR="00D44BCB" w:rsidRDefault="00D44BCB">
      <w:pPr>
        <w:spacing w:after="0" w:line="240" w:lineRule="auto"/>
      </w:pPr>
      <w:r>
        <w:separator/>
      </w:r>
    </w:p>
  </w:endnote>
  <w:endnote w:type="continuationSeparator" w:id="0">
    <w:p w14:paraId="10A290B6" w14:textId="77777777" w:rsidR="00D44BCB" w:rsidRDefault="00D44B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89AE7" w14:textId="77777777" w:rsidR="00D44BCB" w:rsidRDefault="00D44BCB">
      <w:pPr>
        <w:spacing w:after="0" w:line="240" w:lineRule="auto"/>
      </w:pPr>
      <w:r>
        <w:separator/>
      </w:r>
    </w:p>
  </w:footnote>
  <w:footnote w:type="continuationSeparator" w:id="0">
    <w:p w14:paraId="11770512" w14:textId="77777777" w:rsidR="00D44BCB" w:rsidRDefault="00D44B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B5FED" w14:textId="77777777" w:rsidR="00345184" w:rsidRPr="00C350B7" w:rsidRDefault="00345184" w:rsidP="00C350B7">
    <w:pPr>
      <w:pStyle w:val="a3"/>
    </w:pPr>
    <w:r w:rsidRPr="00C350B7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02360"/>
    <w:multiLevelType w:val="hybridMultilevel"/>
    <w:tmpl w:val="FFFFFFFF"/>
    <w:lvl w:ilvl="0" w:tplc="88AE0A1E">
      <w:start w:val="1"/>
      <w:numFmt w:val="decimal"/>
      <w:lvlText w:val="%1."/>
      <w:lvlJc w:val="left"/>
      <w:pPr>
        <w:ind w:left="89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abstractNum w:abstractNumId="1" w15:restartNumberingAfterBreak="0">
    <w:nsid w:val="2B39619D"/>
    <w:multiLevelType w:val="hybridMultilevel"/>
    <w:tmpl w:val="FFFFFFFF"/>
    <w:lvl w:ilvl="0" w:tplc="2C5C42E8">
      <w:start w:val="1"/>
      <w:numFmt w:val="decimal"/>
      <w:lvlText w:val="%1."/>
      <w:lvlJc w:val="left"/>
      <w:pPr>
        <w:ind w:left="1080" w:hanging="405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  <w:rPr>
        <w:rFonts w:cs="Times New Roman"/>
      </w:rPr>
    </w:lvl>
  </w:abstractNum>
  <w:abstractNum w:abstractNumId="2" w15:restartNumberingAfterBreak="0">
    <w:nsid w:val="4DA167F5"/>
    <w:multiLevelType w:val="multilevel"/>
    <w:tmpl w:val="FFFFFFFF"/>
    <w:lvl w:ilvl="0">
      <w:start w:val="1"/>
      <w:numFmt w:val="decimal"/>
      <w:lvlText w:val="%1."/>
      <w:lvlJc w:val="left"/>
      <w:pPr>
        <w:ind w:left="1424" w:hanging="88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31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0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1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3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23" w:hanging="2160"/>
      </w:pPr>
      <w:rPr>
        <w:rFonts w:cs="Times New Roman" w:hint="default"/>
      </w:rPr>
    </w:lvl>
  </w:abstractNum>
  <w:abstractNum w:abstractNumId="3" w15:restartNumberingAfterBreak="0">
    <w:nsid w:val="4E5E36B3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53051A5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689672480">
    <w:abstractNumId w:val="0"/>
  </w:num>
  <w:num w:numId="2" w16cid:durableId="429589076">
    <w:abstractNumId w:val="3"/>
  </w:num>
  <w:num w:numId="3" w16cid:durableId="1855805215">
    <w:abstractNumId w:val="4"/>
  </w:num>
  <w:num w:numId="4" w16cid:durableId="350105909">
    <w:abstractNumId w:val="1"/>
  </w:num>
  <w:num w:numId="5" w16cid:durableId="17814875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0B7"/>
    <w:rsid w:val="000006E9"/>
    <w:rsid w:val="00021178"/>
    <w:rsid w:val="00034F77"/>
    <w:rsid w:val="00050CFB"/>
    <w:rsid w:val="0005732B"/>
    <w:rsid w:val="000905FD"/>
    <w:rsid w:val="000B4785"/>
    <w:rsid w:val="000D692B"/>
    <w:rsid w:val="000F2126"/>
    <w:rsid w:val="000F557D"/>
    <w:rsid w:val="001030BD"/>
    <w:rsid w:val="00105536"/>
    <w:rsid w:val="00111E28"/>
    <w:rsid w:val="00152E00"/>
    <w:rsid w:val="00196EE8"/>
    <w:rsid w:val="001B4B2E"/>
    <w:rsid w:val="001C59C2"/>
    <w:rsid w:val="001F1159"/>
    <w:rsid w:val="0020295C"/>
    <w:rsid w:val="00240BB5"/>
    <w:rsid w:val="00255ED4"/>
    <w:rsid w:val="002911BD"/>
    <w:rsid w:val="002B0F09"/>
    <w:rsid w:val="002B4049"/>
    <w:rsid w:val="002C71E6"/>
    <w:rsid w:val="002F787E"/>
    <w:rsid w:val="00332711"/>
    <w:rsid w:val="00345184"/>
    <w:rsid w:val="00361E0E"/>
    <w:rsid w:val="00365C65"/>
    <w:rsid w:val="003876D0"/>
    <w:rsid w:val="003950B1"/>
    <w:rsid w:val="003972F4"/>
    <w:rsid w:val="003A425E"/>
    <w:rsid w:val="003E614E"/>
    <w:rsid w:val="003F3004"/>
    <w:rsid w:val="00400F03"/>
    <w:rsid w:val="0040626B"/>
    <w:rsid w:val="004445A3"/>
    <w:rsid w:val="004520E9"/>
    <w:rsid w:val="0046372B"/>
    <w:rsid w:val="004965C9"/>
    <w:rsid w:val="004A4A1D"/>
    <w:rsid w:val="004B376B"/>
    <w:rsid w:val="004E4A32"/>
    <w:rsid w:val="0051261E"/>
    <w:rsid w:val="00514C5B"/>
    <w:rsid w:val="00543FAE"/>
    <w:rsid w:val="00545BEC"/>
    <w:rsid w:val="00572FA9"/>
    <w:rsid w:val="005752B2"/>
    <w:rsid w:val="00575989"/>
    <w:rsid w:val="005C681A"/>
    <w:rsid w:val="006232B3"/>
    <w:rsid w:val="00663187"/>
    <w:rsid w:val="006678B4"/>
    <w:rsid w:val="006724E0"/>
    <w:rsid w:val="006A15D8"/>
    <w:rsid w:val="006B297A"/>
    <w:rsid w:val="006D052B"/>
    <w:rsid w:val="006D682C"/>
    <w:rsid w:val="007125B0"/>
    <w:rsid w:val="00730D4E"/>
    <w:rsid w:val="00744E7D"/>
    <w:rsid w:val="007657C8"/>
    <w:rsid w:val="007755BC"/>
    <w:rsid w:val="007C7247"/>
    <w:rsid w:val="007D3B9A"/>
    <w:rsid w:val="00803336"/>
    <w:rsid w:val="008104EB"/>
    <w:rsid w:val="0082547A"/>
    <w:rsid w:val="00856FB1"/>
    <w:rsid w:val="00860506"/>
    <w:rsid w:val="00861A96"/>
    <w:rsid w:val="0088076A"/>
    <w:rsid w:val="0089023A"/>
    <w:rsid w:val="00892C51"/>
    <w:rsid w:val="008C6F2D"/>
    <w:rsid w:val="008D602E"/>
    <w:rsid w:val="008F0763"/>
    <w:rsid w:val="008F3D14"/>
    <w:rsid w:val="0092088D"/>
    <w:rsid w:val="00940E87"/>
    <w:rsid w:val="00980205"/>
    <w:rsid w:val="00982122"/>
    <w:rsid w:val="00982DB9"/>
    <w:rsid w:val="00986789"/>
    <w:rsid w:val="009A276D"/>
    <w:rsid w:val="009C3AC1"/>
    <w:rsid w:val="00A33A50"/>
    <w:rsid w:val="00A54F62"/>
    <w:rsid w:val="00A72280"/>
    <w:rsid w:val="00A95620"/>
    <w:rsid w:val="00A97E1F"/>
    <w:rsid w:val="00AA62A4"/>
    <w:rsid w:val="00AB5A93"/>
    <w:rsid w:val="00AC12E4"/>
    <w:rsid w:val="00B01666"/>
    <w:rsid w:val="00B1791E"/>
    <w:rsid w:val="00B627A8"/>
    <w:rsid w:val="00B809EE"/>
    <w:rsid w:val="00BA19E0"/>
    <w:rsid w:val="00BB44C8"/>
    <w:rsid w:val="00BC1707"/>
    <w:rsid w:val="00BF049F"/>
    <w:rsid w:val="00BF2BD3"/>
    <w:rsid w:val="00C17D20"/>
    <w:rsid w:val="00C34DB5"/>
    <w:rsid w:val="00C350B7"/>
    <w:rsid w:val="00C41E1E"/>
    <w:rsid w:val="00C5501C"/>
    <w:rsid w:val="00C565E7"/>
    <w:rsid w:val="00CC2711"/>
    <w:rsid w:val="00CC27FD"/>
    <w:rsid w:val="00CD0223"/>
    <w:rsid w:val="00CF6482"/>
    <w:rsid w:val="00D15CFA"/>
    <w:rsid w:val="00D27677"/>
    <w:rsid w:val="00D37AF9"/>
    <w:rsid w:val="00D44BCB"/>
    <w:rsid w:val="00D45393"/>
    <w:rsid w:val="00DA3186"/>
    <w:rsid w:val="00DA6891"/>
    <w:rsid w:val="00E264EE"/>
    <w:rsid w:val="00E55FA0"/>
    <w:rsid w:val="00E57A8B"/>
    <w:rsid w:val="00E77E0B"/>
    <w:rsid w:val="00E96331"/>
    <w:rsid w:val="00ED23A0"/>
    <w:rsid w:val="00EF0E4B"/>
    <w:rsid w:val="00F51090"/>
    <w:rsid w:val="00F554F5"/>
    <w:rsid w:val="00F82F58"/>
    <w:rsid w:val="00F92772"/>
    <w:rsid w:val="00FA03A5"/>
    <w:rsid w:val="00FA176F"/>
    <w:rsid w:val="00FB6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062618"/>
  <w14:defaultImageDpi w14:val="0"/>
  <w15:docId w15:val="{80E2D8D0-DF01-42B4-B97B-EB44F590A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C350B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C350B7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C350B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C350B7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D453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D453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4E2296-840F-4548-824D-582585B2B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312</Words>
  <Characters>1785</Characters>
  <Application>Microsoft Office Word</Application>
  <DocSecurity>2</DocSecurity>
  <Lines>14</Lines>
  <Paragraphs>4</Paragraphs>
  <ScaleCrop>false</ScaleCrop>
  <Company>КонсультантПлюс Версия 4022.00.09</Company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Муниципального Собрания Кичменгско-Городецкого муниципального района от 29.01.2021 N 277"Об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</dc:title>
  <dc:subject/>
  <dc:creator>User</dc:creator>
  <cp:keywords/>
  <dc:description/>
  <cp:lastModifiedBy>Администратор</cp:lastModifiedBy>
  <cp:revision>2</cp:revision>
  <cp:lastPrinted>2024-01-30T13:46:00Z</cp:lastPrinted>
  <dcterms:created xsi:type="dcterms:W3CDTF">2024-02-19T13:47:00Z</dcterms:created>
  <dcterms:modified xsi:type="dcterms:W3CDTF">2024-02-19T13:47:00Z</dcterms:modified>
</cp:coreProperties>
</file>